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EAC" w:rsidRDefault="00062EAC" w:rsidP="00062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EAC" w:rsidRDefault="00062EAC" w:rsidP="00062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EAC" w:rsidRDefault="00062EAC" w:rsidP="00062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EAC" w:rsidRDefault="00062EAC" w:rsidP="00062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EAC" w:rsidRDefault="00062EAC" w:rsidP="00062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EAC" w:rsidRDefault="00062EAC" w:rsidP="00062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EAC" w:rsidRDefault="00062EAC" w:rsidP="00062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EAC" w:rsidRDefault="00062EAC" w:rsidP="00062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EAC" w:rsidRDefault="00062EAC" w:rsidP="00062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EAC" w:rsidRDefault="00062EAC" w:rsidP="00062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324" w:rsidRDefault="00DA5324" w:rsidP="00062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324" w:rsidRDefault="00DA5324" w:rsidP="00062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EAC" w:rsidRPr="0049597D" w:rsidRDefault="00062EAC" w:rsidP="00062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EAC" w:rsidRDefault="00062EAC" w:rsidP="00062EAC">
      <w:pPr>
        <w:spacing w:after="0" w:line="240" w:lineRule="auto"/>
        <w:ind w:firstLine="567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юстиции</w:t>
      </w:r>
    </w:p>
    <w:p w:rsidR="00062EAC" w:rsidRDefault="00062EAC" w:rsidP="00062EAC">
      <w:pPr>
        <w:spacing w:after="0" w:line="240" w:lineRule="auto"/>
        <w:ind w:firstLine="581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</w:p>
    <w:p w:rsidR="00062EAC" w:rsidRPr="0049597D" w:rsidRDefault="00062EAC" w:rsidP="00062EAC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</w:rPr>
      </w:pPr>
    </w:p>
    <w:p w:rsidR="00062EAC" w:rsidRPr="0049597D" w:rsidRDefault="00062EAC" w:rsidP="00062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EAC" w:rsidRPr="004F3776" w:rsidRDefault="00062EAC" w:rsidP="00062E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Министерство экономики и территориального развития Республики Дагестан в соответствии с Правилами подготовки нормативных правовых актов органов исполнительной власти Республики Дагестан, их государственной регистрации, опубликования и вступления в силу, утвержденными Указом Президента Республики Дагестан от 9 августа     2007 г. № 110, направляет на государственную регистрацию приказ Минэкономразвития РД от </w:t>
      </w:r>
      <w:r w:rsidR="00A2360E">
        <w:rPr>
          <w:rFonts w:ascii="Times New Roman" w:hAnsi="Times New Roman" w:cs="Times New Roman"/>
          <w:sz w:val="28"/>
          <w:szCs w:val="28"/>
        </w:rPr>
        <w:t>_____</w:t>
      </w:r>
      <w:r w:rsidR="000A0F65">
        <w:rPr>
          <w:rFonts w:ascii="Times New Roman" w:hAnsi="Times New Roman" w:cs="Times New Roman"/>
          <w:sz w:val="28"/>
          <w:szCs w:val="28"/>
        </w:rPr>
        <w:t xml:space="preserve">  2019 г. № </w:t>
      </w:r>
      <w:r w:rsidR="00A2360E">
        <w:rPr>
          <w:rFonts w:ascii="Times New Roman" w:hAnsi="Times New Roman" w:cs="Times New Roman"/>
          <w:sz w:val="28"/>
          <w:szCs w:val="28"/>
        </w:rPr>
        <w:t>____</w:t>
      </w:r>
      <w:r w:rsidR="000A0F65">
        <w:rPr>
          <w:rFonts w:ascii="Times New Roman" w:hAnsi="Times New Roman" w:cs="Times New Roman"/>
          <w:sz w:val="28"/>
          <w:szCs w:val="28"/>
        </w:rPr>
        <w:t xml:space="preserve"> – од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0A0F65">
        <w:rPr>
          <w:rFonts w:ascii="Times New Roman" w:hAnsi="Times New Roman" w:cs="Times New Roman"/>
          <w:sz w:val="28"/>
          <w:szCs w:val="28"/>
        </w:rPr>
        <w:t xml:space="preserve">О мерах по реализации постановления Правительства Республики Дагестан </w:t>
      </w:r>
      <w:r w:rsidR="00A2360E">
        <w:rPr>
          <w:rFonts w:ascii="Times New Roman" w:hAnsi="Times New Roman" w:cs="Times New Roman"/>
          <w:sz w:val="28"/>
          <w:szCs w:val="28"/>
        </w:rPr>
        <w:t xml:space="preserve"> </w:t>
      </w:r>
      <w:r w:rsidR="000A0F65">
        <w:rPr>
          <w:rFonts w:ascii="Times New Roman" w:hAnsi="Times New Roman" w:cs="Times New Roman"/>
          <w:sz w:val="28"/>
          <w:szCs w:val="28"/>
        </w:rPr>
        <w:t xml:space="preserve">от </w:t>
      </w:r>
      <w:r w:rsidR="00A2360E">
        <w:rPr>
          <w:rFonts w:ascii="Times New Roman" w:hAnsi="Times New Roman" w:cs="Times New Roman"/>
          <w:sz w:val="28"/>
          <w:szCs w:val="28"/>
        </w:rPr>
        <w:t>25</w:t>
      </w:r>
      <w:proofErr w:type="gramEnd"/>
      <w:r w:rsidR="00A2360E">
        <w:rPr>
          <w:rFonts w:ascii="Times New Roman" w:hAnsi="Times New Roman" w:cs="Times New Roman"/>
          <w:sz w:val="28"/>
          <w:szCs w:val="28"/>
        </w:rPr>
        <w:t xml:space="preserve"> </w:t>
      </w:r>
      <w:r w:rsidR="000A0F65">
        <w:rPr>
          <w:rFonts w:ascii="Times New Roman" w:hAnsi="Times New Roman" w:cs="Times New Roman"/>
          <w:sz w:val="28"/>
          <w:szCs w:val="28"/>
        </w:rPr>
        <w:t xml:space="preserve"> </w:t>
      </w:r>
      <w:r w:rsidR="00A2360E">
        <w:rPr>
          <w:rFonts w:ascii="Times New Roman" w:hAnsi="Times New Roman" w:cs="Times New Roman"/>
          <w:sz w:val="28"/>
          <w:szCs w:val="28"/>
        </w:rPr>
        <w:t>апреля</w:t>
      </w:r>
      <w:r w:rsidR="000A0F65">
        <w:rPr>
          <w:rFonts w:ascii="Times New Roman" w:hAnsi="Times New Roman" w:cs="Times New Roman"/>
          <w:sz w:val="28"/>
          <w:szCs w:val="28"/>
        </w:rPr>
        <w:t xml:space="preserve"> 20</w:t>
      </w:r>
      <w:r w:rsidR="00A2360E">
        <w:rPr>
          <w:rFonts w:ascii="Times New Roman" w:hAnsi="Times New Roman" w:cs="Times New Roman"/>
          <w:sz w:val="28"/>
          <w:szCs w:val="28"/>
        </w:rPr>
        <w:t>16</w:t>
      </w:r>
      <w:r w:rsidR="000A0F65">
        <w:rPr>
          <w:rFonts w:ascii="Times New Roman" w:hAnsi="Times New Roman" w:cs="Times New Roman"/>
          <w:sz w:val="28"/>
          <w:szCs w:val="28"/>
        </w:rPr>
        <w:t xml:space="preserve"> г. № </w:t>
      </w:r>
      <w:r w:rsidR="00A2360E">
        <w:rPr>
          <w:rFonts w:ascii="Times New Roman" w:hAnsi="Times New Roman" w:cs="Times New Roman"/>
          <w:sz w:val="28"/>
          <w:szCs w:val="28"/>
        </w:rPr>
        <w:t>110</w:t>
      </w:r>
      <w:r>
        <w:rPr>
          <w:rFonts w:ascii="Times New Roman" w:hAnsi="Times New Roman" w:cs="Times New Roman"/>
          <w:sz w:val="28"/>
          <w:szCs w:val="28"/>
        </w:rPr>
        <w:t>», а также для размещения (опубликования) указанного приказа на</w:t>
      </w:r>
      <w:r w:rsidRPr="008953CB">
        <w:rPr>
          <w:rFonts w:ascii="Times New Roman" w:hAnsi="Times New Roman" w:cs="Times New Roman"/>
          <w:sz w:val="28"/>
          <w:szCs w:val="28"/>
        </w:rPr>
        <w:t xml:space="preserve"> интернет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53C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53CB">
        <w:rPr>
          <w:rFonts w:ascii="Times New Roman" w:hAnsi="Times New Roman" w:cs="Times New Roman"/>
          <w:sz w:val="28"/>
          <w:szCs w:val="28"/>
        </w:rPr>
        <w:t>портале правовой информации Республики Дагестан (</w:t>
      </w:r>
      <w:hyperlink r:id="rId5" w:history="1">
        <w:r w:rsidRPr="008953CB">
          <w:rPr>
            <w:rStyle w:val="a3"/>
            <w:rFonts w:ascii="Times New Roman" w:hAnsi="Times New Roman" w:cs="Times New Roman"/>
            <w:sz w:val="28"/>
            <w:szCs w:val="28"/>
          </w:rPr>
          <w:t>www.pravo.e-dag.ru</w:t>
        </w:r>
      </w:hyperlink>
      <w:r w:rsidRPr="008953C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2EAC" w:rsidRPr="004F3776" w:rsidRDefault="00062EAC" w:rsidP="00062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EAC" w:rsidRDefault="00062EAC" w:rsidP="00062E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Приложение: </w:t>
      </w:r>
      <w:r w:rsidR="000038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оригинал приказа на </w:t>
      </w:r>
      <w:r w:rsidR="00A236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</w:t>
      </w:r>
      <w:r w:rsidR="000038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0038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proofErr w:type="gramEnd"/>
      <w:r w:rsidR="000038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.;</w:t>
      </w:r>
    </w:p>
    <w:p w:rsidR="000038BD" w:rsidRDefault="000038BD" w:rsidP="000038BD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копия приказа на </w:t>
      </w:r>
      <w:r w:rsidR="00A236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.;</w:t>
      </w:r>
    </w:p>
    <w:p w:rsidR="000038BD" w:rsidRDefault="000038BD" w:rsidP="000038BD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справка на 1 л.</w:t>
      </w:r>
    </w:p>
    <w:p w:rsidR="00062EAC" w:rsidRDefault="00062EAC" w:rsidP="00062E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2EAC" w:rsidRDefault="00062EAC" w:rsidP="00062E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A5324" w:rsidRDefault="00DA5324" w:rsidP="00DA53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Временно исполняющий</w:t>
      </w:r>
    </w:p>
    <w:p w:rsidR="00062EAC" w:rsidRPr="008C2E13" w:rsidRDefault="00DA5324" w:rsidP="00DA53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обязанности министра</w:t>
      </w:r>
      <w:r w:rsidR="008339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8339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8339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062E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C15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 w:rsidR="00AD6D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Г.В. </w:t>
      </w:r>
      <w:proofErr w:type="spellStart"/>
      <w:r w:rsidR="00AD6D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Рамалданов</w:t>
      </w:r>
      <w:bookmarkStart w:id="0" w:name="_GoBack"/>
      <w:bookmarkEnd w:id="0"/>
      <w:proofErr w:type="spellEnd"/>
    </w:p>
    <w:p w:rsidR="00062EAC" w:rsidRDefault="00062EAC" w:rsidP="00062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EAC" w:rsidRDefault="00062EAC" w:rsidP="00062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EAC" w:rsidRDefault="00062EAC" w:rsidP="00062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EAC" w:rsidRDefault="00062EAC" w:rsidP="00062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EAC" w:rsidRDefault="00062EAC" w:rsidP="00062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EAC" w:rsidRDefault="00062EAC" w:rsidP="00062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EAC" w:rsidRDefault="00062EAC" w:rsidP="00062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EAC" w:rsidRDefault="00062EAC" w:rsidP="00062EA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Исп.</w:t>
      </w:r>
      <w:r w:rsidR="000A0F6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0A0F65">
        <w:rPr>
          <w:rFonts w:ascii="Times New Roman" w:hAnsi="Times New Roman" w:cs="Times New Roman"/>
          <w:sz w:val="16"/>
          <w:szCs w:val="16"/>
        </w:rPr>
        <w:t>Никацаева</w:t>
      </w:r>
      <w:proofErr w:type="spellEnd"/>
      <w:r w:rsidR="000A0F65">
        <w:rPr>
          <w:rFonts w:ascii="Times New Roman" w:hAnsi="Times New Roman" w:cs="Times New Roman"/>
          <w:sz w:val="16"/>
          <w:szCs w:val="16"/>
        </w:rPr>
        <w:t xml:space="preserve"> Р.Ш.</w:t>
      </w:r>
    </w:p>
    <w:p w:rsidR="004B520A" w:rsidRPr="00062EAC" w:rsidRDefault="000A0F65" w:rsidP="0065316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Тел.: 67-20-10</w:t>
      </w:r>
    </w:p>
    <w:sectPr w:rsidR="004B520A" w:rsidRPr="00062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ED2"/>
    <w:rsid w:val="000038BD"/>
    <w:rsid w:val="000513D7"/>
    <w:rsid w:val="00062EAC"/>
    <w:rsid w:val="000A0F65"/>
    <w:rsid w:val="004B520A"/>
    <w:rsid w:val="00653169"/>
    <w:rsid w:val="0083399E"/>
    <w:rsid w:val="00953842"/>
    <w:rsid w:val="00A2360E"/>
    <w:rsid w:val="00AD6D9B"/>
    <w:rsid w:val="00B01ED2"/>
    <w:rsid w:val="00B3364E"/>
    <w:rsid w:val="00C16EF4"/>
    <w:rsid w:val="00DA5324"/>
    <w:rsid w:val="00DC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62E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62E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avo.e-da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Muslim</dc:creator>
  <cp:lastModifiedBy>Никацаева Рабият Шабановна</cp:lastModifiedBy>
  <cp:revision>3</cp:revision>
  <cp:lastPrinted>2019-07-22T09:43:00Z</cp:lastPrinted>
  <dcterms:created xsi:type="dcterms:W3CDTF">2019-07-22T08:37:00Z</dcterms:created>
  <dcterms:modified xsi:type="dcterms:W3CDTF">2019-07-23T07:59:00Z</dcterms:modified>
</cp:coreProperties>
</file>