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921D" w14:textId="1C43BB6D" w:rsidR="00CC39AA" w:rsidRPr="00CF7AE3" w:rsidRDefault="00CF7AE3" w:rsidP="00CF7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AF3662A" w14:textId="77777777" w:rsidR="00CC39AA" w:rsidRPr="00CF7AE3" w:rsidRDefault="00CC39AA" w:rsidP="00CC39A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46A335F2" w14:textId="77777777" w:rsidR="00CC39AA" w:rsidRPr="00CC39AA" w:rsidRDefault="00CC39AA" w:rsidP="00CC39AA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r w:rsidRPr="00CC39AA">
        <w:rPr>
          <w:rFonts w:ascii="Times New Roman" w:hAnsi="Times New Roman" w:cs="Times New Roman"/>
          <w:sz w:val="48"/>
          <w:szCs w:val="48"/>
        </w:rPr>
        <w:t>ЗАКОН</w:t>
      </w:r>
    </w:p>
    <w:p w14:paraId="28D118DF" w14:textId="77777777" w:rsidR="00CC39AA" w:rsidRPr="00CC39AA" w:rsidRDefault="00CC39AA" w:rsidP="00CC39A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79E0BE1" w14:textId="21D2A358" w:rsidR="00CC39AA" w:rsidRPr="00586A7F" w:rsidRDefault="00CC39AA" w:rsidP="00CC39AA">
      <w:pPr>
        <w:pStyle w:val="ConsPlusTitle"/>
        <w:jc w:val="center"/>
        <w:rPr>
          <w:rFonts w:ascii="Times New Roman" w:hAnsi="Times New Roman" w:cs="Times New Roman"/>
          <w:sz w:val="44"/>
          <w:szCs w:val="44"/>
        </w:rPr>
      </w:pPr>
      <w:r w:rsidRPr="00586A7F">
        <w:rPr>
          <w:rFonts w:ascii="Times New Roman" w:hAnsi="Times New Roman" w:cs="Times New Roman"/>
          <w:sz w:val="44"/>
          <w:szCs w:val="44"/>
        </w:rPr>
        <w:t>РЕСПУБЛИКИ ДАГЕСТАН</w:t>
      </w:r>
    </w:p>
    <w:p w14:paraId="7E5952D6" w14:textId="77777777" w:rsidR="00CC39AA" w:rsidRPr="00CC39AA" w:rsidRDefault="00CC39AA" w:rsidP="00CC39A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A3F5B8E" w14:textId="77777777" w:rsidR="00627598" w:rsidRDefault="00627598" w:rsidP="00CC3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28E720" w14:textId="7BEFB9F5" w:rsidR="00CC39AA" w:rsidRDefault="00CC39AA" w:rsidP="00CC3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39A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184FB9">
        <w:rPr>
          <w:rFonts w:ascii="Times New Roman" w:hAnsi="Times New Roman" w:cs="Times New Roman"/>
          <w:sz w:val="28"/>
          <w:szCs w:val="28"/>
        </w:rPr>
        <w:t xml:space="preserve"> статью 2.8 </w:t>
      </w:r>
      <w:r>
        <w:rPr>
          <w:rFonts w:ascii="Times New Roman" w:hAnsi="Times New Roman" w:cs="Times New Roman"/>
          <w:sz w:val="28"/>
          <w:szCs w:val="28"/>
        </w:rPr>
        <w:t>Кодекс</w:t>
      </w:r>
      <w:r w:rsidR="00184F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</w:p>
    <w:p w14:paraId="7E37AADD" w14:textId="11C3BCA6" w:rsidR="00CC39AA" w:rsidRPr="00CC39AA" w:rsidRDefault="00CC39AA" w:rsidP="00CC3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14:paraId="38A2ED00" w14:textId="77777777" w:rsidR="00CC39AA" w:rsidRPr="00CC39AA" w:rsidRDefault="00CC39AA" w:rsidP="00CC3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4FEDA" w14:textId="77777777" w:rsidR="00CC39AA" w:rsidRPr="00CC39AA" w:rsidRDefault="00CC39AA" w:rsidP="00CC3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F1C8B7" w14:textId="77777777" w:rsidR="00CC39AA" w:rsidRPr="00CC39AA" w:rsidRDefault="00CC39AA" w:rsidP="007F274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9AA">
        <w:rPr>
          <w:rFonts w:ascii="Times New Roman" w:hAnsi="Times New Roman" w:cs="Times New Roman"/>
          <w:sz w:val="28"/>
          <w:szCs w:val="28"/>
        </w:rPr>
        <w:t>Статья 1</w:t>
      </w:r>
    </w:p>
    <w:p w14:paraId="10ADCDF4" w14:textId="77777777" w:rsidR="00CC39AA" w:rsidRPr="00CC39AA" w:rsidRDefault="00CC39AA" w:rsidP="00CC3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C2C954" w14:textId="7FA24731" w:rsidR="00CC39AA" w:rsidRPr="00CC39AA" w:rsidRDefault="00CC39AA" w:rsidP="00CE7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AA">
        <w:rPr>
          <w:rFonts w:ascii="Times New Roman" w:hAnsi="Times New Roman" w:cs="Times New Roman"/>
          <w:sz w:val="28"/>
          <w:szCs w:val="28"/>
        </w:rPr>
        <w:t>Внести в</w:t>
      </w:r>
      <w:r w:rsidR="00184FB9">
        <w:rPr>
          <w:rFonts w:ascii="Times New Roman" w:hAnsi="Times New Roman" w:cs="Times New Roman"/>
          <w:sz w:val="28"/>
          <w:szCs w:val="28"/>
        </w:rPr>
        <w:t xml:space="preserve"> статью 2.8</w:t>
      </w:r>
      <w:r w:rsidRPr="00CC39A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84FB9">
        <w:rPr>
          <w:rFonts w:ascii="Times New Roman" w:hAnsi="Times New Roman" w:cs="Times New Roman"/>
          <w:sz w:val="28"/>
          <w:szCs w:val="28"/>
        </w:rPr>
        <w:t>а</w:t>
      </w:r>
      <w:r w:rsidRPr="00CC39AA">
        <w:rPr>
          <w:rFonts w:ascii="Times New Roman" w:hAnsi="Times New Roman" w:cs="Times New Roman"/>
          <w:sz w:val="28"/>
          <w:szCs w:val="28"/>
        </w:rPr>
        <w:t xml:space="preserve"> Республики Дагестан об административных правонарушениях от 13 января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10 (Собрание законодательства Республики Дагестан,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1, ст. 10;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39AA">
        <w:rPr>
          <w:rFonts w:ascii="Times New Roman" w:hAnsi="Times New Roman" w:cs="Times New Roman"/>
          <w:sz w:val="28"/>
          <w:szCs w:val="28"/>
        </w:rPr>
        <w:t>Дагестанская правда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39AA">
        <w:rPr>
          <w:rFonts w:ascii="Times New Roman" w:hAnsi="Times New Roman" w:cs="Times New Roman"/>
          <w:sz w:val="28"/>
          <w:szCs w:val="28"/>
        </w:rPr>
        <w:t>, 2015,</w:t>
      </w:r>
      <w:r w:rsidR="00BC63CA">
        <w:rPr>
          <w:rFonts w:ascii="Times New Roman" w:hAnsi="Times New Roman" w:cs="Times New Roman"/>
          <w:sz w:val="28"/>
          <w:szCs w:val="28"/>
        </w:rPr>
        <w:t xml:space="preserve"> </w:t>
      </w:r>
      <w:r w:rsidRPr="00CC39AA">
        <w:rPr>
          <w:rFonts w:ascii="Times New Roman" w:hAnsi="Times New Roman" w:cs="Times New Roman"/>
          <w:sz w:val="28"/>
          <w:szCs w:val="28"/>
        </w:rPr>
        <w:t xml:space="preserve">26 марта, </w:t>
      </w:r>
      <w:r w:rsidR="00184FB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137 - 149; 2016,</w:t>
      </w:r>
      <w:r w:rsidR="00E56830">
        <w:rPr>
          <w:rFonts w:ascii="Times New Roman" w:hAnsi="Times New Roman" w:cs="Times New Roman"/>
          <w:sz w:val="28"/>
          <w:szCs w:val="28"/>
        </w:rPr>
        <w:t xml:space="preserve"> </w:t>
      </w:r>
      <w:r w:rsidRPr="00CC39AA">
        <w:rPr>
          <w:rFonts w:ascii="Times New Roman" w:hAnsi="Times New Roman" w:cs="Times New Roman"/>
          <w:sz w:val="28"/>
          <w:szCs w:val="28"/>
        </w:rPr>
        <w:t xml:space="preserve">11 февраля,  29 - 30; официальный интернет-портал правовой информации </w:t>
      </w:r>
      <w:r w:rsidRPr="0084214A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84214A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www.pravo.gov.ru</w:t>
        </w:r>
      </w:hyperlink>
      <w:r w:rsidRPr="0084214A">
        <w:rPr>
          <w:rFonts w:ascii="Times New Roman" w:hAnsi="Times New Roman" w:cs="Times New Roman"/>
          <w:sz w:val="28"/>
          <w:szCs w:val="28"/>
        </w:rPr>
        <w:t>),</w:t>
      </w:r>
      <w:r w:rsidRPr="00CC39AA">
        <w:rPr>
          <w:rFonts w:ascii="Times New Roman" w:hAnsi="Times New Roman" w:cs="Times New Roman"/>
          <w:sz w:val="28"/>
          <w:szCs w:val="28"/>
        </w:rPr>
        <w:t xml:space="preserve"> 2017, 11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0500201704110001; Дагестанская правда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39AA">
        <w:rPr>
          <w:rFonts w:ascii="Times New Roman" w:hAnsi="Times New Roman" w:cs="Times New Roman"/>
          <w:sz w:val="28"/>
          <w:szCs w:val="28"/>
        </w:rPr>
        <w:t xml:space="preserve">, 2017, 10 октября,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292 - 296; официальный интернет-портал правовой информации (</w:t>
      </w:r>
      <w:hyperlink r:id="rId5">
        <w:r w:rsidRPr="00CC39AA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CC39AA">
        <w:rPr>
          <w:rFonts w:ascii="Times New Roman" w:hAnsi="Times New Roman" w:cs="Times New Roman"/>
          <w:sz w:val="28"/>
          <w:szCs w:val="28"/>
        </w:rPr>
        <w:t xml:space="preserve">), 2018, 9 июня,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0500201806090014; интернет-портал правовой информации Республики Дагестан (</w:t>
      </w:r>
      <w:hyperlink r:id="rId6">
        <w:r w:rsidRPr="00CC39AA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Pr="00CC39AA">
        <w:rPr>
          <w:rFonts w:ascii="Times New Roman" w:hAnsi="Times New Roman" w:cs="Times New Roman"/>
          <w:sz w:val="28"/>
          <w:szCs w:val="28"/>
        </w:rPr>
        <w:t xml:space="preserve">), 2018, </w:t>
      </w:r>
      <w:r w:rsidR="00CE7F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39AA">
        <w:rPr>
          <w:rFonts w:ascii="Times New Roman" w:hAnsi="Times New Roman" w:cs="Times New Roman"/>
          <w:sz w:val="28"/>
          <w:szCs w:val="28"/>
        </w:rPr>
        <w:t>29 декабря,</w:t>
      </w:r>
      <w:r w:rsidR="00E56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05004003602; 2019, 11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05004003865; 17 сентября, </w:t>
      </w:r>
      <w:r w:rsidR="00CE7FC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05004004602; 2020, 17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05004005389; 11 ноября,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05004006220; 2021,</w:t>
      </w:r>
      <w:r w:rsidR="00CE7F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39AA">
        <w:rPr>
          <w:rFonts w:ascii="Times New Roman" w:hAnsi="Times New Roman" w:cs="Times New Roman"/>
          <w:sz w:val="28"/>
          <w:szCs w:val="28"/>
        </w:rPr>
        <w:t xml:space="preserve"> 1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05004007101; 2022, 11 июня,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05004009105; 23 ноября,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05004010029; 2023, 11 июля,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05004011594; 14 ноября,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05004012329; 2024, 6 марта, </w:t>
      </w:r>
      <w:r w:rsidR="00CE7FC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005004013060; 7 ноября,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05004014529; 2025, 11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05004015487; 7 мая, </w:t>
      </w:r>
      <w:r w:rsidR="00CE7F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05004015813</w:t>
      </w:r>
      <w:r>
        <w:rPr>
          <w:rFonts w:ascii="Times New Roman" w:hAnsi="Times New Roman" w:cs="Times New Roman"/>
          <w:sz w:val="28"/>
          <w:szCs w:val="28"/>
        </w:rPr>
        <w:t xml:space="preserve">; 30 июня, № </w:t>
      </w:r>
      <w:r w:rsidRPr="00CC39AA">
        <w:rPr>
          <w:rFonts w:ascii="Times New Roman" w:hAnsi="Times New Roman" w:cs="Times New Roman"/>
          <w:sz w:val="28"/>
          <w:szCs w:val="28"/>
        </w:rPr>
        <w:t xml:space="preserve"> 05004016099) следующие изменения:</w:t>
      </w:r>
    </w:p>
    <w:p w14:paraId="09BD936A" w14:textId="17BA7A45" w:rsidR="007A16B6" w:rsidRDefault="00184FB9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51E0">
        <w:rPr>
          <w:rFonts w:ascii="Times New Roman" w:hAnsi="Times New Roman" w:cs="Times New Roman"/>
          <w:sz w:val="28"/>
          <w:szCs w:val="28"/>
        </w:rPr>
        <w:t xml:space="preserve">) </w:t>
      </w:r>
      <w:r w:rsidR="007A16B6">
        <w:rPr>
          <w:rFonts w:ascii="Times New Roman" w:hAnsi="Times New Roman" w:cs="Times New Roman"/>
          <w:sz w:val="28"/>
          <w:szCs w:val="28"/>
        </w:rPr>
        <w:t>в абзаце втором части 1:</w:t>
      </w:r>
    </w:p>
    <w:p w14:paraId="2F3472A6" w14:textId="24937DDE" w:rsidR="007A16B6" w:rsidRDefault="007A16B6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7A16B6">
        <w:rPr>
          <w:rFonts w:ascii="Times New Roman" w:hAnsi="Times New Roman" w:cs="Times New Roman"/>
          <w:sz w:val="28"/>
          <w:szCs w:val="28"/>
        </w:rPr>
        <w:t>от двух тысяч до четырех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7A16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7A16B6">
        <w:rPr>
          <w:rFonts w:ascii="Times New Roman" w:hAnsi="Times New Roman" w:cs="Times New Roman"/>
          <w:sz w:val="28"/>
          <w:szCs w:val="28"/>
        </w:rPr>
        <w:t xml:space="preserve">тысяч до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7A16B6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E963C2" w14:textId="18F271FD" w:rsidR="007A16B6" w:rsidRDefault="007A16B6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7A16B6">
        <w:rPr>
          <w:rFonts w:ascii="Times New Roman" w:hAnsi="Times New Roman" w:cs="Times New Roman"/>
          <w:sz w:val="28"/>
          <w:szCs w:val="28"/>
        </w:rPr>
        <w:t>от пятисот до одной тысячи пятисот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«от двух тысяч до четырех тысяч рублей»;</w:t>
      </w:r>
    </w:p>
    <w:p w14:paraId="79F57778" w14:textId="353B06D8" w:rsidR="007078B6" w:rsidRDefault="00184FB9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51E0">
        <w:rPr>
          <w:rFonts w:ascii="Times New Roman" w:hAnsi="Times New Roman" w:cs="Times New Roman"/>
          <w:sz w:val="28"/>
          <w:szCs w:val="28"/>
        </w:rPr>
        <w:t xml:space="preserve">) в </w:t>
      </w:r>
      <w:r w:rsidR="007078B6">
        <w:rPr>
          <w:rFonts w:ascii="Times New Roman" w:hAnsi="Times New Roman" w:cs="Times New Roman"/>
          <w:sz w:val="28"/>
          <w:szCs w:val="28"/>
        </w:rPr>
        <w:t>части 2:</w:t>
      </w:r>
    </w:p>
    <w:p w14:paraId="51750B2B" w14:textId="019B76A6" w:rsidR="007078B6" w:rsidRDefault="007078B6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7078B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636BFFEF" w14:textId="35E507EE" w:rsidR="007A16B6" w:rsidRDefault="007078B6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51E0">
        <w:rPr>
          <w:rFonts w:ascii="Times New Roman" w:hAnsi="Times New Roman" w:cs="Times New Roman"/>
          <w:sz w:val="28"/>
          <w:szCs w:val="28"/>
        </w:rPr>
        <w:t>абзаце втором слова «</w:t>
      </w:r>
      <w:r w:rsidR="00C651E0" w:rsidRPr="00C651E0">
        <w:rPr>
          <w:rFonts w:ascii="Times New Roman" w:hAnsi="Times New Roman" w:cs="Times New Roman"/>
          <w:sz w:val="28"/>
          <w:szCs w:val="28"/>
        </w:rPr>
        <w:t xml:space="preserve">от </w:t>
      </w:r>
      <w:r w:rsidR="00CF7AE3">
        <w:rPr>
          <w:rFonts w:ascii="Times New Roman" w:hAnsi="Times New Roman" w:cs="Times New Roman"/>
          <w:sz w:val="28"/>
          <w:szCs w:val="28"/>
        </w:rPr>
        <w:t>одной тысячи</w:t>
      </w:r>
      <w:r w:rsidR="00C651E0" w:rsidRPr="00C651E0">
        <w:rPr>
          <w:rFonts w:ascii="Times New Roman" w:hAnsi="Times New Roman" w:cs="Times New Roman"/>
          <w:sz w:val="28"/>
          <w:szCs w:val="28"/>
        </w:rPr>
        <w:t xml:space="preserve"> до одной тысячи пятисот рублей</w:t>
      </w:r>
      <w:r w:rsidR="00C651E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651E0" w:rsidRPr="00C651E0">
        <w:rPr>
          <w:rFonts w:ascii="Times New Roman" w:hAnsi="Times New Roman" w:cs="Times New Roman"/>
          <w:sz w:val="28"/>
          <w:szCs w:val="28"/>
        </w:rPr>
        <w:t>от двух тысяч до четырех тысяч рублей»</w:t>
      </w:r>
      <w:r w:rsidR="00C651E0">
        <w:rPr>
          <w:rFonts w:ascii="Times New Roman" w:hAnsi="Times New Roman" w:cs="Times New Roman"/>
          <w:sz w:val="28"/>
          <w:szCs w:val="28"/>
        </w:rPr>
        <w:t>;</w:t>
      </w:r>
    </w:p>
    <w:p w14:paraId="4C11F3E4" w14:textId="099E963F" w:rsidR="007078B6" w:rsidRDefault="00184FB9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51E0">
        <w:rPr>
          <w:rFonts w:ascii="Times New Roman" w:hAnsi="Times New Roman" w:cs="Times New Roman"/>
          <w:sz w:val="28"/>
          <w:szCs w:val="28"/>
        </w:rPr>
        <w:t xml:space="preserve">) в </w:t>
      </w:r>
      <w:r w:rsidR="007078B6">
        <w:rPr>
          <w:rFonts w:ascii="Times New Roman" w:hAnsi="Times New Roman" w:cs="Times New Roman"/>
          <w:sz w:val="28"/>
          <w:szCs w:val="28"/>
        </w:rPr>
        <w:t>части 4:</w:t>
      </w:r>
    </w:p>
    <w:p w14:paraId="57D7751B" w14:textId="017082BF" w:rsidR="007078B6" w:rsidRDefault="007078B6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7078B6">
        <w:rPr>
          <w:rFonts w:ascii="Times New Roman" w:hAnsi="Times New Roman" w:cs="Times New Roman"/>
          <w:sz w:val="28"/>
          <w:szCs w:val="28"/>
        </w:rPr>
        <w:t>муниципального унитарного предприятия,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58BBF7A0" w14:textId="3E5A7689" w:rsidR="00C651E0" w:rsidRDefault="007078B6" w:rsidP="00043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51E0">
        <w:rPr>
          <w:rFonts w:ascii="Times New Roman" w:hAnsi="Times New Roman" w:cs="Times New Roman"/>
          <w:sz w:val="28"/>
          <w:szCs w:val="28"/>
        </w:rPr>
        <w:t>абзаце втором слова «</w:t>
      </w:r>
      <w:r w:rsidR="00C651E0" w:rsidRPr="00C651E0">
        <w:rPr>
          <w:rFonts w:ascii="Times New Roman" w:hAnsi="Times New Roman" w:cs="Times New Roman"/>
          <w:sz w:val="28"/>
          <w:szCs w:val="28"/>
        </w:rPr>
        <w:t>от пятисот до одной тысячи рублей</w:t>
      </w:r>
      <w:r w:rsidR="00C651E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651E0" w:rsidRPr="00C651E0">
        <w:rPr>
          <w:rFonts w:ascii="Times New Roman" w:hAnsi="Times New Roman" w:cs="Times New Roman"/>
          <w:sz w:val="28"/>
          <w:szCs w:val="28"/>
        </w:rPr>
        <w:t>от двух тысяч до четырех тысяч рублей</w:t>
      </w:r>
      <w:r w:rsidR="00C651E0">
        <w:rPr>
          <w:rFonts w:ascii="Times New Roman" w:hAnsi="Times New Roman" w:cs="Times New Roman"/>
          <w:sz w:val="28"/>
          <w:szCs w:val="28"/>
        </w:rPr>
        <w:t>»;</w:t>
      </w:r>
    </w:p>
    <w:p w14:paraId="40B6ACE3" w14:textId="47104359" w:rsidR="00C651E0" w:rsidRDefault="00184FB9" w:rsidP="00D609B1">
      <w:pPr>
        <w:pStyle w:val="ConsPlusNormal"/>
        <w:tabs>
          <w:tab w:val="left" w:pos="24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51E0">
        <w:rPr>
          <w:rFonts w:ascii="Times New Roman" w:hAnsi="Times New Roman" w:cs="Times New Roman"/>
          <w:sz w:val="28"/>
          <w:szCs w:val="28"/>
        </w:rPr>
        <w:t>) абзац второй части 5 изложить в следующей редакции:</w:t>
      </w:r>
    </w:p>
    <w:p w14:paraId="0D569F8E" w14:textId="70702FC4" w:rsidR="00C651E0" w:rsidRDefault="00C651E0" w:rsidP="00D609B1">
      <w:pPr>
        <w:pStyle w:val="ConsPlusNormal"/>
        <w:tabs>
          <w:tab w:val="left" w:pos="24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51E0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должностных лиц органов исполнительной власти Республики Дагестан в размере от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C651E0">
        <w:rPr>
          <w:rFonts w:ascii="Times New Roman" w:hAnsi="Times New Roman" w:cs="Times New Roman"/>
          <w:sz w:val="28"/>
          <w:szCs w:val="28"/>
        </w:rPr>
        <w:t xml:space="preserve">тысяч до </w:t>
      </w:r>
      <w:r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Pr="00C651E0">
        <w:rPr>
          <w:rFonts w:ascii="Times New Roman" w:hAnsi="Times New Roman" w:cs="Times New Roman"/>
          <w:sz w:val="28"/>
          <w:szCs w:val="28"/>
        </w:rPr>
        <w:lastRenderedPageBreak/>
        <w:t>тысяч</w:t>
      </w:r>
      <w:r w:rsidR="000631BA">
        <w:rPr>
          <w:rFonts w:ascii="Times New Roman" w:hAnsi="Times New Roman" w:cs="Times New Roman"/>
          <w:sz w:val="28"/>
          <w:szCs w:val="28"/>
        </w:rPr>
        <w:t xml:space="preserve"> </w:t>
      </w:r>
      <w:r w:rsidRPr="00C651E0">
        <w:rPr>
          <w:rFonts w:ascii="Times New Roman" w:hAnsi="Times New Roman" w:cs="Times New Roman"/>
          <w:sz w:val="28"/>
          <w:szCs w:val="28"/>
        </w:rPr>
        <w:t>рублей;</w:t>
      </w:r>
      <w:r w:rsidR="000631BA">
        <w:rPr>
          <w:rFonts w:ascii="Times New Roman" w:hAnsi="Times New Roman" w:cs="Times New Roman"/>
          <w:sz w:val="28"/>
          <w:szCs w:val="28"/>
        </w:rPr>
        <w:t xml:space="preserve"> </w:t>
      </w:r>
      <w:r w:rsidRPr="00C651E0">
        <w:rPr>
          <w:rFonts w:ascii="Times New Roman" w:hAnsi="Times New Roman" w:cs="Times New Roman"/>
          <w:sz w:val="28"/>
          <w:szCs w:val="28"/>
        </w:rPr>
        <w:t xml:space="preserve">на работников многофункциональных центров, работников иных организаций, осуществляющих в соответствии с законодательством Российской Федерации функции многофункционального центра, работников государственных учреждений Республики Дагестан, </w:t>
      </w:r>
      <w:r w:rsidR="007078B6" w:rsidRPr="007078B6">
        <w:rPr>
          <w:rFonts w:ascii="Times New Roman" w:hAnsi="Times New Roman" w:cs="Times New Roman"/>
          <w:sz w:val="28"/>
          <w:szCs w:val="28"/>
        </w:rPr>
        <w:t>участвующих в предоставлении государственных услуг,</w:t>
      </w:r>
      <w:r w:rsidR="007078B6">
        <w:rPr>
          <w:rFonts w:ascii="Times New Roman" w:hAnsi="Times New Roman" w:cs="Times New Roman"/>
          <w:sz w:val="28"/>
          <w:szCs w:val="28"/>
        </w:rPr>
        <w:t xml:space="preserve"> </w:t>
      </w:r>
      <w:r w:rsidRPr="00C651E0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C651E0">
        <w:rPr>
          <w:rFonts w:ascii="Times New Roman" w:hAnsi="Times New Roman" w:cs="Times New Roman"/>
          <w:sz w:val="28"/>
          <w:szCs w:val="28"/>
        </w:rPr>
        <w:t>тысяч</w:t>
      </w:r>
      <w:r w:rsidR="007078B6">
        <w:rPr>
          <w:rFonts w:ascii="Times New Roman" w:hAnsi="Times New Roman" w:cs="Times New Roman"/>
          <w:sz w:val="28"/>
          <w:szCs w:val="28"/>
        </w:rPr>
        <w:t xml:space="preserve"> </w:t>
      </w:r>
      <w:r w:rsidRPr="00C651E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C651E0">
        <w:rPr>
          <w:rFonts w:ascii="Times New Roman" w:hAnsi="Times New Roman" w:cs="Times New Roman"/>
          <w:sz w:val="28"/>
          <w:szCs w:val="28"/>
        </w:rPr>
        <w:t>тысяч рублей;</w:t>
      </w:r>
      <w:r w:rsidR="007078B6">
        <w:rPr>
          <w:rFonts w:ascii="Times New Roman" w:hAnsi="Times New Roman" w:cs="Times New Roman"/>
          <w:sz w:val="28"/>
          <w:szCs w:val="28"/>
        </w:rPr>
        <w:t xml:space="preserve"> </w:t>
      </w:r>
      <w:r w:rsidRPr="00C651E0">
        <w:rPr>
          <w:rFonts w:ascii="Times New Roman" w:hAnsi="Times New Roman" w:cs="Times New Roman"/>
          <w:sz w:val="28"/>
          <w:szCs w:val="28"/>
        </w:rPr>
        <w:t xml:space="preserve">на должностных лиц органов местного самоуправления - от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E56830">
        <w:rPr>
          <w:rFonts w:ascii="Times New Roman" w:hAnsi="Times New Roman" w:cs="Times New Roman"/>
          <w:sz w:val="28"/>
          <w:szCs w:val="28"/>
        </w:rPr>
        <w:t xml:space="preserve">х </w:t>
      </w:r>
      <w:r w:rsidRPr="00C651E0">
        <w:rPr>
          <w:rFonts w:ascii="Times New Roman" w:hAnsi="Times New Roman" w:cs="Times New Roman"/>
          <w:sz w:val="28"/>
          <w:szCs w:val="28"/>
        </w:rPr>
        <w:t>тысяч</w:t>
      </w:r>
      <w:r w:rsidR="007078B6">
        <w:rPr>
          <w:rFonts w:ascii="Times New Roman" w:hAnsi="Times New Roman" w:cs="Times New Roman"/>
          <w:sz w:val="28"/>
          <w:szCs w:val="28"/>
        </w:rPr>
        <w:t xml:space="preserve"> </w:t>
      </w:r>
      <w:r w:rsidRPr="00C651E0">
        <w:rPr>
          <w:rFonts w:ascii="Times New Roman" w:hAnsi="Times New Roman" w:cs="Times New Roman"/>
          <w:sz w:val="28"/>
          <w:szCs w:val="28"/>
        </w:rPr>
        <w:t xml:space="preserve">до </w:t>
      </w:r>
      <w:r w:rsidR="00E56830">
        <w:rPr>
          <w:rFonts w:ascii="Times New Roman" w:hAnsi="Times New Roman" w:cs="Times New Roman"/>
          <w:sz w:val="28"/>
          <w:szCs w:val="28"/>
        </w:rPr>
        <w:t xml:space="preserve">восьми </w:t>
      </w:r>
      <w:r w:rsidRPr="00C651E0">
        <w:rPr>
          <w:rFonts w:ascii="Times New Roman" w:hAnsi="Times New Roman" w:cs="Times New Roman"/>
          <w:sz w:val="28"/>
          <w:szCs w:val="28"/>
        </w:rPr>
        <w:t xml:space="preserve">тысяч рублей; </w:t>
      </w:r>
      <w:r w:rsidR="007078B6">
        <w:rPr>
          <w:rFonts w:ascii="Times New Roman" w:hAnsi="Times New Roman" w:cs="Times New Roman"/>
          <w:sz w:val="28"/>
          <w:szCs w:val="28"/>
        </w:rPr>
        <w:br/>
      </w:r>
      <w:r w:rsidRPr="00C651E0">
        <w:rPr>
          <w:rFonts w:ascii="Times New Roman" w:hAnsi="Times New Roman" w:cs="Times New Roman"/>
          <w:sz w:val="28"/>
          <w:szCs w:val="28"/>
        </w:rPr>
        <w:t xml:space="preserve">на работников муниципальных учреждений, участвующих в предоставлении муниципальных услуг, - от </w:t>
      </w:r>
      <w:r w:rsidR="00E56830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C651E0">
        <w:rPr>
          <w:rFonts w:ascii="Times New Roman" w:hAnsi="Times New Roman" w:cs="Times New Roman"/>
          <w:sz w:val="28"/>
          <w:szCs w:val="28"/>
        </w:rPr>
        <w:t xml:space="preserve">тысяч до </w:t>
      </w:r>
      <w:r w:rsidR="00E56830">
        <w:rPr>
          <w:rFonts w:ascii="Times New Roman" w:hAnsi="Times New Roman" w:cs="Times New Roman"/>
          <w:sz w:val="28"/>
          <w:szCs w:val="28"/>
        </w:rPr>
        <w:t xml:space="preserve">восьми </w:t>
      </w:r>
      <w:r w:rsidRPr="00C651E0">
        <w:rPr>
          <w:rFonts w:ascii="Times New Roman" w:hAnsi="Times New Roman" w:cs="Times New Roman"/>
          <w:sz w:val="28"/>
          <w:szCs w:val="28"/>
        </w:rPr>
        <w:t>тысяч рублей.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6830">
        <w:rPr>
          <w:rFonts w:ascii="Times New Roman" w:hAnsi="Times New Roman" w:cs="Times New Roman"/>
          <w:sz w:val="28"/>
          <w:szCs w:val="28"/>
        </w:rPr>
        <w:t>.</w:t>
      </w:r>
    </w:p>
    <w:p w14:paraId="57F15580" w14:textId="77777777" w:rsidR="00CC39AA" w:rsidRPr="00CC39AA" w:rsidRDefault="00CC39AA" w:rsidP="00CC3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AE895" w14:textId="77777777" w:rsidR="00E56830" w:rsidRDefault="00CC39AA" w:rsidP="007F274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9AA">
        <w:rPr>
          <w:rFonts w:ascii="Times New Roman" w:hAnsi="Times New Roman" w:cs="Times New Roman"/>
          <w:sz w:val="28"/>
          <w:szCs w:val="28"/>
        </w:rPr>
        <w:t>Статья 2</w:t>
      </w:r>
    </w:p>
    <w:p w14:paraId="3B724295" w14:textId="77777777" w:rsidR="00E56830" w:rsidRDefault="00E56830" w:rsidP="007F274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344191F" w14:textId="375F12A4" w:rsidR="00CC39AA" w:rsidRPr="00E56830" w:rsidRDefault="00CC39AA" w:rsidP="007F274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56830">
        <w:rPr>
          <w:rFonts w:ascii="Times New Roman" w:hAnsi="Times New Roman" w:cs="Times New Roman"/>
          <w:b w:val="0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14:paraId="66847AFF" w14:textId="77777777" w:rsidR="00CC39AA" w:rsidRPr="00CC39AA" w:rsidRDefault="00CC39AA" w:rsidP="00CC3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F8EF4C" w14:textId="77777777" w:rsidR="00E56830" w:rsidRDefault="00E56830" w:rsidP="00E568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6F8673" w14:textId="26F926C8" w:rsidR="00CC39AA" w:rsidRPr="00E56830" w:rsidRDefault="00E56830" w:rsidP="00E56830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E5683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CC39AA" w:rsidRPr="00E56830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667BF47A" w14:textId="57121667" w:rsidR="00CC39AA" w:rsidRDefault="00CC39AA" w:rsidP="00E56830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E56830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E56830" w:rsidRPr="00E568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E5683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E56830" w:rsidRPr="00E568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1B580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56830" w:rsidRPr="00E5683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B580D" w:rsidRPr="001B580D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1B58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580D" w:rsidRPr="001B580D">
        <w:rPr>
          <w:rFonts w:ascii="Times New Roman" w:hAnsi="Times New Roman" w:cs="Times New Roman"/>
          <w:b/>
          <w:bCs/>
          <w:sz w:val="28"/>
          <w:szCs w:val="28"/>
        </w:rPr>
        <w:t>Меликов</w:t>
      </w:r>
    </w:p>
    <w:p w14:paraId="6BF241EF" w14:textId="47D869D5" w:rsidR="00D33BD2" w:rsidRDefault="00D33BD2" w:rsidP="00E56830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0DB88" w14:textId="22D2D15E" w:rsidR="00D33BD2" w:rsidRDefault="00D33BD2" w:rsidP="00E56830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6B847" w14:textId="08EB1B48" w:rsidR="00D33BD2" w:rsidRDefault="00D33BD2" w:rsidP="00E56830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8C9FA" w14:textId="77777777" w:rsidR="00CB4B0E" w:rsidRPr="00CB4B0E" w:rsidRDefault="00CB4B0E" w:rsidP="00CB4B0E">
      <w:pPr>
        <w:tabs>
          <w:tab w:val="center" w:pos="7143"/>
          <w:tab w:val="right" w:pos="1428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221883803"/>
      <w:r w:rsidRPr="00CB4B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[SIGNERSTAMP1]</w:t>
      </w:r>
    </w:p>
    <w:bookmarkEnd w:id="0"/>
    <w:p w14:paraId="1BE925A2" w14:textId="77777777" w:rsidR="00CB4B0E" w:rsidRPr="00CB4B0E" w:rsidRDefault="00CB4B0E" w:rsidP="00CB4B0E">
      <w:pPr>
        <w:tabs>
          <w:tab w:val="center" w:pos="7143"/>
          <w:tab w:val="right" w:pos="1428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825241" w14:textId="5A5578F7" w:rsidR="00CB4B0E" w:rsidRDefault="00CB4B0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56407D2" w14:textId="77777777" w:rsidR="00CB4B0E" w:rsidRPr="00CB4B0E" w:rsidRDefault="00CB4B0E" w:rsidP="00CB4B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ПОЯСНИТЕЛЬНАЯ ЗАПИСКА</w:t>
      </w:r>
    </w:p>
    <w:p w14:paraId="498CF388" w14:textId="77777777" w:rsidR="00CB4B0E" w:rsidRPr="00CB4B0E" w:rsidRDefault="00CB4B0E" w:rsidP="00CB4B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F6785FE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 проекту закона Республики Дагестан «О внесении изменений </w:t>
      </w:r>
    </w:p>
    <w:p w14:paraId="018C3619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 </w:t>
      </w:r>
      <w:bookmarkStart w:id="1" w:name="_Hlk212803508"/>
      <w:bookmarkStart w:id="2" w:name="_Hlk207794918"/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статью 2.8 </w:t>
      </w:r>
      <w:bookmarkEnd w:id="1"/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Кодекса Республики Дагестан об административных правонарушениях</w:t>
      </w:r>
      <w:bookmarkEnd w:id="2"/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7B0401DE" w14:textId="77777777" w:rsidR="00CB4B0E" w:rsidRPr="00CB4B0E" w:rsidRDefault="00CB4B0E" w:rsidP="00CB4B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C8A8F8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Проект закона Республики Дагестан «О внесении изменений в статью 2.8 Кодекса Республики Дагестан об административных правонарушениях» (далее – проект закона, Кодекс) разработан в целях увеличения размера административных штрафов, предусмотренных статьей 2.8 Кодекса.</w:t>
      </w:r>
    </w:p>
    <w:p w14:paraId="2407191F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Согласно действующей редакции статьи 2.8 Кодекса к административной ответственности привлекаются </w:t>
      </w:r>
      <w:bookmarkStart w:id="3" w:name="_Hlk209180655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должностные лица органов исполнительной власти Республики Дагестан, органов местного самоуправления</w:t>
      </w:r>
      <w:bookmarkEnd w:id="3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bookmarkStart w:id="4" w:name="_Hlk209198432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осуществляющие исполнительно-распорядительные полномочия, работники многофункционального центра предоставления государственных и муниципальных услуг (далее - многофункциональный центр), работники иной организации, осуществляющей в соответствии с законодательством Российской Федерации функции многофункционального центра, допустившие нарушения порядка предоставления государственных и муниципальных услуг,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Республики Дагестан. </w:t>
      </w:r>
    </w:p>
    <w:bookmarkEnd w:id="4"/>
    <w:p w14:paraId="3F5B8ABC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Размер административного штрафа за нарушение порядка предоставления государственных и муниципальных услуг составляет на должностных лиц органов исполнительной власти Республики Дагестан и органов местного самоуправления        от двух тысяч до четырех тысяч рублей; на работников многофункционального центра - от пятисот до одной тысячи пятисот рублей.</w:t>
      </w:r>
    </w:p>
    <w:p w14:paraId="35E62B49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Контроль за</w:t>
      </w:r>
      <w:r w:rsidRPr="00CB4B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нарушением установленных сроков осуществляется посредством систематического наблюдения за исполнением требований при предоставлении государственных и муниципальных услуг путем мониторинга федеральной государственной информационной системы «Платформа государственных сервисов - ПГС 2.0».</w:t>
      </w:r>
    </w:p>
    <w:p w14:paraId="5A1752F4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результатам мониторинга Министерством экономики и территориального развития Республики Дагестан составляются протоколы об административных правонарушениях и направляются на рассмотрение мировым судьям. </w:t>
      </w:r>
    </w:p>
    <w:p w14:paraId="4BD646C3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Проводимая работа выявляет факты допущения лицами, ответственными за предоставление государственных и муниципальных услуг, повторных нарушений, что является в том числе следствием невысокого уровня размеров штрафов, предусмотренных статьей 2.8 Кодекса.</w:t>
      </w:r>
    </w:p>
    <w:p w14:paraId="766584CC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связи с этим предлагаемым проектом закона предусматривается ужесточение мер ответственности путем повышения размеров штрафов за первоначальное и повторное нарушение сроков предоставления услуг.</w:t>
      </w:r>
    </w:p>
    <w:p w14:paraId="2FA47DC5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Предлагаемые меры позволят повысить ответственность должностных лиц органов исполнительной власти Республики Дагестан и органов местного самоуправления, работников многофункционального центра, работников иной организации, осуществляющей в соответствии с законодательством Российской </w:t>
      </w: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Федерации функции многофункционального центра, и, соответственно, сократить случаи нарушения сроков предоставления услуг.</w:t>
      </w:r>
    </w:p>
    <w:p w14:paraId="5479CB8D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F82CA05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8D0DF0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7BEA9A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7DE15B" w14:textId="77777777" w:rsidR="00CB4B0E" w:rsidRPr="00CB4B0E" w:rsidRDefault="00CB4B0E" w:rsidP="00CB4B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5" w:name="_Hlk221883889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[SIGNERSTAMP1]</w:t>
      </w:r>
    </w:p>
    <w:bookmarkEnd w:id="5"/>
    <w:p w14:paraId="4EE3CBBE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0E6FA7" w14:textId="69C845C2" w:rsidR="00CB4B0E" w:rsidRDefault="00CB4B0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E006934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СПРАВКА</w:t>
      </w:r>
    </w:p>
    <w:p w14:paraId="00D0BF78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 xml:space="preserve">по результатам проведенного мониторинга состояния федеральной и региональной нормативной правовой базы по вопросам, регулируемым </w:t>
      </w:r>
      <w:bookmarkStart w:id="6" w:name="_Hlk209194020"/>
      <w:r w:rsidRPr="00CB4B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проектом </w:t>
      </w: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закона Республики Дагестан «О внесении изменений в </w:t>
      </w:r>
      <w:bookmarkStart w:id="7" w:name="_Hlk209194102"/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статью 2.8 Кодекса Республики Дагестан об административных правонарушениях»</w:t>
      </w:r>
      <w:bookmarkEnd w:id="7"/>
    </w:p>
    <w:bookmarkEnd w:id="6"/>
    <w:p w14:paraId="634E0E52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8854AE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Мониторинг состояния федерального и регионального законодательств показал, что основными нормативными правовыми актами по вопросам, регулируемым проектом закона Республики Дагестан «О внесении изменений                        в статью 2.8 Кодекса Республики Дагестан об административных правонарушениях», являются:</w:t>
      </w:r>
    </w:p>
    <w:p w14:paraId="3D2563F0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Кодекс Российской Федерации об административных правонарушениях от 30 декабря 2001 г. № 195-ФЗ;</w:t>
      </w:r>
    </w:p>
    <w:p w14:paraId="5E77C806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Федеральный закон от 27 июля 2010 г. № 210-ФЗ «Об организации предоставления государственных и муниципальных услуг»;</w:t>
      </w:r>
    </w:p>
    <w:p w14:paraId="34418637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Кодекс Республики Дагестан об административных правонарушениях от 13 января 2015 г. № 10;</w:t>
      </w:r>
    </w:p>
    <w:p w14:paraId="50C6C55F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приказ Министерства экономики и территориального развития Республики Дагестан от 29 января 2025 г. № 16-од «Об </w:t>
      </w:r>
      <w:bookmarkStart w:id="8" w:name="_Hlk209438013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утверждении положения об осуществлении контроля за порядком предоставления государственных и муниципальных услуг и порядке составления протоколов об административных правонарушениях, предусмотренных статьей 2.8 Кодекса Республики Дагестан об административных правонарушениях</w:t>
      </w:r>
      <w:bookmarkEnd w:id="8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».</w:t>
      </w:r>
    </w:p>
    <w:p w14:paraId="748E9BBC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Аналогичные акты по ужесточению мер ответственности путем повышения размеров штрафов за первоначальное и повторные нарушения сроков предоставления услуг в субъектах Российской Федерации отсутствуют.</w:t>
      </w:r>
    </w:p>
    <w:p w14:paraId="1DF96D6A" w14:textId="4EE0C907" w:rsid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08CFF77" w14:textId="5C313D9D" w:rsid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1980EE1" w14:textId="77777777" w:rsidR="00CB4B0E" w:rsidRPr="00CB4B0E" w:rsidRDefault="00CB4B0E" w:rsidP="00CB4B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9" w:name="_Hlk221883922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[SIGNERSTAMP1]</w:t>
      </w:r>
    </w:p>
    <w:bookmarkEnd w:id="9"/>
    <w:p w14:paraId="68159184" w14:textId="417F8303" w:rsidR="00CB4B0E" w:rsidRDefault="00CB4B0E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14:paraId="3E59A95A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ПЕРЕЧЕНЬ</w:t>
      </w:r>
    </w:p>
    <w:p w14:paraId="10C2B7DE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9146EC8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проекта закона Республики Дагестан «О внесении изменений в статью 2.8 Кодекса Республики Дагестан </w:t>
      </w:r>
    </w:p>
    <w:p w14:paraId="3FEAABCC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 административных правонарушениях»</w:t>
      </w:r>
    </w:p>
    <w:p w14:paraId="28CD9358" w14:textId="77777777" w:rsidR="00CB4B0E" w:rsidRPr="00CB4B0E" w:rsidRDefault="00CB4B0E" w:rsidP="00CB4B0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19A4F76" w14:textId="77777777" w:rsidR="00CB4B0E" w:rsidRPr="00CB4B0E" w:rsidRDefault="00CB4B0E" w:rsidP="00CB4B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Принятие проекта закона Республики Дагестан «О внесении изменений в статью 2.8 Кодекса Республики Дагестан об административных правонарушениях» не потребует признания утратившими силу, приостановления, изменения, дополнения или принятия иных нормативных правовых актов Республики Дагестан.</w:t>
      </w:r>
    </w:p>
    <w:p w14:paraId="47E7606C" w14:textId="77777777" w:rsidR="00CB4B0E" w:rsidRPr="00CB4B0E" w:rsidRDefault="00CB4B0E" w:rsidP="00CB4B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6AE122" w14:textId="77777777" w:rsidR="00CB4B0E" w:rsidRPr="00CB4B0E" w:rsidRDefault="00CB4B0E" w:rsidP="00CB4B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11FB83" w14:textId="77777777" w:rsidR="00CB4B0E" w:rsidRPr="00CB4B0E" w:rsidRDefault="00CB4B0E" w:rsidP="00CB4B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0" w:name="_Hlk221883954"/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[SIGNERSTAMP1]</w:t>
      </w:r>
    </w:p>
    <w:bookmarkEnd w:id="10"/>
    <w:p w14:paraId="294B9D49" w14:textId="19EAAABB" w:rsidR="00CB4B0E" w:rsidRDefault="00CB4B0E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14:paraId="50CC53E1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ФИНАНСОВО-ЭКОНОМИЧЕСКОЕ ОБОСНОВАНИЕ</w:t>
      </w:r>
    </w:p>
    <w:p w14:paraId="49BAB355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7EA07E" w14:textId="77777777" w:rsidR="00CB4B0E" w:rsidRPr="00CB4B0E" w:rsidRDefault="00CB4B0E" w:rsidP="00CB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 проекту закона Республики Дагестан «О внесении изменений в статью 2.8 Кодекса Республики Дагестан об административных правонарушениях»</w:t>
      </w:r>
    </w:p>
    <w:p w14:paraId="06DFC8BC" w14:textId="77777777" w:rsidR="00CB4B0E" w:rsidRPr="00CB4B0E" w:rsidRDefault="00CB4B0E" w:rsidP="00CB4B0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224884C" w14:textId="77777777" w:rsidR="00CB4B0E" w:rsidRPr="00CB4B0E" w:rsidRDefault="00CB4B0E" w:rsidP="00CB4B0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Принятие проекта закона Республики Дагестан «О внесении изменений                           в статью 2.8 Кодекса Республики Дагестан об административных правонарушениях» не потребует дополнительного выделения средств из республиканского бюджета Республики Дагестан.</w:t>
      </w:r>
    </w:p>
    <w:p w14:paraId="5E8DA7B2" w14:textId="77777777" w:rsidR="00CB4B0E" w:rsidRPr="00CB4B0E" w:rsidRDefault="00CB4B0E" w:rsidP="00CB4B0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B673A91" w14:textId="77777777" w:rsidR="00CB4B0E" w:rsidRPr="00CB4B0E" w:rsidRDefault="00CB4B0E" w:rsidP="00CB4B0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95350F" w14:textId="77777777" w:rsidR="00CB4B0E" w:rsidRPr="00CB4B0E" w:rsidRDefault="00CB4B0E" w:rsidP="00CB4B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B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[SIGNERSTAMP1]</w:t>
      </w:r>
    </w:p>
    <w:p w14:paraId="423EC3E3" w14:textId="77777777" w:rsidR="00CB4B0E" w:rsidRPr="00CB4B0E" w:rsidRDefault="00CB4B0E" w:rsidP="00CB4B0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D1E98C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E74790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B120CD" w14:textId="77777777" w:rsidR="00CB4B0E" w:rsidRPr="00CB4B0E" w:rsidRDefault="00CB4B0E" w:rsidP="00CB4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291B96" w14:textId="77777777" w:rsidR="00CB4B0E" w:rsidRDefault="00CB4B0E" w:rsidP="00E56830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4B0E" w:rsidSect="00CE7FC3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AA"/>
    <w:rsid w:val="00012BC8"/>
    <w:rsid w:val="000436EA"/>
    <w:rsid w:val="000631BA"/>
    <w:rsid w:val="000A52AF"/>
    <w:rsid w:val="001070E3"/>
    <w:rsid w:val="00184FB9"/>
    <w:rsid w:val="001B580D"/>
    <w:rsid w:val="002926CA"/>
    <w:rsid w:val="003019B2"/>
    <w:rsid w:val="003B0E93"/>
    <w:rsid w:val="00530493"/>
    <w:rsid w:val="00586A7F"/>
    <w:rsid w:val="00627598"/>
    <w:rsid w:val="007078B6"/>
    <w:rsid w:val="007A16B6"/>
    <w:rsid w:val="007F2749"/>
    <w:rsid w:val="00824055"/>
    <w:rsid w:val="0084214A"/>
    <w:rsid w:val="00902A97"/>
    <w:rsid w:val="009346E5"/>
    <w:rsid w:val="00954F58"/>
    <w:rsid w:val="00976B8F"/>
    <w:rsid w:val="009E25A2"/>
    <w:rsid w:val="00BC63CA"/>
    <w:rsid w:val="00C33B2B"/>
    <w:rsid w:val="00C651E0"/>
    <w:rsid w:val="00CB4B0E"/>
    <w:rsid w:val="00CC39AA"/>
    <w:rsid w:val="00CE7FC3"/>
    <w:rsid w:val="00CF7AE3"/>
    <w:rsid w:val="00D33BD2"/>
    <w:rsid w:val="00D5412F"/>
    <w:rsid w:val="00D609B1"/>
    <w:rsid w:val="00E56830"/>
    <w:rsid w:val="00F14A98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1A43"/>
  <w15:chartTrackingRefBased/>
  <w15:docId w15:val="{FF8F45C2-2287-48D4-A51D-327CBDE2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9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9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9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9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9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9A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9AA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9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9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9A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9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9AA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CC39AA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CC3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C3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C3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CC39A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39A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070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er"/>
    <w:basedOn w:val="a"/>
    <w:link w:val="af0"/>
    <w:uiPriority w:val="99"/>
    <w:semiHidden/>
    <w:unhideWhenUsed/>
    <w:rsid w:val="00D33BD2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D33BD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e"/>
    <w:uiPriority w:val="39"/>
    <w:rsid w:val="00D33BD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87;&#1086;&#1095;&#1090;&#1072;\&#1043;&#1054;&#1057;&#1059;&#1044;&#1040;&#1056;&#1057;&#1058;&#1042;&#1045;&#1053;&#1053;&#1067;&#1045;%20&#1059;&#1057;&#1051;&#1059;&#1043;&#1048;\&#1053;&#1055;&#1040;\2025%20&#1074;&#1085;%20&#1080;&#1079;&#1084;%20&#1074;%20&#1050;&#1086;&#1040;&#1055;%20&#1056;&#1044;%20&#1089;&#1090;.%202.8\&#1084;&#1072;&#1090;&#1077;&#1088;&#1080;&#1072;&#1083;%20&#1074;%20&#1052;&#1080;&#1085;&#1102;&#1089;&#1090;%20&#1087;&#1086;%20&#1089;&#1090;%202.8\pravo.e-dag.ru" TargetMode="External"/><Relationship Id="rId5" Type="http://schemas.openxmlformats.org/officeDocument/2006/relationships/hyperlink" Target="file:///D:\&#1087;&#1086;&#1095;&#1090;&#1072;\&#1043;&#1054;&#1057;&#1059;&#1044;&#1040;&#1056;&#1057;&#1058;&#1042;&#1045;&#1053;&#1053;&#1067;&#1045;%20&#1059;&#1057;&#1051;&#1059;&#1043;&#1048;\&#1053;&#1055;&#1040;\2025%20&#1074;&#1085;%20&#1080;&#1079;&#1084;%20&#1074;%20&#1050;&#1086;&#1040;&#1055;%20&#1056;&#1044;%20&#1089;&#1090;.%202.8\&#1084;&#1072;&#1090;&#1077;&#1088;&#1080;&#1072;&#1083;%20&#1074;%20&#1052;&#1080;&#1085;&#1102;&#1089;&#1090;%20&#1087;&#1086;%20&#1089;&#1090;%202.8\www.pravo.gov.ru" TargetMode="Externa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Гаджиэменов Шамиль Нажмудинович</dc:creator>
  <cp:keywords/>
  <dc:description/>
  <cp:lastModifiedBy>Шамилова Майсарат Саидбеговна</cp:lastModifiedBy>
  <cp:revision>7</cp:revision>
  <cp:lastPrinted>2026-02-12T11:25:00Z</cp:lastPrinted>
  <dcterms:created xsi:type="dcterms:W3CDTF">2026-02-12T07:49:00Z</dcterms:created>
  <dcterms:modified xsi:type="dcterms:W3CDTF">2026-02-13T11:08:00Z</dcterms:modified>
</cp:coreProperties>
</file>