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719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47962302"/>
      <w:r w:rsidRPr="00A271D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E05D8E" wp14:editId="5C71C63C">
            <wp:extent cx="812041" cy="819491"/>
            <wp:effectExtent l="0" t="0" r="7620" b="0"/>
            <wp:docPr id="7" name="Picture 2" descr="ÐÐ°ÑÑÐ¸Ð½ÐºÐ¸ Ð¿Ð¾ Ð·Ð°Ð¿ÑÐ¾ÑÑ Ð³ÐµÑÐ± ÑÐµÑÐ¿ÑÐ±Ð»Ð¸ÐºÐ¸ Ð´Ð°Ð³ÐµÑÑÐ°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ÐÐ°ÑÑÐ¸Ð½ÐºÐ¸ Ð¿Ð¾ Ð·Ð°Ð¿ÑÐ¾ÑÑ Ð³ÐµÑÐ± ÑÐµÑÐ¿ÑÐ±Ð»Ð¸ÐºÐ¸ Ð´Ð°Ð³ÐµÑÑÐ°Ð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13" cy="84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B71B7" w14:textId="1B942C11" w:rsidR="00A271D4" w:rsidRPr="00A271D4" w:rsidRDefault="00A271D4" w:rsidP="0089790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</w:p>
    <w:p w14:paraId="21B64BAE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ЭКОНОМИКИ </w:t>
      </w:r>
    </w:p>
    <w:p w14:paraId="69820FA6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И ТЕРРИТОРИАЛЬНОГО РАЗВИТИЯ РЕСПУБЛИКИ ДАГЕСТАН (МИНЭКОНОМРАЗВИТИЯ РД)</w:t>
      </w:r>
    </w:p>
    <w:p w14:paraId="3D9F5169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DE8302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A271D4">
        <w:rPr>
          <w:rFonts w:ascii="Times New Roman" w:eastAsia="Calibri" w:hAnsi="Times New Roman" w:cs="Times New Roman"/>
          <w:sz w:val="56"/>
          <w:szCs w:val="56"/>
        </w:rPr>
        <w:t>П Р И К А З</w:t>
      </w:r>
    </w:p>
    <w:p w14:paraId="1354A777" w14:textId="77777777" w:rsidR="00A271D4" w:rsidRPr="001D1C36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5C6AFA" w14:textId="3011248D" w:rsidR="00A271D4" w:rsidRPr="004B0005" w:rsidRDefault="00A271D4" w:rsidP="00A27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>от  «</w:t>
      </w:r>
      <w:proofErr w:type="gramEnd"/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A22F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» </w:t>
      </w:r>
      <w:r w:rsidR="00A70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ноября </w:t>
      </w:r>
      <w:r w:rsid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A70F5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</w:t>
      </w:r>
      <w:r w:rsidR="00D9236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117673"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Pr="00A271D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____</w:t>
      </w:r>
      <w:bookmarkStart w:id="1" w:name="_Hlk212820152"/>
    </w:p>
    <w:p w14:paraId="2880CB9E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г. Махачкала</w:t>
      </w:r>
    </w:p>
    <w:bookmarkEnd w:id="1"/>
    <w:p w14:paraId="60EA90C5" w14:textId="77777777" w:rsidR="00722995" w:rsidRPr="00A271D4" w:rsidRDefault="00722995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17E1B7B" w14:textId="270DB6B7" w:rsidR="00BC151E" w:rsidRDefault="009536C4" w:rsidP="00A5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</w:t>
      </w:r>
      <w:r w:rsidRPr="009536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C0ACD" w:rsidRPr="009536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DC0ACD">
        <w:rPr>
          <w:rFonts w:ascii="Times New Roman" w:eastAsia="Calibri" w:hAnsi="Times New Roman" w:cs="Times New Roman"/>
          <w:b/>
          <w:bCs/>
          <w:sz w:val="28"/>
          <w:szCs w:val="28"/>
        </w:rPr>
        <w:t>приказ</w:t>
      </w:r>
      <w:r w:rsidR="00207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Министерства экономики </w:t>
      </w:r>
      <w:r w:rsidR="00BC151E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207CE3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270E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07CE3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территориального развития Республики Дагестан от 19 сентября 2024 г</w:t>
      </w:r>
      <w:r w:rsidR="00BC151E"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</w:p>
    <w:p w14:paraId="39BCD6D8" w14:textId="0238F409" w:rsidR="00A271D4" w:rsidRPr="001D1C36" w:rsidRDefault="00207CE3" w:rsidP="00A5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№ 123</w:t>
      </w:r>
      <w:r w:rsidR="00BC151E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  <w:r w:rsidR="00DC0A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6699D" w:rsidRPr="002669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 мерах по реализации мероприятий государственной программы Республики Дагестан «Социально-экономическое развитие горных территорий Республики Дагестан»  </w:t>
      </w:r>
      <w:r w:rsidR="00A271D4"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5DF6AABD" w14:textId="77777777" w:rsidR="009A230B" w:rsidRPr="001D1C36" w:rsidRDefault="009A230B" w:rsidP="00A5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8AEDEB" w14:textId="0309269F" w:rsidR="00A271D4" w:rsidRDefault="00F523B5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со служебной необходимостью </w:t>
      </w:r>
      <w:r w:rsidR="00A271D4"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 ы в а ю:</w:t>
      </w:r>
    </w:p>
    <w:p w14:paraId="111B5624" w14:textId="77777777" w:rsidR="00B571A1" w:rsidRPr="001D1C36" w:rsidRDefault="00B571A1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3585CCD" w14:textId="0004E4FA" w:rsidR="004B0005" w:rsidRDefault="00A271D4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80575933"/>
      <w:r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</w:t>
      </w:r>
      <w:bookmarkEnd w:id="2"/>
      <w:r w:rsidR="00A452F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</w:t>
      </w:r>
      <w:r w:rsidRPr="00A271D4">
        <w:rPr>
          <w:rFonts w:ascii="Times New Roman" w:eastAsia="Calibri" w:hAnsi="Times New Roman" w:cs="Times New Roman"/>
          <w:sz w:val="28"/>
          <w:szCs w:val="28"/>
        </w:rPr>
        <w:t>Министерства экономики</w:t>
      </w:r>
      <w:r w:rsidR="00953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1D4">
        <w:rPr>
          <w:rFonts w:ascii="Times New Roman" w:eastAsia="Calibri" w:hAnsi="Times New Roman" w:cs="Times New Roman"/>
          <w:sz w:val="28"/>
          <w:szCs w:val="28"/>
        </w:rPr>
        <w:t>и территориального развития Республики Дагестан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 2024 года №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123-од</w:t>
      </w:r>
      <w:r w:rsidR="00CB2C48">
        <w:rPr>
          <w:rFonts w:ascii="Times New Roman" w:eastAsia="Calibri" w:hAnsi="Times New Roman" w:cs="Times New Roman"/>
          <w:bCs/>
          <w:sz w:val="28"/>
          <w:szCs w:val="28"/>
        </w:rPr>
        <w:t xml:space="preserve"> (интернет - портал правовой информации Республики Дагестан</w:t>
      </w:r>
      <w:r w:rsidR="00412F94" w:rsidRPr="00412F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2F94" w:rsidRPr="00227DFD">
        <w:rPr>
          <w:rFonts w:ascii="Times New Roman" w:eastAsia="Calibri" w:hAnsi="Times New Roman" w:cs="Times New Roman"/>
          <w:bCs/>
          <w:sz w:val="28"/>
          <w:szCs w:val="28"/>
        </w:rPr>
        <w:t>(</w:t>
      </w:r>
      <w:hyperlink r:id="rId7" w:history="1">
        <w:r w:rsidR="00412F94" w:rsidRPr="00227DFD">
          <w:rPr>
            <w:rStyle w:val="a5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www.pravo.e-dag.ru</w:t>
        </w:r>
      </w:hyperlink>
      <w:r w:rsidR="00412F94" w:rsidRPr="00227DFD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B2C48" w:rsidRPr="00227DF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B2C48">
        <w:rPr>
          <w:rFonts w:ascii="Times New Roman" w:eastAsia="Calibri" w:hAnsi="Times New Roman" w:cs="Times New Roman"/>
          <w:bCs/>
          <w:sz w:val="28"/>
          <w:szCs w:val="28"/>
        </w:rPr>
        <w:t>2024, 4 октября, № 05029014117</w:t>
      </w:r>
      <w:r w:rsidR="00992725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DC0ACD">
        <w:rPr>
          <w:rFonts w:ascii="Times New Roman" w:eastAsia="Calibri" w:hAnsi="Times New Roman" w:cs="Times New Roman"/>
          <w:bCs/>
          <w:sz w:val="28"/>
          <w:szCs w:val="28"/>
        </w:rPr>
        <w:t>14 ноября, № 05029014635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DC0A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2725" w:rsidRPr="00992725">
        <w:rPr>
          <w:rFonts w:ascii="Times New Roman" w:eastAsia="Calibri" w:hAnsi="Times New Roman" w:cs="Times New Roman"/>
          <w:bCs/>
          <w:sz w:val="28"/>
          <w:szCs w:val="28"/>
        </w:rPr>
        <w:t xml:space="preserve">зарегистрирован в Министерстве юстиции Республики Дагестан </w:t>
      </w:r>
      <w:r w:rsidR="0089790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92725" w:rsidRPr="00992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7900">
        <w:rPr>
          <w:rFonts w:ascii="Times New Roman" w:eastAsia="Calibri" w:hAnsi="Times New Roman" w:cs="Times New Roman"/>
          <w:bCs/>
          <w:sz w:val="28"/>
          <w:szCs w:val="28"/>
        </w:rPr>
        <w:t>октября</w:t>
      </w:r>
      <w:r w:rsidR="00992725" w:rsidRPr="00992725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89790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92725" w:rsidRPr="00992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года</w:t>
      </w:r>
      <w:r w:rsidR="00992725" w:rsidRPr="00992725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897900">
        <w:rPr>
          <w:rFonts w:ascii="Times New Roman" w:eastAsia="Calibri" w:hAnsi="Times New Roman" w:cs="Times New Roman"/>
          <w:bCs/>
          <w:sz w:val="28"/>
          <w:szCs w:val="28"/>
        </w:rPr>
        <w:t>7285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 xml:space="preserve"> ноября </w:t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>2024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ода</w:t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 xml:space="preserve"> 7610</w:t>
      </w:r>
      <w:r w:rsidR="00412F94" w:rsidRPr="00412F9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9536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B0005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 w:rsidR="009536C4"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4B0005">
        <w:rPr>
          <w:rFonts w:ascii="Times New Roman" w:eastAsia="Calibri" w:hAnsi="Times New Roman" w:cs="Times New Roman"/>
          <w:bCs/>
          <w:sz w:val="28"/>
          <w:szCs w:val="28"/>
        </w:rPr>
        <w:t>я: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C8F6426" w14:textId="681644EA" w:rsidR="00A452FE" w:rsidRDefault="00A452FE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В приложение № 1:</w:t>
      </w:r>
    </w:p>
    <w:p w14:paraId="39847EB2" w14:textId="1D388CE0" w:rsidR="006F5CB0" w:rsidRDefault="00BC151E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A519A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F5CB0" w:rsidRPr="006F5C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>дополнить позици</w:t>
      </w:r>
      <w:r w:rsidR="00A452FE">
        <w:rPr>
          <w:rFonts w:ascii="Times New Roman" w:eastAsia="Calibri" w:hAnsi="Times New Roman" w:cs="Times New Roman"/>
          <w:bCs/>
          <w:sz w:val="28"/>
          <w:szCs w:val="28"/>
        </w:rPr>
        <w:t xml:space="preserve">ей 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2AFD3E32" w14:textId="41E63BAA" w:rsidR="006F5CB0" w:rsidRDefault="006F5CB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«Сулейманова Людмила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Муксиновна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6F5CB0">
        <w:rPr>
          <w:rFonts w:ascii="Times New Roman" w:eastAsia="Calibri" w:hAnsi="Times New Roman" w:cs="Times New Roman"/>
          <w:bCs/>
          <w:sz w:val="28"/>
          <w:szCs w:val="28"/>
        </w:rPr>
        <w:t>начальник отдела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бухгалтерского учета и отчетности</w:t>
      </w:r>
      <w:r w:rsidRPr="006F5CB0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экономики и территориального развития Республики Дагестан</w:t>
      </w:r>
      <w:r w:rsidR="006A5668">
        <w:rPr>
          <w:rFonts w:ascii="Times New Roman" w:eastAsia="Calibri" w:hAnsi="Times New Roman" w:cs="Times New Roman"/>
          <w:bCs/>
          <w:sz w:val="28"/>
          <w:szCs w:val="28"/>
        </w:rPr>
        <w:t>.»;</w:t>
      </w:r>
    </w:p>
    <w:p w14:paraId="51885D3B" w14:textId="5B9B63F3" w:rsidR="006F5CB0" w:rsidRDefault="00BC151E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>позици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Гаджиева </w:t>
      </w:r>
      <w:proofErr w:type="spellStart"/>
      <w:r w:rsidR="006F5CB0">
        <w:rPr>
          <w:rFonts w:ascii="Times New Roman" w:eastAsia="Calibri" w:hAnsi="Times New Roman" w:cs="Times New Roman"/>
          <w:bCs/>
          <w:sz w:val="28"/>
          <w:szCs w:val="28"/>
        </w:rPr>
        <w:t>Дастуи</w:t>
      </w:r>
      <w:proofErr w:type="spellEnd"/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F5CB0">
        <w:rPr>
          <w:rFonts w:ascii="Times New Roman" w:eastAsia="Calibri" w:hAnsi="Times New Roman" w:cs="Times New Roman"/>
          <w:bCs/>
          <w:sz w:val="28"/>
          <w:szCs w:val="28"/>
        </w:rPr>
        <w:t>Дадавовна</w:t>
      </w:r>
      <w:proofErr w:type="spellEnd"/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–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5CB0" w:rsidRPr="004B0005">
        <w:rPr>
          <w:rFonts w:ascii="Times New Roman" w:eastAsia="Calibri" w:hAnsi="Times New Roman" w:cs="Times New Roman"/>
          <w:bCs/>
          <w:sz w:val="28"/>
          <w:szCs w:val="28"/>
        </w:rPr>
        <w:t>главный специалист-эксперт отдела развития реального сектора экономики и горных территорий Управления развития реального сектора экономики, горных территорий и экономического анализа проектов Министерства экономики и территориального развития Республики Дагестан (секретарь Комиссии)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заменить 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>позицией следующего содержания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14:paraId="776D8EE0" w14:textId="66AB53D2" w:rsidR="006F5CB0" w:rsidRDefault="006F5CB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«Газанова Айна Ибнуяминовна 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0005">
        <w:rPr>
          <w:rFonts w:ascii="Times New Roman" w:eastAsia="Calibri" w:hAnsi="Times New Roman" w:cs="Times New Roman"/>
          <w:bCs/>
          <w:sz w:val="28"/>
          <w:szCs w:val="28"/>
        </w:rPr>
        <w:t>главный специалист-эксперт отдела            развития реального сектора экономики и горных территорий Управления развития реального сектора экономики, горных территорий и экономического анализа проектов Министерства экономики и территориального развития Республики Дагестан (секретарь Комиссии)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17E2CD78" w14:textId="3F8D2A91" w:rsidR="00BC151E" w:rsidRDefault="00BC151E" w:rsidP="009A230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</w:t>
      </w:r>
      <w:r w:rsidRPr="00BC151E">
        <w:rPr>
          <w:rFonts w:ascii="Times New Roman" w:eastAsia="Calibri" w:hAnsi="Times New Roman" w:cs="Times New Roman"/>
          <w:bCs/>
          <w:sz w:val="28"/>
          <w:szCs w:val="28"/>
        </w:rPr>
        <w:t>) позицию «Мирзаев Рамазан Магомедович – заместитель министра экономики и территориального развития Республики Дагестан (заместитель председателя Комиссии)»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исключить.</w:t>
      </w:r>
    </w:p>
    <w:p w14:paraId="6FC5B584" w14:textId="1403DDD6" w:rsidR="00FD76D1" w:rsidRDefault="00212FE7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D1402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C8D">
        <w:rPr>
          <w:rFonts w:ascii="Times New Roman" w:eastAsia="Calibri" w:hAnsi="Times New Roman" w:cs="Times New Roman"/>
          <w:bCs/>
          <w:sz w:val="28"/>
          <w:szCs w:val="28"/>
        </w:rPr>
        <w:t>В приложение № 2</w:t>
      </w:r>
      <w:r w:rsidR="00FD76D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1A4C8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2807F85" w14:textId="77777777" w:rsidR="00BC151E" w:rsidRDefault="00FD76D1" w:rsidP="0075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пункте 4:</w:t>
      </w:r>
    </w:p>
    <w:p w14:paraId="4A615F1D" w14:textId="3CE08CFA" w:rsidR="0075781F" w:rsidRDefault="00BC151E" w:rsidP="0075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подпункте «б»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>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 xml:space="preserve"> «оценка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отбор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>» заменить слов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ами 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>«рассмотрение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оценка и отбор</w:t>
      </w:r>
      <w:r w:rsidR="0075781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7715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4EA8FB8" w14:textId="508B5FAF" w:rsidR="00877152" w:rsidRDefault="00877152" w:rsidP="008771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«в» слов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субсидий и гранта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заменить слов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ами «субсидий или гранта»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0654DDA" w14:textId="483E375A" w:rsidR="00B34B3F" w:rsidRDefault="00BC151E" w:rsidP="008771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877152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B34B3F"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 </w:t>
      </w:r>
      <w:r w:rsidR="00877152">
        <w:rPr>
          <w:rFonts w:ascii="Times New Roman" w:eastAsia="Calibri" w:hAnsi="Times New Roman" w:cs="Times New Roman"/>
          <w:bCs/>
          <w:sz w:val="28"/>
          <w:szCs w:val="28"/>
        </w:rPr>
        <w:t xml:space="preserve">«д» пункта </w:t>
      </w:r>
      <w:r w:rsidR="00746FA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B34B3F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5AEF02F9" w14:textId="15DE5C7A" w:rsidR="00B34B3F" w:rsidRPr="00B34B3F" w:rsidRDefault="00B34B3F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4261B">
        <w:rPr>
          <w:rFonts w:ascii="Times New Roman" w:eastAsia="Calibri" w:hAnsi="Times New Roman" w:cs="Times New Roman"/>
          <w:bCs/>
          <w:sz w:val="28"/>
          <w:szCs w:val="28"/>
        </w:rPr>
        <w:t xml:space="preserve">д)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 случае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конкурса:</w:t>
      </w:r>
    </w:p>
    <w:p w14:paraId="4B30B56C" w14:textId="2AE67937" w:rsidR="00B34B3F" w:rsidRPr="00B34B3F" w:rsidRDefault="00B34B3F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4B3F">
        <w:rPr>
          <w:rFonts w:ascii="Times New Roman" w:eastAsia="Calibri" w:hAnsi="Times New Roman" w:cs="Times New Roman"/>
          <w:bCs/>
          <w:sz w:val="28"/>
          <w:szCs w:val="28"/>
        </w:rPr>
        <w:t>утверждает в государственной интегрированной информационной системе управления общественными финансами «Электронный бюджет» протокол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 процедур отбора, формируемых в процессе проведения отбора, содержащих информацию о принятых Комиссией решениях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6ACC6B4" w14:textId="74A898E0" w:rsidR="00B34B3F" w:rsidRPr="00B34B3F" w:rsidRDefault="00B34B3F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4B3F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запроса предложений:</w:t>
      </w:r>
    </w:p>
    <w:p w14:paraId="4BA12A2B" w14:textId="02FDD26C" w:rsidR="00877152" w:rsidRDefault="00B34B3F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подписывает на бумажном носителе протоколы </w:t>
      </w:r>
      <w:r w:rsidR="00156457">
        <w:rPr>
          <w:rFonts w:ascii="Times New Roman" w:eastAsia="Calibri" w:hAnsi="Times New Roman" w:cs="Times New Roman"/>
          <w:bCs/>
          <w:sz w:val="28"/>
          <w:szCs w:val="28"/>
        </w:rPr>
        <w:t>рассмотрения заявок</w:t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 xml:space="preserve">, формируемые в процессе проведения отбора, содержащие информацию 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34B3F">
        <w:rPr>
          <w:rFonts w:ascii="Times New Roman" w:eastAsia="Calibri" w:hAnsi="Times New Roman" w:cs="Times New Roman"/>
          <w:bCs/>
          <w:sz w:val="28"/>
          <w:szCs w:val="28"/>
        </w:rPr>
        <w:t>о принятых Комиссией решениях.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7D540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D59A1CE" w14:textId="593AE0FE" w:rsidR="00CC473A" w:rsidRDefault="00BC151E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C473A">
        <w:rPr>
          <w:rFonts w:ascii="Times New Roman" w:eastAsia="Calibri" w:hAnsi="Times New Roman" w:cs="Times New Roman"/>
          <w:bCs/>
          <w:sz w:val="28"/>
          <w:szCs w:val="28"/>
        </w:rPr>
        <w:t xml:space="preserve">) пункт </w:t>
      </w:r>
      <w:r w:rsidR="0004261B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C473A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подпунктом «е»</w:t>
      </w:r>
      <w:r w:rsidR="00CC473A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14:paraId="76A55A31" w14:textId="531D8915" w:rsidR="00CC473A" w:rsidRDefault="00CC473A" w:rsidP="00B34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E1F6F">
        <w:rPr>
          <w:rFonts w:ascii="Times New Roman" w:eastAsia="Calibri" w:hAnsi="Times New Roman" w:cs="Times New Roman"/>
          <w:bCs/>
          <w:sz w:val="28"/>
          <w:szCs w:val="28"/>
        </w:rPr>
        <w:t xml:space="preserve">е) </w:t>
      </w:r>
      <w:r w:rsidRPr="00CC473A">
        <w:rPr>
          <w:rFonts w:ascii="Times New Roman" w:eastAsia="Calibri" w:hAnsi="Times New Roman" w:cs="Times New Roman"/>
          <w:bCs/>
          <w:sz w:val="28"/>
          <w:szCs w:val="28"/>
        </w:rPr>
        <w:t>вносит принятые Комиссией решения, утвержденные протоколом заседания Комиссии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C473A">
        <w:rPr>
          <w:rFonts w:ascii="Times New Roman" w:eastAsia="Calibri" w:hAnsi="Times New Roman" w:cs="Times New Roman"/>
          <w:bCs/>
          <w:sz w:val="28"/>
          <w:szCs w:val="28"/>
        </w:rPr>
        <w:t xml:space="preserve"> в протокол подведения итогов на Портале предоставления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473A">
        <w:rPr>
          <w:rFonts w:ascii="Times New Roman" w:eastAsia="Calibri" w:hAnsi="Times New Roman" w:cs="Times New Roman"/>
          <w:bCs/>
          <w:sz w:val="28"/>
          <w:szCs w:val="28"/>
        </w:rPr>
        <w:t>мер финансовой государственной поддержки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473A">
        <w:rPr>
          <w:rFonts w:ascii="Times New Roman" w:eastAsia="Calibri" w:hAnsi="Times New Roman" w:cs="Times New Roman"/>
          <w:bCs/>
          <w:sz w:val="28"/>
          <w:szCs w:val="28"/>
        </w:rPr>
        <w:t>в информационно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473A">
        <w:rPr>
          <w:rFonts w:ascii="Times New Roman" w:eastAsia="Calibri" w:hAnsi="Times New Roman" w:cs="Times New Roman"/>
          <w:bCs/>
          <w:sz w:val="28"/>
          <w:szCs w:val="28"/>
        </w:rPr>
        <w:t xml:space="preserve">телекоммуникационной сети «Интернет» </w:t>
      </w:r>
      <w:hyperlink r:id="rId8" w:history="1">
        <w:r w:rsidR="009A230B" w:rsidRPr="009A230B">
          <w:rPr>
            <w:rStyle w:val="a5"/>
            <w:rFonts w:ascii="Times New Roman" w:eastAsia="Calibri" w:hAnsi="Times New Roman" w:cs="Times New Roman"/>
            <w:bCs/>
            <w:sz w:val="28"/>
            <w:szCs w:val="28"/>
            <w:u w:val="none"/>
          </w:rPr>
          <w:t>www.promote.budget.gov.ru</w:t>
        </w:r>
      </w:hyperlink>
      <w:r w:rsidR="00BC151E" w:rsidRPr="00BC151E">
        <w:t xml:space="preserve"> </w:t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>(далее</w:t>
      </w:r>
      <w:r w:rsidR="001D1C3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D1C3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BC151E" w:rsidRPr="00BC151E">
        <w:rPr>
          <w:rFonts w:ascii="Times New Roman" w:eastAsia="Calibri" w:hAnsi="Times New Roman" w:cs="Times New Roman"/>
          <w:bCs/>
          <w:sz w:val="28"/>
          <w:szCs w:val="28"/>
        </w:rPr>
        <w:t>- Портал)</w:t>
      </w:r>
      <w:r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593D4AD" w14:textId="406EBE46" w:rsidR="00231D05" w:rsidRDefault="00BC3D63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231D05">
        <w:rPr>
          <w:rFonts w:ascii="Times New Roman" w:eastAsia="Calibri" w:hAnsi="Times New Roman" w:cs="Times New Roman"/>
          <w:bCs/>
          <w:sz w:val="28"/>
          <w:szCs w:val="28"/>
        </w:rPr>
        <w:t>) подпункт «в» пункта 10 изложить в следующей редакции:</w:t>
      </w:r>
    </w:p>
    <w:p w14:paraId="36F66079" w14:textId="0A799CC6" w:rsidR="00231D05" w:rsidRPr="00231D05" w:rsidRDefault="00EF1714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231D05"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 случае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31D05"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конкурса:</w:t>
      </w:r>
    </w:p>
    <w:p w14:paraId="24DFE025" w14:textId="597D0108" w:rsidR="00231D05" w:rsidRPr="00231D05" w:rsidRDefault="00231D05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1D05">
        <w:rPr>
          <w:rFonts w:ascii="Times New Roman" w:eastAsia="Calibri" w:hAnsi="Times New Roman" w:cs="Times New Roman"/>
          <w:bCs/>
          <w:sz w:val="28"/>
          <w:szCs w:val="28"/>
        </w:rPr>
        <w:t>согласовывают в государственной интегрированной информационной системе управления общественными финансами «Электронный бюджет» протокол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 процедур отбора, формируемые в процессе проведения отбора, содержащие информацию о принятых Комиссией решениях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BA6AB48" w14:textId="76800479" w:rsidR="00231D05" w:rsidRPr="00231D05" w:rsidRDefault="00231D05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запроса предложений:</w:t>
      </w:r>
    </w:p>
    <w:p w14:paraId="61E6B140" w14:textId="2838826B" w:rsidR="00231D05" w:rsidRDefault="00231D05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подписывает на бумажном носителе протоколы </w:t>
      </w:r>
      <w:r w:rsidR="00156457">
        <w:rPr>
          <w:rFonts w:ascii="Times New Roman" w:eastAsia="Calibri" w:hAnsi="Times New Roman" w:cs="Times New Roman"/>
          <w:bCs/>
          <w:sz w:val="28"/>
          <w:szCs w:val="28"/>
        </w:rPr>
        <w:t>рассмотрения заявок</w:t>
      </w:r>
      <w:r w:rsidRPr="00231D05">
        <w:rPr>
          <w:rFonts w:ascii="Times New Roman" w:eastAsia="Calibri" w:hAnsi="Times New Roman" w:cs="Times New Roman"/>
          <w:bCs/>
          <w:sz w:val="28"/>
          <w:szCs w:val="28"/>
        </w:rPr>
        <w:t xml:space="preserve">, формируемые в процессе проведения отбора, содержащие информацию 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231D05">
        <w:rPr>
          <w:rFonts w:ascii="Times New Roman" w:eastAsia="Calibri" w:hAnsi="Times New Roman" w:cs="Times New Roman"/>
          <w:bCs/>
          <w:sz w:val="28"/>
          <w:szCs w:val="28"/>
        </w:rPr>
        <w:t>о принятых Комиссией решениях.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60E6BE28" w14:textId="7BBE625E" w:rsidR="00231D05" w:rsidRDefault="00BC3D63" w:rsidP="00231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CF062E">
        <w:rPr>
          <w:rFonts w:ascii="Times New Roman" w:eastAsia="Calibri" w:hAnsi="Times New Roman" w:cs="Times New Roman"/>
          <w:bCs/>
          <w:sz w:val="28"/>
          <w:szCs w:val="28"/>
        </w:rPr>
        <w:t>) в подпункте «а» пункта 14 слова «предоставления субсидий и грантов»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</w:t>
      </w:r>
      <w:r w:rsidR="00CF062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25B352C" w14:textId="4BA03A2C" w:rsidR="00750834" w:rsidRDefault="00BC3D63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750834">
        <w:rPr>
          <w:rFonts w:ascii="Times New Roman" w:eastAsia="Calibri" w:hAnsi="Times New Roman" w:cs="Times New Roman"/>
          <w:bCs/>
          <w:sz w:val="28"/>
          <w:szCs w:val="28"/>
        </w:rPr>
        <w:t>) подпункт «д» пункта 14 изложить в следующей редакции:</w:t>
      </w:r>
    </w:p>
    <w:p w14:paraId="571904C9" w14:textId="5CE4870B" w:rsidR="00750834" w:rsidRPr="00750834" w:rsidRDefault="007A0643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C6D29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9826A7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50834" w:rsidRPr="00750834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50834" w:rsidRPr="00750834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конкурса:</w:t>
      </w:r>
    </w:p>
    <w:p w14:paraId="75D97E04" w14:textId="3555953C" w:rsidR="00750834" w:rsidRPr="00750834" w:rsidRDefault="00750834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0834">
        <w:rPr>
          <w:rFonts w:ascii="Times New Roman" w:eastAsia="Calibri" w:hAnsi="Times New Roman" w:cs="Times New Roman"/>
          <w:bCs/>
          <w:sz w:val="28"/>
          <w:szCs w:val="28"/>
        </w:rPr>
        <w:t xml:space="preserve"> утверждение в государственной интегрированной информационной системе управления общественными финансами «Электронный бюджет» протоколов, </w:t>
      </w:r>
      <w:r w:rsidRPr="007508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формируемых в процессе проведения отбора, содержащих информацию </w:t>
      </w:r>
      <w:r w:rsidR="001D1C3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750834">
        <w:rPr>
          <w:rFonts w:ascii="Times New Roman" w:eastAsia="Calibri" w:hAnsi="Times New Roman" w:cs="Times New Roman"/>
          <w:bCs/>
          <w:sz w:val="28"/>
          <w:szCs w:val="28"/>
        </w:rPr>
        <w:t>о принятых Комиссией решениях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7508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3C447FB" w14:textId="2B9D67CC" w:rsidR="00750834" w:rsidRPr="00750834" w:rsidRDefault="00750834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0834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750834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запроса предложений:</w:t>
      </w:r>
    </w:p>
    <w:p w14:paraId="3D5F0B73" w14:textId="24A10863" w:rsidR="00750834" w:rsidRDefault="00750834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0834">
        <w:rPr>
          <w:rFonts w:ascii="Times New Roman" w:eastAsia="Calibri" w:hAnsi="Times New Roman" w:cs="Times New Roman"/>
          <w:bCs/>
          <w:sz w:val="28"/>
          <w:szCs w:val="28"/>
        </w:rPr>
        <w:t xml:space="preserve">подписание на бумажном носителе протоколов процедур отбора, формируемых в процессе проведения отбора, содержащих информацию 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750834">
        <w:rPr>
          <w:rFonts w:ascii="Times New Roman" w:eastAsia="Calibri" w:hAnsi="Times New Roman" w:cs="Times New Roman"/>
          <w:bCs/>
          <w:sz w:val="28"/>
          <w:szCs w:val="28"/>
        </w:rPr>
        <w:t>о принятых Комиссией решениях.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6FE2F07E" w14:textId="03531032" w:rsidR="00750834" w:rsidRDefault="00BC3D63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ж</w:t>
      </w:r>
      <w:r w:rsidR="00750834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AF6C2E">
        <w:rPr>
          <w:rFonts w:ascii="Times New Roman" w:eastAsia="Calibri" w:hAnsi="Times New Roman" w:cs="Times New Roman"/>
          <w:bCs/>
          <w:sz w:val="28"/>
          <w:szCs w:val="28"/>
        </w:rPr>
        <w:t>пункт 18 изложить в следующей редакции:</w:t>
      </w:r>
    </w:p>
    <w:p w14:paraId="3590C98B" w14:textId="30011E33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E9433B">
        <w:rPr>
          <w:rFonts w:ascii="Times New Roman" w:eastAsia="Calibri" w:hAnsi="Times New Roman" w:cs="Times New Roman"/>
          <w:bCs/>
          <w:sz w:val="28"/>
          <w:szCs w:val="28"/>
        </w:rPr>
        <w:t xml:space="preserve">18. 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Голосование членов Комиссии осуществляется:</w:t>
      </w:r>
    </w:p>
    <w:p w14:paraId="0E90B955" w14:textId="77777777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в случае, если получатель субсидии определяется по результатам конкурса:</w:t>
      </w:r>
    </w:p>
    <w:p w14:paraId="6122B191" w14:textId="5C2E5356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посредством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Портала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B02F0A7" w14:textId="2BA12397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запроса предложений:</w:t>
      </w:r>
    </w:p>
    <w:p w14:paraId="50E2A29A" w14:textId="46AAA4F7" w:rsid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 xml:space="preserve">на очных заседаниях 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омиссии.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1C81B77F" w14:textId="0E4EF253" w:rsidR="00AF6C2E" w:rsidRDefault="00BC3D63" w:rsidP="0075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AF6C2E">
        <w:rPr>
          <w:rFonts w:ascii="Times New Roman" w:eastAsia="Calibri" w:hAnsi="Times New Roman" w:cs="Times New Roman"/>
          <w:bCs/>
          <w:sz w:val="28"/>
          <w:szCs w:val="28"/>
        </w:rPr>
        <w:t>) пункт 1</w:t>
      </w:r>
      <w:r w:rsidR="00F437EA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AF6C2E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51B9C32D" w14:textId="6AA47592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2E5D5D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По результатам рассмотрения заявок решения, принимаемые Комиссией, оформляются протоколом</w:t>
      </w:r>
      <w:r w:rsidR="00F437EA">
        <w:rPr>
          <w:rFonts w:ascii="Times New Roman" w:eastAsia="Calibri" w:hAnsi="Times New Roman" w:cs="Times New Roman"/>
          <w:bCs/>
          <w:sz w:val="28"/>
          <w:szCs w:val="28"/>
        </w:rPr>
        <w:t xml:space="preserve"> заседания Комиссии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>, который подписывается всеми членами Комиссии, присутствующими на заседании:</w:t>
      </w:r>
    </w:p>
    <w:p w14:paraId="5E817FAB" w14:textId="77777777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в случае, если получатель субсидии определяется по результатам конкурса:</w:t>
      </w:r>
    </w:p>
    <w:p w14:paraId="290BB9A9" w14:textId="36E69F99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1DE4982" w14:textId="1B876715" w:rsidR="00AF6C2E" w:rsidRPr="00AF6C2E" w:rsidRDefault="00AF6C2E" w:rsidP="00AF6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F6C2E">
        <w:rPr>
          <w:rFonts w:ascii="Times New Roman" w:eastAsia="Calibri" w:hAnsi="Times New Roman" w:cs="Times New Roman"/>
          <w:bCs/>
          <w:sz w:val="28"/>
          <w:szCs w:val="28"/>
        </w:rPr>
        <w:t xml:space="preserve"> если получатель субсидии определяется по результатам запроса предложений:</w:t>
      </w:r>
    </w:p>
    <w:p w14:paraId="73620D3E" w14:textId="450011A1" w:rsidR="00FD76D1" w:rsidRDefault="00AF6C2E" w:rsidP="00527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6C2E">
        <w:rPr>
          <w:rFonts w:ascii="Times New Roman" w:eastAsia="Calibri" w:hAnsi="Times New Roman" w:cs="Times New Roman"/>
          <w:bCs/>
          <w:sz w:val="28"/>
          <w:szCs w:val="28"/>
        </w:rPr>
        <w:t>на бумажном носителе</w:t>
      </w:r>
      <w:r w:rsidR="005274CC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437E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3E74441" w14:textId="4749F554" w:rsidR="00F437EA" w:rsidRDefault="00BC3D63" w:rsidP="00F43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437EA">
        <w:rPr>
          <w:rFonts w:ascii="Times New Roman" w:eastAsia="Calibri" w:hAnsi="Times New Roman" w:cs="Times New Roman"/>
          <w:bCs/>
          <w:sz w:val="28"/>
          <w:szCs w:val="28"/>
        </w:rPr>
        <w:t>) пункт 20 изложить в следующей редакции:</w:t>
      </w:r>
    </w:p>
    <w:p w14:paraId="4600BC09" w14:textId="77777777" w:rsidR="00BC3D63" w:rsidRDefault="00F437EA" w:rsidP="00527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«20. Решения, утвержденные п</w:t>
      </w:r>
      <w:r w:rsidRPr="00F437EA">
        <w:rPr>
          <w:rFonts w:ascii="Times New Roman" w:eastAsia="Calibri" w:hAnsi="Times New Roman" w:cs="Times New Roman"/>
          <w:bCs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Cs/>
          <w:sz w:val="28"/>
          <w:szCs w:val="28"/>
        </w:rPr>
        <w:t>ом заседания Комиссии</w:t>
      </w:r>
      <w:r w:rsidRPr="00F437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4562C">
        <w:rPr>
          <w:rFonts w:ascii="Times New Roman" w:eastAsia="Calibri" w:hAnsi="Times New Roman" w:cs="Times New Roman"/>
          <w:bCs/>
          <w:sz w:val="28"/>
          <w:szCs w:val="28"/>
        </w:rPr>
        <w:t>переносятся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4261B">
        <w:rPr>
          <w:rFonts w:ascii="Times New Roman" w:eastAsia="Calibri" w:hAnsi="Times New Roman" w:cs="Times New Roman"/>
          <w:bCs/>
          <w:sz w:val="28"/>
          <w:szCs w:val="28"/>
        </w:rPr>
        <w:t xml:space="preserve">секретарем </w:t>
      </w:r>
      <w:r w:rsidR="002E5D5D">
        <w:rPr>
          <w:rFonts w:ascii="Times New Roman" w:eastAsia="Calibri" w:hAnsi="Times New Roman" w:cs="Times New Roman"/>
          <w:bCs/>
          <w:sz w:val="28"/>
          <w:szCs w:val="28"/>
        </w:rPr>
        <w:t>Комиссии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протокол подведения итогов на едином </w:t>
      </w:r>
      <w:r w:rsidR="0024562C">
        <w:rPr>
          <w:rFonts w:ascii="Times New Roman" w:eastAsia="Calibri" w:hAnsi="Times New Roman" w:cs="Times New Roman"/>
          <w:bCs/>
          <w:sz w:val="28"/>
          <w:szCs w:val="28"/>
        </w:rPr>
        <w:t>Портале</w:t>
      </w:r>
      <w:r w:rsidR="00BC3D6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768F9F9" w14:textId="348A51D1" w:rsidR="00F437EA" w:rsidRDefault="00BC3D63" w:rsidP="00527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3D63">
        <w:rPr>
          <w:rFonts w:ascii="Times New Roman" w:eastAsia="Calibri" w:hAnsi="Times New Roman" w:cs="Times New Roman"/>
          <w:bCs/>
          <w:sz w:val="28"/>
          <w:szCs w:val="28"/>
        </w:rPr>
        <w:t>Протокол заседания Комиссии является основанием для заключения соглашения о предоставлении субсидий и</w:t>
      </w:r>
      <w:r w:rsidR="002F3863">
        <w:rPr>
          <w:rFonts w:ascii="Times New Roman" w:eastAsia="Calibri" w:hAnsi="Times New Roman" w:cs="Times New Roman"/>
          <w:bCs/>
          <w:sz w:val="28"/>
          <w:szCs w:val="28"/>
        </w:rPr>
        <w:t>ли</w:t>
      </w:r>
      <w:r w:rsidRPr="00BC3D63">
        <w:rPr>
          <w:rFonts w:ascii="Times New Roman" w:eastAsia="Calibri" w:hAnsi="Times New Roman" w:cs="Times New Roman"/>
          <w:bCs/>
          <w:sz w:val="28"/>
          <w:szCs w:val="28"/>
        </w:rPr>
        <w:t xml:space="preserve"> гранта в форме субсидии </w:t>
      </w:r>
      <w:r w:rsidR="009A230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C3D63">
        <w:rPr>
          <w:rFonts w:ascii="Times New Roman" w:eastAsia="Calibri" w:hAnsi="Times New Roman" w:cs="Times New Roman"/>
          <w:bCs/>
          <w:sz w:val="28"/>
          <w:szCs w:val="28"/>
        </w:rPr>
        <w:t>с победителем отбора.</w:t>
      </w:r>
      <w:r w:rsidR="00F437EA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46D7077F" w14:textId="397199D1" w:rsidR="00ED3ADD" w:rsidRDefault="001A4C8D" w:rsidP="00CF558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r w:rsidR="002F386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www</w:t>
      </w:r>
      <w:r w:rsidR="00B571A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C5F2D" w:rsidRPr="00FC5F2D">
        <w:rPr>
          <w:rFonts w:ascii="Times New Roman" w:eastAsia="Calibri" w:hAnsi="Times New Roman" w:cs="Times New Roman"/>
          <w:bCs/>
          <w:sz w:val="28"/>
          <w:szCs w:val="28"/>
        </w:rPr>
        <w:t>minec.e-dag.ru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="00ED3ADD" w:rsidRPr="00ED3ADD">
        <w:t xml:space="preserve"> </w:t>
      </w:r>
    </w:p>
    <w:p w14:paraId="0C61439C" w14:textId="1DB82523" w:rsidR="00117673" w:rsidRPr="00117673" w:rsidRDefault="001A4C8D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97A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Направить настоящий приказ на государственную регистрацию </w:t>
      </w:r>
      <w:r w:rsidR="00D9236D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в Министерство юстиции Республики Дагестан и официально заверенную копию приказа - в </w:t>
      </w:r>
      <w:r w:rsidR="00D9236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рокуратуру Республики Дагестан и Управление Министерства юстиции Российской Федерации по Республике Дагестан для включения </w:t>
      </w:r>
      <w:r w:rsidR="00D9236D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в федеральный регистр нормативных правовых актов субъектов Российской Федерации.</w:t>
      </w:r>
    </w:p>
    <w:p w14:paraId="0EA17E3A" w14:textId="02F46C3B" w:rsidR="00117673" w:rsidRPr="00A271D4" w:rsidRDefault="001A4C8D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79E2E986" w14:textId="5B010F6C" w:rsidR="009A230B" w:rsidRPr="009A230B" w:rsidRDefault="001A4C8D" w:rsidP="009A23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A271D4" w:rsidRPr="00A271D4">
        <w:rPr>
          <w:rFonts w:ascii="Times New Roman" w:eastAsia="Calibri" w:hAnsi="Times New Roman" w:cs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tbl>
      <w:tblPr>
        <w:tblStyle w:val="1"/>
        <w:tblW w:w="140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536"/>
        <w:gridCol w:w="4276"/>
      </w:tblGrid>
      <w:tr w:rsidR="00A271D4" w:rsidRPr="00A271D4" w14:paraId="2B14CAC1" w14:textId="77777777" w:rsidTr="00476218">
        <w:trPr>
          <w:trHeight w:val="1538"/>
        </w:trPr>
        <w:tc>
          <w:tcPr>
            <w:tcW w:w="5279" w:type="dxa"/>
          </w:tcPr>
          <w:p w14:paraId="354CFD4C" w14:textId="77777777" w:rsidR="009A230B" w:rsidRDefault="00CF0BC9" w:rsidP="00CF0BC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14:paraId="007AACD7" w14:textId="77777777" w:rsidR="009A230B" w:rsidRPr="001D1C36" w:rsidRDefault="009A230B" w:rsidP="00CF0B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EB07CE" w14:textId="059AD330" w:rsidR="009A230B" w:rsidRDefault="00CF0BC9" w:rsidP="009A23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9A2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A271D4" w:rsidRPr="00A27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экономики</w:t>
            </w:r>
          </w:p>
          <w:p w14:paraId="381A7F8F" w14:textId="2A36FF40" w:rsidR="00CF0BC9" w:rsidRPr="00CF0BC9" w:rsidRDefault="00CF0BC9" w:rsidP="009A23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и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территориального развития</w:t>
            </w:r>
          </w:p>
          <w:p w14:paraId="22D8BA9F" w14:textId="506D2114" w:rsidR="00A271D4" w:rsidRPr="00A271D4" w:rsidRDefault="00CF0BC9" w:rsidP="00CF0BC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9A2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Республики</w:t>
            </w:r>
            <w:r w:rsidR="00054C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Дагестан</w:t>
            </w:r>
          </w:p>
        </w:tc>
        <w:tc>
          <w:tcPr>
            <w:tcW w:w="4536" w:type="dxa"/>
          </w:tcPr>
          <w:p w14:paraId="5134B5B9" w14:textId="77777777" w:rsidR="00A271D4" w:rsidRDefault="00A271D4" w:rsidP="00A271D4">
            <w:pPr>
              <w:ind w:left="155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8672217" w14:textId="77777777" w:rsidR="00476218" w:rsidRDefault="00476218" w:rsidP="004762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0D15DA" w14:textId="77777777" w:rsidR="009A230B" w:rsidRDefault="00476218" w:rsidP="00CF6CC9">
            <w:pPr>
              <w:ind w:right="-113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CF6C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6C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436C7552" w14:textId="77777777" w:rsidR="009A230B" w:rsidRDefault="009A230B" w:rsidP="00CF6CC9">
            <w:pPr>
              <w:ind w:right="-113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F7C34A9" w14:textId="06389639" w:rsidR="00476218" w:rsidRPr="00476218" w:rsidRDefault="009A230B" w:rsidP="009A230B">
            <w:pPr>
              <w:ind w:right="-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="00CF6C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476218"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Г.Р. Султанов</w:t>
            </w:r>
          </w:p>
        </w:tc>
        <w:tc>
          <w:tcPr>
            <w:tcW w:w="4276" w:type="dxa"/>
          </w:tcPr>
          <w:p w14:paraId="0AFD1B81" w14:textId="46B0BDB7" w:rsidR="00A271D4" w:rsidRPr="00A271D4" w:rsidRDefault="00A271D4" w:rsidP="00CF0BC9">
            <w:pPr>
              <w:tabs>
                <w:tab w:val="left" w:pos="1733"/>
              </w:tabs>
              <w:ind w:left="-252" w:right="4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7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2D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8C7FF8A" w14:textId="655658F5" w:rsidR="00CF5580" w:rsidRDefault="00CF5580" w:rsidP="001D1C36"/>
    <w:sectPr w:rsidR="00CF5580" w:rsidSect="001D1C36">
      <w:pgSz w:w="11906" w:h="16838"/>
      <w:pgMar w:top="851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0CEF"/>
    <w:multiLevelType w:val="hybridMultilevel"/>
    <w:tmpl w:val="ACA82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99"/>
    <w:rsid w:val="00000F25"/>
    <w:rsid w:val="00001401"/>
    <w:rsid w:val="0004261B"/>
    <w:rsid w:val="00054C84"/>
    <w:rsid w:val="00080F40"/>
    <w:rsid w:val="00117673"/>
    <w:rsid w:val="00123395"/>
    <w:rsid w:val="00156457"/>
    <w:rsid w:val="00186221"/>
    <w:rsid w:val="001A4C8D"/>
    <w:rsid w:val="001D1C36"/>
    <w:rsid w:val="001F1470"/>
    <w:rsid w:val="00207CE3"/>
    <w:rsid w:val="00212FE7"/>
    <w:rsid w:val="002162F4"/>
    <w:rsid w:val="00227DFD"/>
    <w:rsid w:val="00231D05"/>
    <w:rsid w:val="0024562C"/>
    <w:rsid w:val="0026699D"/>
    <w:rsid w:val="00270EE7"/>
    <w:rsid w:val="002D106D"/>
    <w:rsid w:val="002E5D5D"/>
    <w:rsid w:val="002F3863"/>
    <w:rsid w:val="00397A14"/>
    <w:rsid w:val="003D424B"/>
    <w:rsid w:val="003F2547"/>
    <w:rsid w:val="00412F94"/>
    <w:rsid w:val="00453EE7"/>
    <w:rsid w:val="00476218"/>
    <w:rsid w:val="004B0005"/>
    <w:rsid w:val="005274CC"/>
    <w:rsid w:val="005D7B43"/>
    <w:rsid w:val="005E1A0F"/>
    <w:rsid w:val="006A5668"/>
    <w:rsid w:val="006F5CB0"/>
    <w:rsid w:val="00722995"/>
    <w:rsid w:val="0072503A"/>
    <w:rsid w:val="00746FA2"/>
    <w:rsid w:val="00750834"/>
    <w:rsid w:val="0075781F"/>
    <w:rsid w:val="00763BE4"/>
    <w:rsid w:val="007651DC"/>
    <w:rsid w:val="007A0643"/>
    <w:rsid w:val="007C6D29"/>
    <w:rsid w:val="007D540C"/>
    <w:rsid w:val="00847249"/>
    <w:rsid w:val="00877152"/>
    <w:rsid w:val="00897900"/>
    <w:rsid w:val="008B5EAB"/>
    <w:rsid w:val="008C5280"/>
    <w:rsid w:val="008F2269"/>
    <w:rsid w:val="0090781C"/>
    <w:rsid w:val="00920B81"/>
    <w:rsid w:val="009536C4"/>
    <w:rsid w:val="009826A7"/>
    <w:rsid w:val="00992725"/>
    <w:rsid w:val="009A230B"/>
    <w:rsid w:val="009E1F6F"/>
    <w:rsid w:val="00A22FF2"/>
    <w:rsid w:val="00A271D4"/>
    <w:rsid w:val="00A423AD"/>
    <w:rsid w:val="00A452FE"/>
    <w:rsid w:val="00A519A1"/>
    <w:rsid w:val="00A52C99"/>
    <w:rsid w:val="00A70F54"/>
    <w:rsid w:val="00AD3B35"/>
    <w:rsid w:val="00AD4833"/>
    <w:rsid w:val="00AE036C"/>
    <w:rsid w:val="00AF6C2E"/>
    <w:rsid w:val="00B34B3F"/>
    <w:rsid w:val="00B571A1"/>
    <w:rsid w:val="00BC151E"/>
    <w:rsid w:val="00BC3D63"/>
    <w:rsid w:val="00C321A3"/>
    <w:rsid w:val="00C94EB8"/>
    <w:rsid w:val="00CB1ABA"/>
    <w:rsid w:val="00CB2C48"/>
    <w:rsid w:val="00CC473A"/>
    <w:rsid w:val="00CF062E"/>
    <w:rsid w:val="00CF0BC9"/>
    <w:rsid w:val="00CF5580"/>
    <w:rsid w:val="00CF6CC9"/>
    <w:rsid w:val="00D14028"/>
    <w:rsid w:val="00D40A46"/>
    <w:rsid w:val="00D81BDB"/>
    <w:rsid w:val="00D9236D"/>
    <w:rsid w:val="00DC0ACD"/>
    <w:rsid w:val="00E9433B"/>
    <w:rsid w:val="00ED3ADD"/>
    <w:rsid w:val="00EF1714"/>
    <w:rsid w:val="00F437EA"/>
    <w:rsid w:val="00F523B5"/>
    <w:rsid w:val="00FC5F2D"/>
    <w:rsid w:val="00FD76D1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A5CB"/>
  <w15:chartTrackingRefBased/>
  <w15:docId w15:val="{C72352F5-5AEF-4C51-962A-9B3B70E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1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2F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te.budget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9B2-EC77-4297-B8E5-25AF60D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Амирханова Диана Уллубиевна</dc:creator>
  <cp:keywords/>
  <dc:description/>
  <cp:lastModifiedBy>Газанова Айна Ибнуяминовна</cp:lastModifiedBy>
  <cp:revision>9</cp:revision>
  <cp:lastPrinted>2025-11-07T15:11:00Z</cp:lastPrinted>
  <dcterms:created xsi:type="dcterms:W3CDTF">2025-11-07T11:19:00Z</dcterms:created>
  <dcterms:modified xsi:type="dcterms:W3CDTF">2025-11-07T15:16:00Z</dcterms:modified>
</cp:coreProperties>
</file>