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EF14E" w14:textId="77777777" w:rsidR="009A35F9" w:rsidRDefault="0068637C" w:rsidP="00090704">
      <w:pPr>
        <w:tabs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object w:dxaOrig="1440" w:dyaOrig="1440" w14:anchorId="1E3A6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25.75pt;margin-top:0;width:87.75pt;height:74.25pt;z-index:251659264;mso-position-horizontal:absolute;mso-position-horizontal-relative:text;mso-position-vertical-relative:text">
            <v:imagedata r:id="rId8" o:title=""/>
            <w10:wrap type="square" side="left"/>
          </v:shape>
          <o:OLEObject Type="Embed" ProgID="Word.Picture.8" ShapeID="_x0000_s2051" DrawAspect="Content" ObjectID="_1784448887" r:id="rId9"/>
        </w:object>
      </w:r>
      <w:r w:rsidR="0009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14:paraId="252C3B84" w14:textId="77777777" w:rsidR="009A35F9" w:rsidRDefault="009A35F9" w:rsidP="009A35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F40C4C" w14:textId="77777777" w:rsidR="009A35F9" w:rsidRDefault="009A35F9" w:rsidP="009A35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ЭКОНОМИКИ</w:t>
      </w:r>
    </w:p>
    <w:p w14:paraId="2988952E" w14:textId="77777777" w:rsidR="009A35F9" w:rsidRDefault="009A35F9" w:rsidP="009A35F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ТЕРРИТОРИАЛЬНОГО РАЗВИТИЯ РЕСПУБЛИКИ ДАГЕСТАН</w:t>
      </w:r>
    </w:p>
    <w:p w14:paraId="77CFC9D1" w14:textId="77777777" w:rsidR="009A35F9" w:rsidRDefault="009A35F9" w:rsidP="009A35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РД)</w:t>
      </w:r>
    </w:p>
    <w:p w14:paraId="797E5B65" w14:textId="77777777" w:rsidR="009A35F9" w:rsidRDefault="009A35F9" w:rsidP="009A35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853749" w14:textId="77777777" w:rsidR="009A35F9" w:rsidRDefault="009A35F9" w:rsidP="009A35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 Р И К А З</w:t>
      </w:r>
    </w:p>
    <w:p w14:paraId="34A6E6A1" w14:textId="77777777" w:rsidR="009A35F9" w:rsidRDefault="009A35F9" w:rsidP="009A3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01EA72C1" w14:textId="07D8EF76" w:rsidR="009A35F9" w:rsidRDefault="009A35F9" w:rsidP="009A35F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686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августа 202</w:t>
      </w:r>
      <w:r w:rsidR="00446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</w:t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5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86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од </w:t>
      </w:r>
    </w:p>
    <w:p w14:paraId="1A40F570" w14:textId="77777777" w:rsidR="009A35F9" w:rsidRDefault="009A35F9" w:rsidP="009A35F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147A51" w14:textId="77777777" w:rsidR="009A35F9" w:rsidRDefault="009A35F9" w:rsidP="009A35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14:paraId="31A561D9" w14:textId="77777777" w:rsidR="009A35F9" w:rsidRDefault="009A35F9" w:rsidP="009A35F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72B4B6" w14:textId="3571B6FB" w:rsidR="004769BE" w:rsidRDefault="009A35F9" w:rsidP="009A35F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769BE" w:rsidRPr="004769BE">
        <w:rPr>
          <w:rFonts w:ascii="Times New Roman" w:hAnsi="Times New Roman" w:cs="Times New Roman"/>
          <w:sz w:val="28"/>
          <w:szCs w:val="28"/>
        </w:rPr>
        <w:t xml:space="preserve">Порядок представления гражданами, претендующими на замещение должностей государственной гражданской службы Республики Дагестан в Министерстве экономики и территориального развития Республики Дагестан, и государственными гражданскими служащими Республики Дагестан в Министерстве экономики и территориального развития Республики Дагестан сведений о доходах, </w:t>
      </w:r>
      <w:r w:rsidR="004769BE">
        <w:rPr>
          <w:rFonts w:ascii="Times New Roman" w:hAnsi="Times New Roman" w:cs="Times New Roman"/>
          <w:sz w:val="28"/>
          <w:szCs w:val="28"/>
        </w:rPr>
        <w:br/>
      </w:r>
      <w:r w:rsidR="004769BE" w:rsidRPr="004769B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14:paraId="109A27F5" w14:textId="77777777" w:rsidR="004769BE" w:rsidRDefault="004769BE" w:rsidP="009A35F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179227" w14:textId="77777777" w:rsidR="009A35F9" w:rsidRPr="009A35F9" w:rsidRDefault="009A35F9" w:rsidP="009A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E9A37" w14:textId="3F6E8B1A" w:rsidR="009A35F9" w:rsidRPr="009A35F9" w:rsidRDefault="009A35F9" w:rsidP="008268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82682B" w:rsidRP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2682B" w:rsidRP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Р</w:t>
      </w:r>
      <w:r w:rsid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82682B" w:rsidRP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="0082682B" w:rsidRP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</w:t>
      </w:r>
      <w:r w:rsid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82682B" w:rsidRP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82682B" w:rsidRP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</w:t>
      </w:r>
      <w:r w:rsid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82682B" w:rsidRP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Президента Республики Дагестан и Главы Республики Дагестан</w:t>
      </w:r>
      <w:r w:rsidR="008268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4681F" w:rsidRPr="004468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 правовой информации Республики Дагестан (pravo.e-dag.ru)</w:t>
      </w:r>
      <w:r w:rsidR="0044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2024, 27 мая, № </w:t>
      </w:r>
      <w:r w:rsidR="0044681F" w:rsidRPr="0044681F">
        <w:rPr>
          <w:rFonts w:ascii="Times New Roman" w:eastAsia="Times New Roman" w:hAnsi="Times New Roman" w:cs="Times New Roman"/>
          <w:sz w:val="28"/>
          <w:szCs w:val="28"/>
          <w:lang w:eastAsia="ru-RU"/>
        </w:rPr>
        <w:t>05004013444</w:t>
      </w:r>
      <w:r w:rsidR="00CD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A3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  <w:r w:rsidRPr="009A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E517C2" w14:textId="42B9EF26" w:rsidR="00B6476E" w:rsidRDefault="00425824" w:rsidP="000568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58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765EA1">
        <w:rPr>
          <w:rFonts w:ascii="Times New Roman" w:hAnsi="Times New Roman" w:cs="Times New Roman"/>
          <w:sz w:val="28"/>
          <w:szCs w:val="28"/>
        </w:rPr>
        <w:t xml:space="preserve">твердить прилагаемые </w:t>
      </w:r>
      <w:bookmarkStart w:id="0" w:name="_Hlk173308773"/>
      <w:r w:rsidR="00765EA1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, которые вносятся</w:t>
      </w:r>
      <w:bookmarkEnd w:id="0"/>
      <w:r w:rsidR="004769BE" w:rsidRPr="004769B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3335741"/>
      <w:r w:rsidR="00113DF9">
        <w:rPr>
          <w:rFonts w:ascii="Times New Roman" w:hAnsi="Times New Roman" w:cs="Times New Roman"/>
          <w:sz w:val="28"/>
          <w:szCs w:val="28"/>
        </w:rPr>
        <w:t xml:space="preserve">в </w:t>
      </w:r>
      <w:r w:rsidR="004769BE" w:rsidRPr="004769BE">
        <w:rPr>
          <w:rFonts w:ascii="Times New Roman" w:hAnsi="Times New Roman" w:cs="Times New Roman"/>
          <w:sz w:val="28"/>
          <w:szCs w:val="28"/>
        </w:rPr>
        <w:t xml:space="preserve">Порядок представления гражданами, претендующими на замещение должностей государственной гражданской службы Республики Дагестан в Министерстве экономики и территориального развития Республики Дагестан, и государственными гражданскими служащими Республики Дагестан в Министерстве экономики </w:t>
      </w:r>
      <w:r w:rsidR="00633DE5">
        <w:rPr>
          <w:rFonts w:ascii="Times New Roman" w:hAnsi="Times New Roman" w:cs="Times New Roman"/>
          <w:sz w:val="28"/>
          <w:szCs w:val="28"/>
        </w:rPr>
        <w:br/>
      </w:r>
      <w:r w:rsidR="004769BE" w:rsidRPr="004769BE">
        <w:rPr>
          <w:rFonts w:ascii="Times New Roman" w:hAnsi="Times New Roman" w:cs="Times New Roman"/>
          <w:sz w:val="28"/>
          <w:szCs w:val="28"/>
        </w:rPr>
        <w:t xml:space="preserve">и территориального развития Республики Дагестан сведений о доходах, </w:t>
      </w:r>
      <w:r w:rsidR="00633DE5">
        <w:rPr>
          <w:rFonts w:ascii="Times New Roman" w:hAnsi="Times New Roman" w:cs="Times New Roman"/>
          <w:sz w:val="28"/>
          <w:szCs w:val="28"/>
        </w:rPr>
        <w:br/>
      </w:r>
      <w:r w:rsidR="004769BE" w:rsidRPr="004769B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bookmarkEnd w:id="1"/>
      <w:r w:rsidRPr="00425824">
        <w:rPr>
          <w:rFonts w:ascii="Times New Roman" w:hAnsi="Times New Roman" w:cs="Times New Roman"/>
          <w:sz w:val="28"/>
          <w:szCs w:val="28"/>
        </w:rPr>
        <w:t>, утвержденн</w:t>
      </w:r>
      <w:r w:rsidR="0011302C">
        <w:rPr>
          <w:rFonts w:ascii="Times New Roman" w:hAnsi="Times New Roman" w:cs="Times New Roman"/>
          <w:sz w:val="28"/>
          <w:szCs w:val="28"/>
        </w:rPr>
        <w:t>ый</w:t>
      </w:r>
      <w:r w:rsidRPr="00425824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экономики и территориального развития Республики Дагестан </w:t>
      </w:r>
      <w:r w:rsidR="000E1BB2">
        <w:rPr>
          <w:rFonts w:ascii="Times New Roman" w:hAnsi="Times New Roman" w:cs="Times New Roman"/>
          <w:sz w:val="28"/>
          <w:szCs w:val="28"/>
        </w:rPr>
        <w:br/>
      </w:r>
      <w:r w:rsidRPr="00425824">
        <w:rPr>
          <w:rFonts w:ascii="Times New Roman" w:hAnsi="Times New Roman" w:cs="Times New Roman"/>
          <w:sz w:val="28"/>
          <w:szCs w:val="28"/>
        </w:rPr>
        <w:t>от 1 февраля 20</w:t>
      </w:r>
      <w:r w:rsidR="0011302C">
        <w:rPr>
          <w:rFonts w:ascii="Times New Roman" w:hAnsi="Times New Roman" w:cs="Times New Roman"/>
          <w:sz w:val="28"/>
          <w:szCs w:val="28"/>
        </w:rPr>
        <w:t>19</w:t>
      </w:r>
      <w:r w:rsidRPr="00425824">
        <w:rPr>
          <w:rFonts w:ascii="Times New Roman" w:hAnsi="Times New Roman" w:cs="Times New Roman"/>
          <w:sz w:val="28"/>
          <w:szCs w:val="28"/>
        </w:rPr>
        <w:t xml:space="preserve"> г. </w:t>
      </w:r>
      <w:r w:rsidR="0011302C">
        <w:rPr>
          <w:rFonts w:ascii="Times New Roman" w:hAnsi="Times New Roman" w:cs="Times New Roman"/>
          <w:sz w:val="28"/>
          <w:szCs w:val="28"/>
        </w:rPr>
        <w:t xml:space="preserve">№ </w:t>
      </w:r>
      <w:r w:rsidR="00224E1E">
        <w:rPr>
          <w:rFonts w:ascii="Times New Roman" w:hAnsi="Times New Roman" w:cs="Times New Roman"/>
          <w:sz w:val="28"/>
          <w:szCs w:val="28"/>
        </w:rPr>
        <w:t>0</w:t>
      </w:r>
      <w:r w:rsidR="0011302C">
        <w:rPr>
          <w:rFonts w:ascii="Times New Roman" w:hAnsi="Times New Roman" w:cs="Times New Roman"/>
          <w:sz w:val="28"/>
          <w:szCs w:val="28"/>
        </w:rPr>
        <w:t xml:space="preserve">5 </w:t>
      </w:r>
      <w:r w:rsidRPr="00425824">
        <w:rPr>
          <w:rFonts w:ascii="Times New Roman" w:hAnsi="Times New Roman" w:cs="Times New Roman"/>
          <w:sz w:val="28"/>
          <w:szCs w:val="28"/>
        </w:rPr>
        <w:t xml:space="preserve">-од </w:t>
      </w:r>
      <w:r w:rsidR="004C46A9">
        <w:rPr>
          <w:rFonts w:ascii="Times New Roman" w:hAnsi="Times New Roman" w:cs="Times New Roman"/>
          <w:sz w:val="28"/>
          <w:szCs w:val="28"/>
        </w:rPr>
        <w:t>«</w:t>
      </w:r>
      <w:r w:rsidR="0011302C" w:rsidRPr="0011302C">
        <w:rPr>
          <w:rFonts w:ascii="Times New Roman" w:hAnsi="Times New Roman" w:cs="Times New Roman"/>
          <w:sz w:val="28"/>
          <w:szCs w:val="28"/>
        </w:rPr>
        <w:t>Об утверждении Порядка представления гражданами, претендующими на замещение должностей государственной гражданской службы Республики Дагестан в Министерстве экономики и территориального развития Республики Дагестан, и государственными гражданскими служащими Республики Дагестан в Министерстве экономики и территориального развития Республики Дагестан сведений о доходах, об имуществе и обязательствах имущественного характера</w:t>
      </w:r>
      <w:r w:rsidR="004C46A9">
        <w:rPr>
          <w:rFonts w:ascii="Times New Roman" w:hAnsi="Times New Roman" w:cs="Times New Roman"/>
          <w:sz w:val="28"/>
          <w:szCs w:val="28"/>
        </w:rPr>
        <w:t>»</w:t>
      </w:r>
      <w:r w:rsidR="0011302C" w:rsidRPr="0011302C">
        <w:rPr>
          <w:rFonts w:ascii="Times New Roman" w:hAnsi="Times New Roman" w:cs="Times New Roman"/>
          <w:sz w:val="28"/>
          <w:szCs w:val="28"/>
        </w:rPr>
        <w:t xml:space="preserve"> </w:t>
      </w:r>
      <w:r w:rsidRPr="00425824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</w:t>
      </w:r>
      <w:r w:rsidRPr="00425824">
        <w:rPr>
          <w:rFonts w:ascii="Times New Roman" w:hAnsi="Times New Roman" w:cs="Times New Roman"/>
          <w:sz w:val="28"/>
          <w:szCs w:val="28"/>
        </w:rPr>
        <w:lastRenderedPageBreak/>
        <w:t>(www.pravo.e-dag.ru), 20</w:t>
      </w:r>
      <w:r w:rsidR="000601B7">
        <w:rPr>
          <w:rFonts w:ascii="Times New Roman" w:hAnsi="Times New Roman" w:cs="Times New Roman"/>
          <w:sz w:val="28"/>
          <w:szCs w:val="28"/>
        </w:rPr>
        <w:t>19</w:t>
      </w:r>
      <w:r w:rsidRPr="00425824">
        <w:rPr>
          <w:rFonts w:ascii="Times New Roman" w:hAnsi="Times New Roman" w:cs="Times New Roman"/>
          <w:sz w:val="28"/>
          <w:szCs w:val="28"/>
        </w:rPr>
        <w:t>, 2</w:t>
      </w:r>
      <w:r w:rsidR="000601B7">
        <w:rPr>
          <w:rFonts w:ascii="Times New Roman" w:hAnsi="Times New Roman" w:cs="Times New Roman"/>
          <w:sz w:val="28"/>
          <w:szCs w:val="28"/>
        </w:rPr>
        <w:t>0</w:t>
      </w:r>
      <w:r w:rsidRPr="00425824">
        <w:rPr>
          <w:rFonts w:ascii="Times New Roman" w:hAnsi="Times New Roman" w:cs="Times New Roman"/>
          <w:sz w:val="28"/>
          <w:szCs w:val="28"/>
        </w:rPr>
        <w:t xml:space="preserve"> </w:t>
      </w:r>
      <w:r w:rsidR="000601B7">
        <w:rPr>
          <w:rFonts w:ascii="Times New Roman" w:hAnsi="Times New Roman" w:cs="Times New Roman"/>
          <w:sz w:val="28"/>
          <w:szCs w:val="28"/>
        </w:rPr>
        <w:t>февраля</w:t>
      </w:r>
      <w:r w:rsidRPr="004258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601B7" w:rsidRPr="000601B7">
        <w:rPr>
          <w:rFonts w:ascii="Times New Roman" w:hAnsi="Times New Roman" w:cs="Times New Roman"/>
          <w:sz w:val="28"/>
          <w:szCs w:val="28"/>
        </w:rPr>
        <w:t>05029003780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74459C">
        <w:rPr>
          <w:rFonts w:ascii="Times New Roman" w:hAnsi="Times New Roman" w:cs="Times New Roman"/>
          <w:sz w:val="28"/>
          <w:szCs w:val="28"/>
        </w:rPr>
        <w:t xml:space="preserve">2023, </w:t>
      </w:r>
      <w:r w:rsidR="00C4751E">
        <w:rPr>
          <w:rFonts w:ascii="Times New Roman" w:hAnsi="Times New Roman" w:cs="Times New Roman"/>
          <w:sz w:val="28"/>
          <w:szCs w:val="28"/>
        </w:rPr>
        <w:t>18</w:t>
      </w:r>
      <w:r w:rsidR="0074459C">
        <w:rPr>
          <w:rFonts w:ascii="Times New Roman" w:hAnsi="Times New Roman" w:cs="Times New Roman"/>
          <w:sz w:val="28"/>
          <w:szCs w:val="28"/>
        </w:rPr>
        <w:t xml:space="preserve"> </w:t>
      </w:r>
      <w:r w:rsidR="00C4751E">
        <w:rPr>
          <w:rFonts w:ascii="Times New Roman" w:hAnsi="Times New Roman" w:cs="Times New Roman"/>
          <w:sz w:val="28"/>
          <w:szCs w:val="28"/>
        </w:rPr>
        <w:t>августа</w:t>
      </w:r>
      <w:r w:rsidR="0074459C">
        <w:rPr>
          <w:rFonts w:ascii="Times New Roman" w:hAnsi="Times New Roman" w:cs="Times New Roman"/>
          <w:sz w:val="28"/>
          <w:szCs w:val="28"/>
        </w:rPr>
        <w:t xml:space="preserve">, </w:t>
      </w:r>
      <w:r w:rsidR="00C4751E">
        <w:rPr>
          <w:rFonts w:ascii="Times New Roman" w:hAnsi="Times New Roman" w:cs="Times New Roman"/>
          <w:sz w:val="28"/>
          <w:szCs w:val="28"/>
        </w:rPr>
        <w:br/>
      </w:r>
      <w:r w:rsidR="0074459C">
        <w:rPr>
          <w:rFonts w:ascii="Times New Roman" w:hAnsi="Times New Roman" w:cs="Times New Roman"/>
          <w:sz w:val="28"/>
          <w:szCs w:val="28"/>
        </w:rPr>
        <w:t xml:space="preserve">№ </w:t>
      </w:r>
      <w:r w:rsidR="00C4751E" w:rsidRPr="00C4751E">
        <w:rPr>
          <w:rFonts w:ascii="Times New Roman" w:hAnsi="Times New Roman" w:cs="Times New Roman"/>
          <w:sz w:val="28"/>
          <w:szCs w:val="28"/>
        </w:rPr>
        <w:t>05029011794</w:t>
      </w:r>
      <w:r w:rsidR="0074459C">
        <w:rPr>
          <w:rFonts w:ascii="Times New Roman" w:hAnsi="Times New Roman" w:cs="Times New Roman"/>
          <w:sz w:val="28"/>
          <w:szCs w:val="28"/>
        </w:rPr>
        <w:t xml:space="preserve">; </w:t>
      </w:r>
      <w:r w:rsidR="00763609" w:rsidRPr="00763609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Дагестан</w:t>
      </w:r>
      <w:r w:rsidR="00763609" w:rsidRPr="00763609">
        <w:t xml:space="preserve"> </w:t>
      </w:r>
      <w:r w:rsidR="00CA2E91">
        <w:rPr>
          <w:rFonts w:ascii="Times New Roman" w:hAnsi="Times New Roman" w:cs="Times New Roman"/>
          <w:sz w:val="28"/>
          <w:szCs w:val="28"/>
        </w:rPr>
        <w:t xml:space="preserve"> </w:t>
      </w:r>
      <w:r w:rsidR="005E316A">
        <w:rPr>
          <w:rFonts w:ascii="Times New Roman" w:hAnsi="Times New Roman" w:cs="Times New Roman"/>
          <w:sz w:val="28"/>
          <w:szCs w:val="28"/>
        </w:rPr>
        <w:br/>
      </w:r>
      <w:r w:rsidR="00CA2E91">
        <w:rPr>
          <w:rFonts w:ascii="Times New Roman" w:hAnsi="Times New Roman" w:cs="Times New Roman"/>
          <w:sz w:val="28"/>
          <w:szCs w:val="28"/>
        </w:rPr>
        <w:t xml:space="preserve">14 февраля 2019 г. </w:t>
      </w:r>
      <w:r w:rsidR="00224E1E">
        <w:rPr>
          <w:rFonts w:ascii="Times New Roman" w:hAnsi="Times New Roman" w:cs="Times New Roman"/>
          <w:sz w:val="28"/>
          <w:szCs w:val="28"/>
        </w:rPr>
        <w:t>№</w:t>
      </w:r>
      <w:r w:rsidR="00CA2E91">
        <w:rPr>
          <w:rFonts w:ascii="Times New Roman" w:hAnsi="Times New Roman" w:cs="Times New Roman"/>
          <w:sz w:val="28"/>
          <w:szCs w:val="28"/>
        </w:rPr>
        <w:t xml:space="preserve"> 5016).</w:t>
      </w:r>
    </w:p>
    <w:p w14:paraId="583B693B" w14:textId="77777777" w:rsidR="009A35F9" w:rsidRDefault="009A35F9" w:rsidP="009A35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«Интернет» (</w:t>
      </w:r>
      <w:proofErr w:type="spellStart"/>
      <w:r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minec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118E28B4" w14:textId="31123814" w:rsidR="00224E1E" w:rsidRDefault="009A35F9" w:rsidP="00224E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P20"/>
      <w:bookmarkEnd w:id="2"/>
      <w:r w:rsidR="00224E1E" w:rsidRPr="00224E1E">
        <w:rPr>
          <w:rFonts w:ascii="Times New Roman" w:hAnsi="Times New Roman" w:cs="Times New Roman"/>
          <w:sz w:val="28"/>
          <w:szCs w:val="28"/>
        </w:rPr>
        <w:t xml:space="preserve">Направить настоящий </w:t>
      </w:r>
      <w:r w:rsidR="00113DF9">
        <w:rPr>
          <w:rFonts w:ascii="Times New Roman" w:hAnsi="Times New Roman" w:cs="Times New Roman"/>
          <w:sz w:val="28"/>
          <w:szCs w:val="28"/>
        </w:rPr>
        <w:t>п</w:t>
      </w:r>
      <w:r w:rsidR="00224E1E" w:rsidRPr="00224E1E">
        <w:rPr>
          <w:rFonts w:ascii="Times New Roman" w:hAnsi="Times New Roman" w:cs="Times New Roman"/>
          <w:sz w:val="28"/>
          <w:szCs w:val="28"/>
        </w:rPr>
        <w:t xml:space="preserve">риказ на государственную регистрацию </w:t>
      </w:r>
      <w:r w:rsidR="00113DF9">
        <w:rPr>
          <w:rFonts w:ascii="Times New Roman" w:hAnsi="Times New Roman" w:cs="Times New Roman"/>
          <w:sz w:val="28"/>
          <w:szCs w:val="28"/>
        </w:rPr>
        <w:br/>
      </w:r>
      <w:r w:rsidR="00224E1E" w:rsidRPr="00224E1E">
        <w:rPr>
          <w:rFonts w:ascii="Times New Roman" w:hAnsi="Times New Roman" w:cs="Times New Roman"/>
          <w:sz w:val="28"/>
          <w:szCs w:val="28"/>
        </w:rPr>
        <w:t>в Министерство юстиции Республики Дагестан и официально заверенную копию приказа - в прокуратуру Республики Дагестан и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14:paraId="28E119A2" w14:textId="49EFDA15" w:rsidR="009A35F9" w:rsidRDefault="009A35F9" w:rsidP="00224E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14:paraId="5EA11851" w14:textId="77777777" w:rsidR="009A35F9" w:rsidRDefault="009A35F9" w:rsidP="009A3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приказа оставляю за собой.</w:t>
      </w:r>
    </w:p>
    <w:p w14:paraId="652ECBAB" w14:textId="77777777" w:rsidR="009A35F9" w:rsidRDefault="009A35F9" w:rsidP="009A35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483CB5" w14:textId="77777777" w:rsidR="009A35F9" w:rsidRDefault="009A35F9" w:rsidP="009A35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4DC093" w14:textId="77777777" w:rsidR="00CE1A14" w:rsidRPr="00CE1A14" w:rsidRDefault="00CE1A14" w:rsidP="00CE1A14">
      <w:pPr>
        <w:widowControl w:val="0"/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CE1A14"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</w:p>
    <w:p w14:paraId="3EE1928E" w14:textId="77777777" w:rsidR="00CE1A14" w:rsidRPr="00CE1A14" w:rsidRDefault="00CE1A14" w:rsidP="00CE1A14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E1A14">
        <w:rPr>
          <w:rFonts w:ascii="Times New Roman" w:hAnsi="Times New Roman" w:cs="Times New Roman"/>
          <w:b/>
          <w:sz w:val="28"/>
          <w:szCs w:val="28"/>
        </w:rPr>
        <w:t xml:space="preserve">обязанности министра экономики </w:t>
      </w:r>
    </w:p>
    <w:p w14:paraId="6EC0328A" w14:textId="77777777" w:rsidR="00CE1A14" w:rsidRPr="00CE1A14" w:rsidRDefault="00CE1A14" w:rsidP="00CE1A14">
      <w:pPr>
        <w:widowControl w:val="0"/>
        <w:spacing w:after="0" w:line="240" w:lineRule="auto"/>
        <w:ind w:left="709" w:firstLine="284"/>
        <w:rPr>
          <w:rFonts w:ascii="Times New Roman" w:hAnsi="Times New Roman" w:cs="Times New Roman"/>
          <w:b/>
          <w:sz w:val="28"/>
          <w:szCs w:val="28"/>
        </w:rPr>
      </w:pPr>
      <w:r w:rsidRPr="00CE1A14">
        <w:rPr>
          <w:rFonts w:ascii="Times New Roman" w:hAnsi="Times New Roman" w:cs="Times New Roman"/>
          <w:b/>
          <w:sz w:val="28"/>
          <w:szCs w:val="28"/>
        </w:rPr>
        <w:t xml:space="preserve">и территориального развития </w:t>
      </w:r>
    </w:p>
    <w:p w14:paraId="5E5FD9FB" w14:textId="7ED95DC3" w:rsidR="004602AF" w:rsidRDefault="00FE2912" w:rsidP="00CE1A14">
      <w:pPr>
        <w:widowControl w:val="0"/>
        <w:spacing w:after="0" w:line="240" w:lineRule="auto"/>
        <w:ind w:firstLine="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A14" w:rsidRPr="00CE1A14">
        <w:rPr>
          <w:rFonts w:ascii="Times New Roman" w:hAnsi="Times New Roman" w:cs="Times New Roman"/>
          <w:b/>
          <w:sz w:val="28"/>
          <w:szCs w:val="28"/>
        </w:rPr>
        <w:t>Ре</w:t>
      </w:r>
      <w:r w:rsidR="00CE1A14">
        <w:rPr>
          <w:rFonts w:ascii="Times New Roman" w:hAnsi="Times New Roman" w:cs="Times New Roman"/>
          <w:b/>
          <w:sz w:val="28"/>
          <w:szCs w:val="28"/>
        </w:rPr>
        <w:t xml:space="preserve">спублики Дагестан </w:t>
      </w:r>
      <w:r w:rsidR="00CE1A14">
        <w:rPr>
          <w:rFonts w:ascii="Times New Roman" w:hAnsi="Times New Roman" w:cs="Times New Roman"/>
          <w:b/>
          <w:sz w:val="28"/>
          <w:szCs w:val="28"/>
        </w:rPr>
        <w:tab/>
      </w:r>
      <w:r w:rsidR="00CE1A14">
        <w:rPr>
          <w:rFonts w:ascii="Times New Roman" w:hAnsi="Times New Roman" w:cs="Times New Roman"/>
          <w:b/>
          <w:sz w:val="28"/>
          <w:szCs w:val="28"/>
        </w:rPr>
        <w:tab/>
      </w:r>
      <w:r w:rsidR="00CE1A14">
        <w:rPr>
          <w:rFonts w:ascii="Times New Roman" w:hAnsi="Times New Roman" w:cs="Times New Roman"/>
          <w:b/>
          <w:sz w:val="28"/>
          <w:szCs w:val="28"/>
        </w:rPr>
        <w:tab/>
      </w:r>
      <w:r w:rsidR="00CE1A14">
        <w:rPr>
          <w:rFonts w:ascii="Times New Roman" w:hAnsi="Times New Roman" w:cs="Times New Roman"/>
          <w:b/>
          <w:sz w:val="28"/>
          <w:szCs w:val="28"/>
        </w:rPr>
        <w:tab/>
      </w:r>
      <w:r w:rsidR="00CE1A14">
        <w:rPr>
          <w:rFonts w:ascii="Times New Roman" w:hAnsi="Times New Roman" w:cs="Times New Roman"/>
          <w:b/>
          <w:sz w:val="28"/>
          <w:szCs w:val="28"/>
        </w:rPr>
        <w:tab/>
      </w:r>
      <w:r w:rsidR="00CE1A1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F3DB3">
        <w:rPr>
          <w:rFonts w:ascii="Times New Roman" w:hAnsi="Times New Roman" w:cs="Times New Roman"/>
          <w:b/>
          <w:sz w:val="28"/>
          <w:szCs w:val="28"/>
        </w:rPr>
        <w:t xml:space="preserve">К.А. </w:t>
      </w:r>
      <w:proofErr w:type="spellStart"/>
      <w:r w:rsidR="001F3DB3">
        <w:rPr>
          <w:rFonts w:ascii="Times New Roman" w:hAnsi="Times New Roman" w:cs="Times New Roman"/>
          <w:b/>
          <w:sz w:val="28"/>
          <w:szCs w:val="28"/>
        </w:rPr>
        <w:t>Изиев</w:t>
      </w:r>
      <w:proofErr w:type="spellEnd"/>
    </w:p>
    <w:p w14:paraId="17EC76D9" w14:textId="77777777" w:rsidR="0074079C" w:rsidRDefault="0074079C" w:rsidP="00CE1A14">
      <w:pPr>
        <w:widowControl w:val="0"/>
        <w:spacing w:after="0" w:line="240" w:lineRule="auto"/>
        <w:ind w:firstLine="1418"/>
        <w:rPr>
          <w:rFonts w:ascii="Times New Roman" w:hAnsi="Times New Roman" w:cs="Times New Roman"/>
          <w:b/>
          <w:sz w:val="28"/>
          <w:szCs w:val="28"/>
        </w:rPr>
      </w:pPr>
    </w:p>
    <w:p w14:paraId="1B231241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42EA7D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C525FEA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429E623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CBF155B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0014646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315F1AA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5BD086F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10DE831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1D1B04B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12FBB49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DEA3194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42469FF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3032D3F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FB5608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7EA4EC0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C46C991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9C01F50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24D0940" w14:textId="77777777" w:rsidR="0074079C" w:rsidRDefault="0074079C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3FAA1AD" w14:textId="77777777" w:rsidR="0082682B" w:rsidRDefault="0082682B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6F1DD2" w14:textId="77777777" w:rsidR="0082682B" w:rsidRDefault="0082682B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5B9ACC8" w14:textId="77777777" w:rsidR="0082682B" w:rsidRDefault="0082682B" w:rsidP="0074079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35896E2" w14:textId="77777777" w:rsidR="00224E1E" w:rsidRDefault="00224E1E" w:rsidP="003E0667">
      <w:pPr>
        <w:widowControl w:val="0"/>
        <w:spacing w:after="0" w:line="240" w:lineRule="auto"/>
        <w:ind w:firstLine="595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7CB297" w14:textId="77777777" w:rsidR="00792936" w:rsidRDefault="00792936" w:rsidP="003E0667">
      <w:pPr>
        <w:widowControl w:val="0"/>
        <w:spacing w:after="0" w:line="240" w:lineRule="auto"/>
        <w:ind w:firstLine="595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6C13EE" w14:textId="3D471EFD" w:rsidR="0074079C" w:rsidRPr="003B41A7" w:rsidRDefault="0074079C" w:rsidP="003E0667">
      <w:pPr>
        <w:widowControl w:val="0"/>
        <w:spacing w:after="0" w:line="240" w:lineRule="auto"/>
        <w:ind w:firstLine="5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41A7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14:paraId="2AE059F1" w14:textId="1B6DB92B" w:rsidR="0074079C" w:rsidRPr="003B41A7" w:rsidRDefault="003E0667" w:rsidP="003E0667">
      <w:pPr>
        <w:widowControl w:val="0"/>
        <w:spacing w:after="0" w:line="240" w:lineRule="auto"/>
        <w:ind w:firstLine="5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41A7">
        <w:rPr>
          <w:rFonts w:ascii="Times New Roman" w:hAnsi="Times New Roman" w:cs="Times New Roman"/>
          <w:bCs/>
          <w:sz w:val="28"/>
          <w:szCs w:val="28"/>
        </w:rPr>
        <w:t>п</w:t>
      </w:r>
      <w:r w:rsidR="0074079C" w:rsidRPr="003B41A7">
        <w:rPr>
          <w:rFonts w:ascii="Times New Roman" w:hAnsi="Times New Roman" w:cs="Times New Roman"/>
          <w:bCs/>
          <w:sz w:val="28"/>
          <w:szCs w:val="28"/>
        </w:rPr>
        <w:t xml:space="preserve">риказом </w:t>
      </w:r>
      <w:r w:rsidRPr="003B41A7">
        <w:rPr>
          <w:rFonts w:ascii="Times New Roman" w:hAnsi="Times New Roman" w:cs="Times New Roman"/>
          <w:bCs/>
          <w:sz w:val="28"/>
          <w:szCs w:val="28"/>
        </w:rPr>
        <w:t>Минэкономразвития РД</w:t>
      </w:r>
    </w:p>
    <w:p w14:paraId="7F6E5BAC" w14:textId="45B0C333" w:rsidR="003E0667" w:rsidRPr="003B41A7" w:rsidRDefault="003E0667" w:rsidP="003E0667">
      <w:pPr>
        <w:widowControl w:val="0"/>
        <w:spacing w:after="0" w:line="240" w:lineRule="auto"/>
        <w:ind w:firstLine="5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41A7">
        <w:rPr>
          <w:rFonts w:ascii="Times New Roman" w:hAnsi="Times New Roman" w:cs="Times New Roman"/>
          <w:bCs/>
          <w:sz w:val="28"/>
          <w:szCs w:val="28"/>
        </w:rPr>
        <w:t>от</w:t>
      </w:r>
      <w:r w:rsidR="0068637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B41A7">
        <w:rPr>
          <w:rFonts w:ascii="Times New Roman" w:hAnsi="Times New Roman" w:cs="Times New Roman"/>
          <w:bCs/>
          <w:sz w:val="28"/>
          <w:szCs w:val="28"/>
        </w:rPr>
        <w:t xml:space="preserve"> августа 2024 г. </w:t>
      </w:r>
      <w:r w:rsidR="006863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41A7">
        <w:rPr>
          <w:rFonts w:ascii="Times New Roman" w:hAnsi="Times New Roman" w:cs="Times New Roman"/>
          <w:bCs/>
          <w:sz w:val="28"/>
          <w:szCs w:val="28"/>
        </w:rPr>
        <w:t>№</w:t>
      </w:r>
    </w:p>
    <w:p w14:paraId="2BC890C5" w14:textId="77777777" w:rsidR="003E0667" w:rsidRDefault="003E0667" w:rsidP="003E066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343665" w14:textId="77777777" w:rsidR="00866BD3" w:rsidRDefault="00866BD3" w:rsidP="003E066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D8A47F" w14:textId="3D72B3F1" w:rsidR="00180505" w:rsidRDefault="00657CE1" w:rsidP="00657CE1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E1">
        <w:rPr>
          <w:rFonts w:ascii="Times New Roman" w:hAnsi="Times New Roman" w:cs="Times New Roman"/>
          <w:b/>
          <w:sz w:val="28"/>
          <w:szCs w:val="28"/>
        </w:rPr>
        <w:t>И</w:t>
      </w:r>
      <w:r w:rsidR="00180505">
        <w:rPr>
          <w:rFonts w:ascii="Times New Roman" w:hAnsi="Times New Roman" w:cs="Times New Roman"/>
          <w:b/>
          <w:sz w:val="28"/>
          <w:szCs w:val="28"/>
        </w:rPr>
        <w:t>ЗМЕНЕНИЯ</w:t>
      </w:r>
      <w:r w:rsidRPr="00657CE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8DCFA38" w14:textId="40C78F7E" w:rsidR="00056872" w:rsidRDefault="00657CE1" w:rsidP="00657CE1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E1">
        <w:rPr>
          <w:rFonts w:ascii="Times New Roman" w:hAnsi="Times New Roman" w:cs="Times New Roman"/>
          <w:b/>
          <w:sz w:val="28"/>
          <w:szCs w:val="28"/>
        </w:rPr>
        <w:t>которые вносятся</w:t>
      </w:r>
      <w:r w:rsidR="00056872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657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872" w:rsidRPr="00056872">
        <w:rPr>
          <w:rFonts w:ascii="Times New Roman" w:hAnsi="Times New Roman" w:cs="Times New Roman"/>
          <w:b/>
          <w:sz w:val="28"/>
          <w:szCs w:val="28"/>
        </w:rPr>
        <w:t xml:space="preserve">Порядок представления гражданами, претендующими на замещение должностей государственной гражданской службы Республики Дагестан в Министерстве экономики и территориального развития Республики Дагестан, и государственными гражданскими служащими Республики Дагестан в Министерстве экономики </w:t>
      </w:r>
      <w:r w:rsidR="005E316A">
        <w:rPr>
          <w:rFonts w:ascii="Times New Roman" w:hAnsi="Times New Roman" w:cs="Times New Roman"/>
          <w:b/>
          <w:sz w:val="28"/>
          <w:szCs w:val="28"/>
        </w:rPr>
        <w:br/>
      </w:r>
      <w:r w:rsidR="00056872" w:rsidRPr="00056872">
        <w:rPr>
          <w:rFonts w:ascii="Times New Roman" w:hAnsi="Times New Roman" w:cs="Times New Roman"/>
          <w:b/>
          <w:sz w:val="28"/>
          <w:szCs w:val="28"/>
        </w:rPr>
        <w:t xml:space="preserve">и территориального развития Республики Дагестан сведений о доходах, </w:t>
      </w:r>
      <w:r w:rsidR="005E316A">
        <w:rPr>
          <w:rFonts w:ascii="Times New Roman" w:hAnsi="Times New Roman" w:cs="Times New Roman"/>
          <w:b/>
          <w:sz w:val="28"/>
          <w:szCs w:val="28"/>
        </w:rPr>
        <w:br/>
      </w:r>
      <w:r w:rsidR="00056872" w:rsidRPr="00056872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14:paraId="36C9A91D" w14:textId="77777777" w:rsidR="00657CE1" w:rsidRDefault="00657CE1" w:rsidP="0005687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B7C98A" w14:textId="0BEFFFCE" w:rsidR="00C76D01" w:rsidRPr="003703BE" w:rsidRDefault="003703BE" w:rsidP="003703B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3BE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5F21">
        <w:rPr>
          <w:rFonts w:ascii="Times New Roman" w:hAnsi="Times New Roman" w:cs="Times New Roman"/>
          <w:bCs/>
          <w:sz w:val="28"/>
          <w:szCs w:val="28"/>
        </w:rPr>
        <w:t>П</w:t>
      </w:r>
      <w:r w:rsidRPr="003703BE">
        <w:rPr>
          <w:rFonts w:ascii="Times New Roman" w:hAnsi="Times New Roman" w:cs="Times New Roman"/>
          <w:bCs/>
          <w:sz w:val="28"/>
          <w:szCs w:val="28"/>
        </w:rPr>
        <w:t>ункт 7 признать утратившим силу</w:t>
      </w:r>
      <w:r w:rsidR="0079293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C4A255" w14:textId="02EC601A" w:rsidR="00A95895" w:rsidRDefault="003703BE" w:rsidP="003B5F2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B5F21">
        <w:rPr>
          <w:rFonts w:ascii="Times New Roman" w:hAnsi="Times New Roman" w:cs="Times New Roman"/>
          <w:sz w:val="28"/>
          <w:szCs w:val="28"/>
        </w:rPr>
        <w:t>В</w:t>
      </w:r>
      <w:r w:rsidR="003B5F21" w:rsidRPr="003B5F21">
        <w:rPr>
          <w:rFonts w:ascii="Times New Roman" w:hAnsi="Times New Roman" w:cs="Times New Roman"/>
          <w:sz w:val="28"/>
          <w:szCs w:val="28"/>
        </w:rPr>
        <w:t xml:space="preserve"> </w:t>
      </w:r>
      <w:r w:rsidR="00A95895">
        <w:rPr>
          <w:rFonts w:ascii="Times New Roman" w:hAnsi="Times New Roman" w:cs="Times New Roman"/>
          <w:sz w:val="28"/>
          <w:szCs w:val="28"/>
        </w:rPr>
        <w:t>пункте 8:</w:t>
      </w:r>
    </w:p>
    <w:p w14:paraId="76E88980" w14:textId="3F2048B2" w:rsidR="003B5F21" w:rsidRDefault="00A95895" w:rsidP="00A958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F3C73">
        <w:rPr>
          <w:rFonts w:ascii="Times New Roman" w:hAnsi="Times New Roman" w:cs="Times New Roman"/>
          <w:sz w:val="28"/>
          <w:szCs w:val="28"/>
        </w:rPr>
        <w:t xml:space="preserve">в </w:t>
      </w:r>
      <w:r w:rsidR="003B5F21" w:rsidRPr="003B5F21">
        <w:rPr>
          <w:rFonts w:ascii="Times New Roman" w:hAnsi="Times New Roman" w:cs="Times New Roman"/>
          <w:sz w:val="28"/>
          <w:szCs w:val="28"/>
        </w:rPr>
        <w:t>абзаце</w:t>
      </w:r>
      <w:r w:rsidR="003B5F21">
        <w:rPr>
          <w:rFonts w:ascii="Times New Roman" w:hAnsi="Times New Roman" w:cs="Times New Roman"/>
          <w:sz w:val="28"/>
          <w:szCs w:val="28"/>
        </w:rPr>
        <w:t xml:space="preserve"> пятом </w:t>
      </w:r>
      <w:r w:rsidR="003B5F21" w:rsidRPr="003B5F2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3B5F21">
        <w:rPr>
          <w:rFonts w:ascii="Times New Roman" w:hAnsi="Times New Roman" w:cs="Times New Roman"/>
          <w:sz w:val="28"/>
          <w:szCs w:val="28"/>
        </w:rPr>
        <w:t>«</w:t>
      </w:r>
      <w:r w:rsidR="003B5F21" w:rsidRPr="003B5F21">
        <w:rPr>
          <w:rFonts w:ascii="Times New Roman" w:hAnsi="Times New Roman" w:cs="Times New Roman"/>
          <w:sz w:val="28"/>
          <w:szCs w:val="28"/>
        </w:rPr>
        <w:t>Администрацию Главы и Правительства Республики Дагестан</w:t>
      </w:r>
      <w:r w:rsidR="003B5F21">
        <w:rPr>
          <w:rFonts w:ascii="Times New Roman" w:hAnsi="Times New Roman" w:cs="Times New Roman"/>
          <w:sz w:val="28"/>
          <w:szCs w:val="28"/>
        </w:rPr>
        <w:t>»</w:t>
      </w:r>
      <w:r w:rsidR="003B5F21" w:rsidRPr="003B5F2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3B5F21">
        <w:rPr>
          <w:rFonts w:ascii="Times New Roman" w:hAnsi="Times New Roman" w:cs="Times New Roman"/>
          <w:sz w:val="28"/>
          <w:szCs w:val="28"/>
        </w:rPr>
        <w:t>«</w:t>
      </w:r>
      <w:r w:rsidR="003B5F21" w:rsidRPr="003B5F21">
        <w:rPr>
          <w:rFonts w:ascii="Times New Roman" w:hAnsi="Times New Roman" w:cs="Times New Roman"/>
          <w:sz w:val="28"/>
          <w:szCs w:val="28"/>
        </w:rPr>
        <w:t>Управление Главы Республики Дагестан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F21" w:rsidRPr="003B5F21">
        <w:rPr>
          <w:rFonts w:ascii="Times New Roman" w:hAnsi="Times New Roman" w:cs="Times New Roman"/>
          <w:sz w:val="28"/>
          <w:szCs w:val="28"/>
        </w:rPr>
        <w:t>вопросам противодействия коррупции</w:t>
      </w:r>
      <w:r w:rsidR="003B5F21">
        <w:rPr>
          <w:rFonts w:ascii="Times New Roman" w:hAnsi="Times New Roman" w:cs="Times New Roman"/>
          <w:sz w:val="28"/>
          <w:szCs w:val="28"/>
        </w:rPr>
        <w:t>»</w:t>
      </w:r>
      <w:r w:rsidR="00792936">
        <w:rPr>
          <w:rFonts w:ascii="Times New Roman" w:hAnsi="Times New Roman" w:cs="Times New Roman"/>
          <w:sz w:val="28"/>
          <w:szCs w:val="28"/>
        </w:rPr>
        <w:t>.</w:t>
      </w:r>
    </w:p>
    <w:p w14:paraId="466A16ED" w14:textId="0E4EC9BD" w:rsidR="00A95895" w:rsidRDefault="004E2A09" w:rsidP="00A958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95895">
        <w:rPr>
          <w:rFonts w:ascii="Times New Roman" w:hAnsi="Times New Roman" w:cs="Times New Roman"/>
          <w:sz w:val="28"/>
          <w:szCs w:val="28"/>
        </w:rPr>
        <w:t xml:space="preserve">) дополнить </w:t>
      </w:r>
      <w:r w:rsidR="00EF3C73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14:paraId="7F5B90BF" w14:textId="3CF39C6E" w:rsidR="003B5F21" w:rsidRPr="003703BE" w:rsidRDefault="00EF3C73" w:rsidP="00EF3C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3C73">
        <w:rPr>
          <w:rFonts w:ascii="Times New Roman" w:hAnsi="Times New Roman" w:cs="Times New Roman"/>
          <w:sz w:val="28"/>
          <w:szCs w:val="28"/>
        </w:rPr>
        <w:t xml:space="preserve">В целях обработки и проведения анализа сведений о доходах, об имуществе и обязательствах имущественного характера в Управление Главы Республики Дагестан по вопросам противодействия коррупции представляется справка </w:t>
      </w:r>
      <w:r w:rsidR="00792936">
        <w:rPr>
          <w:rFonts w:ascii="Times New Roman" w:hAnsi="Times New Roman" w:cs="Times New Roman"/>
          <w:sz w:val="28"/>
          <w:szCs w:val="28"/>
        </w:rPr>
        <w:br/>
      </w:r>
      <w:r w:rsidRPr="00EF3C73">
        <w:rPr>
          <w:rFonts w:ascii="Times New Roman" w:hAnsi="Times New Roman" w:cs="Times New Roman"/>
          <w:sz w:val="28"/>
          <w:szCs w:val="28"/>
        </w:rPr>
        <w:t xml:space="preserve">на бумажном носителе и в виде файла с ее электронным образом в </w:t>
      </w:r>
      <w:r w:rsidR="004E2A09" w:rsidRPr="00EF3C73">
        <w:rPr>
          <w:rFonts w:ascii="Times New Roman" w:hAnsi="Times New Roman" w:cs="Times New Roman"/>
          <w:sz w:val="28"/>
          <w:szCs w:val="28"/>
        </w:rPr>
        <w:t>формате. XSB</w:t>
      </w:r>
      <w:r w:rsidRPr="00EF3C73">
        <w:rPr>
          <w:rFonts w:ascii="Times New Roman" w:hAnsi="Times New Roman" w:cs="Times New Roman"/>
          <w:sz w:val="28"/>
          <w:szCs w:val="28"/>
        </w:rPr>
        <w:t xml:space="preserve"> </w:t>
      </w:r>
      <w:r w:rsidR="00792936">
        <w:rPr>
          <w:rFonts w:ascii="Times New Roman" w:hAnsi="Times New Roman" w:cs="Times New Roman"/>
          <w:sz w:val="28"/>
          <w:szCs w:val="28"/>
        </w:rPr>
        <w:br/>
      </w:r>
      <w:r w:rsidRPr="00EF3C73">
        <w:rPr>
          <w:rFonts w:ascii="Times New Roman" w:hAnsi="Times New Roman" w:cs="Times New Roman"/>
          <w:sz w:val="28"/>
          <w:szCs w:val="28"/>
        </w:rPr>
        <w:t>на внешнем носителе электронной информации (</w:t>
      </w:r>
      <w:proofErr w:type="spellStart"/>
      <w:r w:rsidRPr="00EF3C73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EF3C73">
        <w:rPr>
          <w:rFonts w:ascii="Times New Roman" w:hAnsi="Times New Roman" w:cs="Times New Roman"/>
          <w:sz w:val="28"/>
          <w:szCs w:val="28"/>
        </w:rPr>
        <w:t>-накопитель USB).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2936">
        <w:rPr>
          <w:rFonts w:ascii="Times New Roman" w:hAnsi="Times New Roman" w:cs="Times New Roman"/>
          <w:sz w:val="28"/>
          <w:szCs w:val="28"/>
        </w:rPr>
        <w:t>.</w:t>
      </w:r>
    </w:p>
    <w:p w14:paraId="0500C1B7" w14:textId="760A1161" w:rsidR="00C76D01" w:rsidRDefault="008A148B" w:rsidP="00C76D0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Пункт 15 изложить в следующей редакции:</w:t>
      </w:r>
    </w:p>
    <w:p w14:paraId="788BFD1D" w14:textId="65AAFEFD" w:rsidR="008A148B" w:rsidRPr="008A148B" w:rsidRDefault="008A148B" w:rsidP="008A148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«15. </w:t>
      </w:r>
      <w:r w:rsidRPr="008A148B">
        <w:rPr>
          <w:rFonts w:ascii="Times New Roman" w:hAnsi="Times New Roman" w:cs="Times New Roman"/>
          <w:bCs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в соответствии с настоящим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Порядком </w:t>
      </w:r>
      <w:r w:rsidRPr="008A148B">
        <w:rPr>
          <w:rFonts w:ascii="Times New Roman" w:hAnsi="Times New Roman" w:cs="Times New Roman"/>
          <w:bCs/>
          <w:sz w:val="28"/>
          <w:szCs w:val="28"/>
        </w:rPr>
        <w:t>гражданином или кандидатом на должность, предусмотренную перечн</w:t>
      </w:r>
      <w:r w:rsidR="0081296A">
        <w:rPr>
          <w:rFonts w:ascii="Times New Roman" w:hAnsi="Times New Roman" w:cs="Times New Roman"/>
          <w:bCs/>
          <w:sz w:val="28"/>
          <w:szCs w:val="28"/>
        </w:rPr>
        <w:t>ями</w:t>
      </w:r>
      <w:r w:rsidRPr="008A148B">
        <w:rPr>
          <w:rFonts w:ascii="Times New Roman" w:hAnsi="Times New Roman" w:cs="Times New Roman"/>
          <w:bCs/>
          <w:sz w:val="28"/>
          <w:szCs w:val="28"/>
        </w:rPr>
        <w:t>, а также представляемые гражданским служащим ежегодно, и информация о результатах проверки достоверности и полноты этих сведений приобщаются к личному делу гражданского служащего. Указанные сведения также могут храниться в электронном виде.</w:t>
      </w:r>
    </w:p>
    <w:p w14:paraId="52932548" w14:textId="54407A35" w:rsidR="008A148B" w:rsidRPr="00C76D01" w:rsidRDefault="008A148B" w:rsidP="008A148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48B">
        <w:rPr>
          <w:rFonts w:ascii="Times New Roman" w:hAnsi="Times New Roman" w:cs="Times New Roman"/>
          <w:bCs/>
          <w:sz w:val="28"/>
          <w:szCs w:val="28"/>
        </w:rPr>
        <w:t>В случае если гражданин или кандидат на должность, предусмотренную перечн</w:t>
      </w:r>
      <w:r w:rsidR="0081296A">
        <w:rPr>
          <w:rFonts w:ascii="Times New Roman" w:hAnsi="Times New Roman" w:cs="Times New Roman"/>
          <w:bCs/>
          <w:sz w:val="28"/>
          <w:szCs w:val="28"/>
        </w:rPr>
        <w:t>ями</w:t>
      </w:r>
      <w:r w:rsidRPr="008A148B">
        <w:rPr>
          <w:rFonts w:ascii="Times New Roman" w:hAnsi="Times New Roman" w:cs="Times New Roman"/>
          <w:bCs/>
          <w:sz w:val="28"/>
          <w:szCs w:val="28"/>
        </w:rPr>
        <w:t>, представившие в кадровую службу государственного органа Республики Дагестан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гражданской службы, такие справки возвращаются указанным лицам по их письменному заявлению вместе с другими документами.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sectPr w:rsidR="008A148B" w:rsidRPr="00C76D01" w:rsidSect="001133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D43C5" w14:textId="77777777" w:rsidR="00A73333" w:rsidRDefault="00A73333" w:rsidP="00EF0299">
      <w:pPr>
        <w:spacing w:after="0" w:line="240" w:lineRule="auto"/>
      </w:pPr>
      <w:r>
        <w:separator/>
      </w:r>
    </w:p>
  </w:endnote>
  <w:endnote w:type="continuationSeparator" w:id="0">
    <w:p w14:paraId="46A915A9" w14:textId="77777777" w:rsidR="00A73333" w:rsidRDefault="00A73333" w:rsidP="00EF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79552" w14:textId="77777777" w:rsidR="001133ED" w:rsidRDefault="001133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E016E" w14:textId="77777777" w:rsidR="001133ED" w:rsidRDefault="001133E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9F37B" w14:textId="77777777" w:rsidR="001133ED" w:rsidRDefault="001133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DCC9F" w14:textId="77777777" w:rsidR="00A73333" w:rsidRDefault="00A73333" w:rsidP="00EF0299">
      <w:pPr>
        <w:spacing w:after="0" w:line="240" w:lineRule="auto"/>
      </w:pPr>
      <w:r>
        <w:separator/>
      </w:r>
    </w:p>
  </w:footnote>
  <w:footnote w:type="continuationSeparator" w:id="0">
    <w:p w14:paraId="362226CB" w14:textId="77777777" w:rsidR="00A73333" w:rsidRDefault="00A73333" w:rsidP="00EF0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01E2D" w14:textId="77777777" w:rsidR="001133ED" w:rsidRDefault="001133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269EE" w14:textId="057B24E0" w:rsidR="00EF0299" w:rsidRPr="00EF0299" w:rsidRDefault="00EF0299" w:rsidP="001133ED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05455" w14:textId="64D8F098" w:rsidR="001133ED" w:rsidRPr="001133ED" w:rsidRDefault="001133ED" w:rsidP="001133ED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A3B97"/>
    <w:multiLevelType w:val="hybridMultilevel"/>
    <w:tmpl w:val="0D6A1BA6"/>
    <w:lvl w:ilvl="0" w:tplc="CAF84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F0687D"/>
    <w:multiLevelType w:val="hybridMultilevel"/>
    <w:tmpl w:val="240C36E8"/>
    <w:lvl w:ilvl="0" w:tplc="5162B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42065064">
    <w:abstractNumId w:val="0"/>
  </w:num>
  <w:num w:numId="2" w16cid:durableId="7074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42"/>
    <w:rsid w:val="0001641C"/>
    <w:rsid w:val="00040A95"/>
    <w:rsid w:val="00042C44"/>
    <w:rsid w:val="00056872"/>
    <w:rsid w:val="000601B7"/>
    <w:rsid w:val="00084595"/>
    <w:rsid w:val="00090704"/>
    <w:rsid w:val="00094A91"/>
    <w:rsid w:val="000A2D73"/>
    <w:rsid w:val="000A44F0"/>
    <w:rsid w:val="000D0580"/>
    <w:rsid w:val="000E1BB2"/>
    <w:rsid w:val="0011302C"/>
    <w:rsid w:val="001133ED"/>
    <w:rsid w:val="00113DF9"/>
    <w:rsid w:val="00163532"/>
    <w:rsid w:val="00180117"/>
    <w:rsid w:val="00180505"/>
    <w:rsid w:val="001F176D"/>
    <w:rsid w:val="001F3DB3"/>
    <w:rsid w:val="0021231D"/>
    <w:rsid w:val="00224E1E"/>
    <w:rsid w:val="00250B89"/>
    <w:rsid w:val="00292F97"/>
    <w:rsid w:val="002A59A5"/>
    <w:rsid w:val="002D5CAF"/>
    <w:rsid w:val="0030490C"/>
    <w:rsid w:val="00304D48"/>
    <w:rsid w:val="003703BE"/>
    <w:rsid w:val="0039179A"/>
    <w:rsid w:val="003B41A7"/>
    <w:rsid w:val="003B5F21"/>
    <w:rsid w:val="003C02D3"/>
    <w:rsid w:val="003E0667"/>
    <w:rsid w:val="003E7269"/>
    <w:rsid w:val="004003CC"/>
    <w:rsid w:val="00424462"/>
    <w:rsid w:val="00425824"/>
    <w:rsid w:val="004413FF"/>
    <w:rsid w:val="0044681F"/>
    <w:rsid w:val="004602AF"/>
    <w:rsid w:val="004769BE"/>
    <w:rsid w:val="004947D0"/>
    <w:rsid w:val="004C46A9"/>
    <w:rsid w:val="004E2A09"/>
    <w:rsid w:val="005242B0"/>
    <w:rsid w:val="0053768D"/>
    <w:rsid w:val="005710F6"/>
    <w:rsid w:val="005A5168"/>
    <w:rsid w:val="005C32B1"/>
    <w:rsid w:val="005D0BC0"/>
    <w:rsid w:val="005E316A"/>
    <w:rsid w:val="005F13C1"/>
    <w:rsid w:val="005F5793"/>
    <w:rsid w:val="00620B77"/>
    <w:rsid w:val="00633DE5"/>
    <w:rsid w:val="00650E44"/>
    <w:rsid w:val="00657CE1"/>
    <w:rsid w:val="00674BB2"/>
    <w:rsid w:val="0068637C"/>
    <w:rsid w:val="00731A02"/>
    <w:rsid w:val="0073571E"/>
    <w:rsid w:val="0074079C"/>
    <w:rsid w:val="00742B24"/>
    <w:rsid w:val="0074459C"/>
    <w:rsid w:val="00755319"/>
    <w:rsid w:val="00763609"/>
    <w:rsid w:val="00765EA1"/>
    <w:rsid w:val="00772FF9"/>
    <w:rsid w:val="00792936"/>
    <w:rsid w:val="00795E63"/>
    <w:rsid w:val="007A6715"/>
    <w:rsid w:val="007D0E5A"/>
    <w:rsid w:val="007D30E5"/>
    <w:rsid w:val="007E7306"/>
    <w:rsid w:val="0081296A"/>
    <w:rsid w:val="0082682B"/>
    <w:rsid w:val="00842CE8"/>
    <w:rsid w:val="00855B8D"/>
    <w:rsid w:val="00866BD3"/>
    <w:rsid w:val="008922E7"/>
    <w:rsid w:val="008A148B"/>
    <w:rsid w:val="00916C4D"/>
    <w:rsid w:val="00973AE2"/>
    <w:rsid w:val="00982996"/>
    <w:rsid w:val="00994159"/>
    <w:rsid w:val="009A35F9"/>
    <w:rsid w:val="009A48B6"/>
    <w:rsid w:val="009E62F6"/>
    <w:rsid w:val="009E652A"/>
    <w:rsid w:val="00A0757F"/>
    <w:rsid w:val="00A317D9"/>
    <w:rsid w:val="00A73333"/>
    <w:rsid w:val="00A929DD"/>
    <w:rsid w:val="00A92DE2"/>
    <w:rsid w:val="00A95895"/>
    <w:rsid w:val="00AA62FA"/>
    <w:rsid w:val="00AC642B"/>
    <w:rsid w:val="00B214E3"/>
    <w:rsid w:val="00B6476E"/>
    <w:rsid w:val="00BB4912"/>
    <w:rsid w:val="00C002EB"/>
    <w:rsid w:val="00C15FA9"/>
    <w:rsid w:val="00C24976"/>
    <w:rsid w:val="00C41192"/>
    <w:rsid w:val="00C4751E"/>
    <w:rsid w:val="00C76D01"/>
    <w:rsid w:val="00CA2E91"/>
    <w:rsid w:val="00CA3336"/>
    <w:rsid w:val="00CD5452"/>
    <w:rsid w:val="00CE1A14"/>
    <w:rsid w:val="00CE576A"/>
    <w:rsid w:val="00D317E4"/>
    <w:rsid w:val="00D75700"/>
    <w:rsid w:val="00D83563"/>
    <w:rsid w:val="00D95DF7"/>
    <w:rsid w:val="00DA796F"/>
    <w:rsid w:val="00E27B81"/>
    <w:rsid w:val="00E3086B"/>
    <w:rsid w:val="00E36DB6"/>
    <w:rsid w:val="00EC6D39"/>
    <w:rsid w:val="00EF0299"/>
    <w:rsid w:val="00EF3C73"/>
    <w:rsid w:val="00F23389"/>
    <w:rsid w:val="00F721B8"/>
    <w:rsid w:val="00F85AFA"/>
    <w:rsid w:val="00F9676A"/>
    <w:rsid w:val="00FA6D89"/>
    <w:rsid w:val="00FB0229"/>
    <w:rsid w:val="00FC3342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3D32DB7"/>
  <w15:chartTrackingRefBased/>
  <w15:docId w15:val="{434E929B-8C50-4CF7-BE7B-E066DF6C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35F9"/>
    <w:rPr>
      <w:color w:val="0563C1" w:themeColor="hyperlink"/>
      <w:u w:val="single"/>
    </w:rPr>
  </w:style>
  <w:style w:type="paragraph" w:customStyle="1" w:styleId="ConsPlusNormal">
    <w:name w:val="ConsPlusNormal"/>
    <w:rsid w:val="009A3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3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2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D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0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0299"/>
  </w:style>
  <w:style w:type="paragraph" w:styleId="a8">
    <w:name w:val="footer"/>
    <w:basedOn w:val="a"/>
    <w:link w:val="a9"/>
    <w:uiPriority w:val="99"/>
    <w:unhideWhenUsed/>
    <w:rsid w:val="00EF0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0299"/>
  </w:style>
  <w:style w:type="character" w:styleId="aa">
    <w:name w:val="annotation reference"/>
    <w:basedOn w:val="a0"/>
    <w:uiPriority w:val="99"/>
    <w:semiHidden/>
    <w:unhideWhenUsed/>
    <w:rsid w:val="0074079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4079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4079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079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4079C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370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1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6DF5B-182D-4B0F-B3C6-9434813B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Муслим Багомедович</dc:creator>
  <cp:keywords/>
  <dc:description/>
  <cp:lastModifiedBy>Гаджиэменов Шамиль Нажмудинович</cp:lastModifiedBy>
  <cp:revision>30</cp:revision>
  <cp:lastPrinted>2024-08-06T08:18:00Z</cp:lastPrinted>
  <dcterms:created xsi:type="dcterms:W3CDTF">2023-07-31T06:21:00Z</dcterms:created>
  <dcterms:modified xsi:type="dcterms:W3CDTF">2024-08-06T08:28:00Z</dcterms:modified>
</cp:coreProperties>
</file>