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53" w:rsidRPr="000F3053" w:rsidRDefault="000F3053" w:rsidP="000F30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</w:t>
      </w:r>
    </w:p>
    <w:bookmarkStart w:id="0" w:name="_MON_1587304702"/>
    <w:bookmarkEnd w:id="0"/>
    <w:p w:rsidR="0066137E" w:rsidRDefault="00BC0B02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7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pt;height:73.75pt" o:ole="">
            <v:imagedata r:id="rId7" o:title=""/>
          </v:shape>
          <o:OLEObject Type="Embed" ProgID="Word.Picture.8" ShapeID="_x0000_i1025" DrawAspect="Content" ObjectID="_1592730754" r:id="rId8"/>
        </w:object>
      </w:r>
    </w:p>
    <w:p w:rsidR="00BC0B02" w:rsidRPr="0066137E" w:rsidRDefault="00BC0B02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137E" w:rsidRPr="0066137E" w:rsidRDefault="0066137E" w:rsidP="00E343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  <w:r w:rsidR="0099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ЭКОНОМИКИ И ТЕРРИТОРИАЛЬНОГО РАЗВИТИЯ</w:t>
      </w:r>
      <w:r w:rsidR="00E34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РЕСПБЛИКИ</w:t>
      </w: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ДАГЕСТАН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</w:t>
      </w:r>
      <w:r w:rsidR="0099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ЭКОНОМРАЗВИТИЯ</w:t>
      </w: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РД)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proofErr w:type="gramStart"/>
      <w:r w:rsidRPr="0066137E">
        <w:rPr>
          <w:rFonts w:ascii="Times New Roman" w:eastAsia="Times New Roman" w:hAnsi="Times New Roman" w:cs="Times New Roman"/>
          <w:sz w:val="72"/>
          <w:szCs w:val="72"/>
          <w:lang w:eastAsia="ru-RU"/>
        </w:rPr>
        <w:t>П</w:t>
      </w:r>
      <w:proofErr w:type="gramEnd"/>
      <w:r w:rsidRPr="0066137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Р И К А З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7E" w:rsidRPr="0066137E" w:rsidRDefault="0066137E" w:rsidP="0066137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 w:rsidR="009C3BC1"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F91D84"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июля  </w:t>
      </w: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E34303"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0F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6C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од</w:t>
      </w:r>
      <w:r w:rsidRPr="006613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</w:p>
    <w:p w:rsidR="0066137E" w:rsidRPr="0066137E" w:rsidRDefault="0066137E" w:rsidP="0066137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37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г. Махачкала</w:t>
      </w:r>
    </w:p>
    <w:p w:rsidR="0066137E" w:rsidRPr="0066137E" w:rsidRDefault="0066137E" w:rsidP="0066137E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7E" w:rsidRPr="0066137E" w:rsidRDefault="0066137E" w:rsidP="0066137E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7E" w:rsidRDefault="0066137E" w:rsidP="008F6E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F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мерах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8F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="003A3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3675" w:rsidRDefault="003A3675" w:rsidP="008F6E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Республики Дагестан </w:t>
      </w:r>
    </w:p>
    <w:p w:rsidR="00A51B7D" w:rsidRDefault="003A3675" w:rsidP="00E343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C5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июля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E34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="006C5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</w:p>
    <w:p w:rsidR="00E34303" w:rsidRDefault="00E34303" w:rsidP="00E34303">
      <w:pPr>
        <w:spacing w:after="0" w:line="240" w:lineRule="auto"/>
        <w:ind w:right="-1"/>
        <w:jc w:val="center"/>
      </w:pPr>
      <w:bookmarkStart w:id="1" w:name="_GoBack"/>
      <w:bookmarkEnd w:id="1"/>
    </w:p>
    <w:p w:rsidR="00401165" w:rsidRDefault="00F86156" w:rsidP="00F861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 целях реализации 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>постановлени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Правительства Республики Дагестан </w:t>
      </w:r>
      <w:r w:rsidR="002455C0" w:rsidRPr="00F86156">
        <w:rPr>
          <w:rFonts w:ascii="Times New Roman" w:hAnsi="Times New Roman" w:cs="Times New Roman"/>
          <w:spacing w:val="-1"/>
          <w:sz w:val="28"/>
          <w:szCs w:val="28"/>
        </w:rPr>
        <w:br/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6C5A75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9 июля </w:t>
      </w:r>
      <w:r w:rsidR="00C21D09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201</w:t>
      </w:r>
      <w:r w:rsidR="00E34303" w:rsidRPr="00F86156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="001279F1" w:rsidRPr="00F8615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№ </w:t>
      </w:r>
      <w:r w:rsidR="006C5A75" w:rsidRPr="00F86156">
        <w:rPr>
          <w:rFonts w:ascii="Times New Roman" w:hAnsi="Times New Roman" w:cs="Times New Roman"/>
          <w:spacing w:val="-1"/>
          <w:sz w:val="28"/>
          <w:szCs w:val="28"/>
        </w:rPr>
        <w:t>81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«</w:t>
      </w:r>
      <w:r w:rsidR="00CB1453" w:rsidRPr="00F86156">
        <w:rPr>
          <w:rFonts w:ascii="Times New Roman" w:hAnsi="Times New Roman" w:cs="Times New Roman"/>
          <w:sz w:val="28"/>
          <w:szCs w:val="28"/>
        </w:rPr>
        <w:t xml:space="preserve">О </w:t>
      </w:r>
      <w:r w:rsidR="00C21D09" w:rsidRPr="00F8615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26D7B" w:rsidRPr="00F8615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C21D09" w:rsidRPr="00F86156">
        <w:rPr>
          <w:rFonts w:ascii="Times New Roman" w:hAnsi="Times New Roman" w:cs="Times New Roman"/>
          <w:sz w:val="28"/>
          <w:szCs w:val="28"/>
        </w:rPr>
        <w:t>на территории Республики Дагестан проектов инициатив</w:t>
      </w:r>
      <w:r w:rsidR="00C26D7B" w:rsidRPr="00F8615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Дагестан </w:t>
      </w:r>
      <w:r w:rsidR="00992A70" w:rsidRPr="00F86156">
        <w:rPr>
          <w:rFonts w:ascii="Times New Roman" w:hAnsi="Times New Roman" w:cs="Times New Roman"/>
          <w:sz w:val="28"/>
          <w:szCs w:val="28"/>
        </w:rPr>
        <w:t xml:space="preserve">направленных на повышение качества </w:t>
      </w:r>
      <w:r w:rsidR="007D33EE" w:rsidRPr="00F8615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92A70" w:rsidRPr="00F86156">
        <w:rPr>
          <w:rFonts w:ascii="Times New Roman" w:hAnsi="Times New Roman" w:cs="Times New Roman"/>
          <w:sz w:val="28"/>
          <w:szCs w:val="28"/>
        </w:rPr>
        <w:t>предоставления образовательных услуг в общеобразовательных организациях</w:t>
      </w:r>
      <w:r w:rsidR="00C26D7B" w:rsidRPr="00F86156">
        <w:rPr>
          <w:rFonts w:ascii="Times New Roman" w:hAnsi="Times New Roman" w:cs="Times New Roman"/>
          <w:sz w:val="28"/>
          <w:szCs w:val="28"/>
        </w:rPr>
        <w:t xml:space="preserve"> (проект «100 школ»)</w:t>
      </w:r>
      <w:r w:rsidR="00C21D09" w:rsidRPr="00F86156">
        <w:rPr>
          <w:rFonts w:ascii="Times New Roman" w:hAnsi="Times New Roman" w:cs="Times New Roman"/>
          <w:sz w:val="28"/>
          <w:szCs w:val="28"/>
        </w:rPr>
        <w:t>»</w:t>
      </w:r>
    </w:p>
    <w:p w:rsidR="00F86156" w:rsidRDefault="00F86156" w:rsidP="00F861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56" w:rsidRDefault="00F86156" w:rsidP="00F861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BE6F71" w:rsidRPr="00F86156" w:rsidRDefault="00BE6F71" w:rsidP="00F861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4EE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1B7F">
        <w:rPr>
          <w:rFonts w:ascii="Times New Roman" w:hAnsi="Times New Roman" w:cs="Times New Roman"/>
          <w:sz w:val="28"/>
          <w:szCs w:val="28"/>
        </w:rPr>
        <w:t>.</w:t>
      </w:r>
      <w:r w:rsidR="00815990">
        <w:rPr>
          <w:rFonts w:ascii="Times New Roman" w:hAnsi="Times New Roman" w:cs="Times New Roman"/>
          <w:sz w:val="28"/>
          <w:szCs w:val="28"/>
        </w:rPr>
        <w:t> </w:t>
      </w:r>
      <w:r w:rsidR="00981B7F">
        <w:rPr>
          <w:rFonts w:ascii="Times New Roman" w:hAnsi="Times New Roman" w:cs="Times New Roman"/>
          <w:sz w:val="28"/>
          <w:szCs w:val="28"/>
        </w:rPr>
        <w:t>Утвердить</w:t>
      </w:r>
      <w:r w:rsidR="00A604EE">
        <w:rPr>
          <w:rFonts w:ascii="Times New Roman" w:hAnsi="Times New Roman" w:cs="Times New Roman"/>
          <w:sz w:val="28"/>
          <w:szCs w:val="28"/>
        </w:rPr>
        <w:t>:</w:t>
      </w:r>
      <w:r w:rsidR="00981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65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780A">
        <w:rPr>
          <w:rFonts w:ascii="Times New Roman" w:hAnsi="Times New Roman" w:cs="Times New Roman"/>
          <w:sz w:val="28"/>
          <w:szCs w:val="28"/>
        </w:rPr>
        <w:t>еречень документ</w:t>
      </w:r>
      <w:r w:rsidR="00343EB4">
        <w:rPr>
          <w:rFonts w:ascii="Times New Roman" w:hAnsi="Times New Roman" w:cs="Times New Roman"/>
          <w:sz w:val="28"/>
          <w:szCs w:val="28"/>
        </w:rPr>
        <w:t>ов</w:t>
      </w:r>
      <w:r w:rsidR="00197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80A">
        <w:rPr>
          <w:rFonts w:ascii="Times New Roman" w:hAnsi="Times New Roman" w:cs="Times New Roman"/>
          <w:sz w:val="28"/>
          <w:szCs w:val="28"/>
        </w:rPr>
        <w:t>для участия</w:t>
      </w:r>
      <w:r w:rsidR="009E1808">
        <w:rPr>
          <w:rFonts w:ascii="Times New Roman" w:hAnsi="Times New Roman" w:cs="Times New Roman"/>
          <w:sz w:val="28"/>
          <w:szCs w:val="28"/>
        </w:rPr>
        <w:t xml:space="preserve"> в конкурсном отборе</w:t>
      </w:r>
      <w:r w:rsidR="00E9081E">
        <w:rPr>
          <w:rFonts w:ascii="Times New Roman" w:hAnsi="Times New Roman" w:cs="Times New Roman"/>
          <w:sz w:val="28"/>
          <w:szCs w:val="28"/>
        </w:rPr>
        <w:t xml:space="preserve"> проектов инициатив муниципальных образований Республики Дагестан </w:t>
      </w:r>
      <w:r w:rsidR="00147F67">
        <w:rPr>
          <w:rFonts w:ascii="Times New Roman" w:hAnsi="Times New Roman" w:cs="Times New Roman"/>
          <w:sz w:val="28"/>
          <w:szCs w:val="28"/>
        </w:rPr>
        <w:t xml:space="preserve">направленных на повышение качества </w:t>
      </w:r>
      <w:r w:rsidR="007D33E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47F67">
        <w:rPr>
          <w:rFonts w:ascii="Times New Roman" w:hAnsi="Times New Roman" w:cs="Times New Roman"/>
          <w:sz w:val="28"/>
          <w:szCs w:val="28"/>
        </w:rPr>
        <w:t xml:space="preserve">предоставления образовательных услуг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147F67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7C5172">
        <w:rPr>
          <w:rFonts w:ascii="Times New Roman" w:hAnsi="Times New Roman" w:cs="Times New Roman"/>
          <w:sz w:val="28"/>
          <w:szCs w:val="28"/>
        </w:rPr>
        <w:t xml:space="preserve"> </w:t>
      </w:r>
      <w:r w:rsidR="00E9081E">
        <w:rPr>
          <w:rFonts w:ascii="Times New Roman" w:hAnsi="Times New Roman" w:cs="Times New Roman"/>
          <w:sz w:val="28"/>
          <w:szCs w:val="28"/>
        </w:rPr>
        <w:t>для получения</w:t>
      </w:r>
      <w:proofErr w:type="gramEnd"/>
      <w:r w:rsidR="00E9081E">
        <w:rPr>
          <w:rFonts w:ascii="Times New Roman" w:hAnsi="Times New Roman" w:cs="Times New Roman"/>
          <w:sz w:val="28"/>
          <w:szCs w:val="28"/>
        </w:rPr>
        <w:t xml:space="preserve"> субсидий на их реализацию </w:t>
      </w:r>
      <w:r w:rsidR="008C30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604EE" w:rsidRPr="00A604EE">
        <w:rPr>
          <w:rFonts w:ascii="Times New Roman" w:hAnsi="Times New Roman" w:cs="Times New Roman"/>
          <w:sz w:val="28"/>
          <w:szCs w:val="28"/>
        </w:rPr>
        <w:t xml:space="preserve"> </w:t>
      </w:r>
      <w:r w:rsidR="00A604EE">
        <w:rPr>
          <w:rFonts w:ascii="Times New Roman" w:hAnsi="Times New Roman" w:cs="Times New Roman"/>
          <w:sz w:val="28"/>
          <w:szCs w:val="28"/>
        </w:rPr>
        <w:t>№ 1;</w:t>
      </w:r>
    </w:p>
    <w:p w:rsidR="00A604EE" w:rsidRDefault="00A604EE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заявки </w:t>
      </w:r>
      <w:proofErr w:type="gramStart"/>
      <w:r w:rsidRPr="00A604EE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проектов инициатив муниципальных образований Республики Дагестан </w:t>
      </w:r>
      <w:r w:rsidR="00147F67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147F67">
        <w:rPr>
          <w:rFonts w:ascii="Times New Roman" w:hAnsi="Times New Roman" w:cs="Times New Roman"/>
          <w:sz w:val="28"/>
          <w:szCs w:val="28"/>
        </w:rPr>
        <w:t xml:space="preserve">на повышение качества </w:t>
      </w:r>
      <w:r w:rsidR="007D33E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47F67">
        <w:rPr>
          <w:rFonts w:ascii="Times New Roman" w:hAnsi="Times New Roman" w:cs="Times New Roman"/>
          <w:sz w:val="28"/>
          <w:szCs w:val="28"/>
        </w:rPr>
        <w:t xml:space="preserve">предоставления образовательных услуг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147F6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Pr="00A604EE">
        <w:rPr>
          <w:rFonts w:ascii="Times New Roman" w:hAnsi="Times New Roman" w:cs="Times New Roman"/>
          <w:sz w:val="28"/>
          <w:szCs w:val="28"/>
        </w:rPr>
        <w:t>для получения</w:t>
      </w:r>
      <w:proofErr w:type="gramEnd"/>
      <w:r w:rsidRPr="00A604EE">
        <w:rPr>
          <w:rFonts w:ascii="Times New Roman" w:hAnsi="Times New Roman" w:cs="Times New Roman"/>
          <w:sz w:val="28"/>
          <w:szCs w:val="28"/>
        </w:rPr>
        <w:t xml:space="preserve"> субсидий на их реализацию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A60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2;</w:t>
      </w:r>
    </w:p>
    <w:p w:rsidR="00401165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5F15">
        <w:rPr>
          <w:rFonts w:ascii="Times New Roman" w:hAnsi="Times New Roman" w:cs="Times New Roman"/>
          <w:sz w:val="28"/>
          <w:szCs w:val="28"/>
        </w:rPr>
        <w:t>.</w:t>
      </w:r>
      <w:r w:rsidR="00815990">
        <w:rPr>
          <w:rFonts w:ascii="Times New Roman" w:hAnsi="Times New Roman" w:cs="Times New Roman"/>
          <w:sz w:val="28"/>
          <w:szCs w:val="28"/>
        </w:rPr>
        <w:t> </w:t>
      </w:r>
      <w:r w:rsidR="002A5F15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992A70">
        <w:rPr>
          <w:rFonts w:ascii="Times New Roman" w:hAnsi="Times New Roman" w:cs="Times New Roman"/>
          <w:sz w:val="28"/>
          <w:szCs w:val="28"/>
        </w:rPr>
        <w:t xml:space="preserve">макроэкономического анализа и прогнозирования </w:t>
      </w:r>
      <w:r w:rsidR="007170A7" w:rsidRPr="007170A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2A70">
        <w:rPr>
          <w:rFonts w:ascii="Times New Roman" w:hAnsi="Times New Roman" w:cs="Times New Roman"/>
          <w:sz w:val="28"/>
          <w:szCs w:val="28"/>
        </w:rPr>
        <w:t>Никацаева</w:t>
      </w:r>
      <w:proofErr w:type="spellEnd"/>
      <w:r w:rsidR="00992A70">
        <w:rPr>
          <w:rFonts w:ascii="Times New Roman" w:hAnsi="Times New Roman" w:cs="Times New Roman"/>
          <w:sz w:val="28"/>
          <w:szCs w:val="28"/>
        </w:rPr>
        <w:t xml:space="preserve"> Р.Ш.</w:t>
      </w:r>
      <w:r w:rsidR="007170A7" w:rsidRPr="007170A7">
        <w:rPr>
          <w:rFonts w:ascii="Times New Roman" w:hAnsi="Times New Roman" w:cs="Times New Roman"/>
          <w:sz w:val="28"/>
          <w:szCs w:val="28"/>
        </w:rPr>
        <w:t>)</w:t>
      </w:r>
      <w:r w:rsidR="007170A7">
        <w:rPr>
          <w:rFonts w:ascii="Times New Roman" w:hAnsi="Times New Roman" w:cs="Times New Roman"/>
          <w:sz w:val="28"/>
          <w:szCs w:val="28"/>
        </w:rPr>
        <w:t xml:space="preserve"> </w:t>
      </w:r>
      <w:r w:rsidR="00401165">
        <w:rPr>
          <w:rFonts w:ascii="Times New Roman" w:hAnsi="Times New Roman" w:cs="Times New Roman"/>
          <w:sz w:val="28"/>
          <w:szCs w:val="28"/>
        </w:rPr>
        <w:t>обеспечить:</w:t>
      </w:r>
    </w:p>
    <w:p w:rsidR="008E45B6" w:rsidRPr="008E45B6" w:rsidRDefault="008E45B6" w:rsidP="008E45B6">
      <w:pPr>
        <w:shd w:val="clear" w:color="auto" w:fill="FFFFFF"/>
        <w:suppressAutoHyphens/>
        <w:spacing w:after="0" w:line="240" w:lineRule="auto"/>
        <w:ind w:left="11" w:right="28" w:firstLine="67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до </w:t>
      </w:r>
      <w:r w:rsidR="007D33EE">
        <w:rPr>
          <w:rFonts w:ascii="Times New Roman" w:hAnsi="Times New Roman" w:cs="Times New Roman"/>
          <w:spacing w:val="-1"/>
          <w:sz w:val="28"/>
          <w:szCs w:val="28"/>
        </w:rPr>
        <w:t>11</w:t>
      </w:r>
      <w:r w:rsidR="0014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D33EE">
        <w:rPr>
          <w:rFonts w:ascii="Times New Roman" w:hAnsi="Times New Roman" w:cs="Times New Roman"/>
          <w:spacing w:val="-1"/>
          <w:sz w:val="28"/>
          <w:szCs w:val="28"/>
        </w:rPr>
        <w:t>июл</w:t>
      </w:r>
      <w:r w:rsidR="00147F6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4E1248">
        <w:rPr>
          <w:rFonts w:ascii="Times New Roman" w:hAnsi="Times New Roman" w:cs="Times New Roman"/>
          <w:spacing w:val="-1"/>
          <w:sz w:val="28"/>
          <w:szCs w:val="28"/>
        </w:rPr>
        <w:t xml:space="preserve"> 2018 года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размещение информационного сообщения </w:t>
      </w:r>
      <w:r w:rsidR="002455C0"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 проведении конкурсного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отбора проектов инициатив </w:t>
      </w:r>
      <w:r w:rsidR="004E1248">
        <w:rPr>
          <w:rFonts w:ascii="Times New Roman" w:hAnsi="Times New Roman" w:cs="Times New Roman"/>
          <w:spacing w:val="-1"/>
          <w:sz w:val="28"/>
          <w:szCs w:val="28"/>
        </w:rPr>
        <w:t>муниципальных образований Республики</w:t>
      </w:r>
      <w:proofErr w:type="gramEnd"/>
      <w:r w:rsidR="004E1248">
        <w:rPr>
          <w:rFonts w:ascii="Times New Roman" w:hAnsi="Times New Roman" w:cs="Times New Roman"/>
          <w:spacing w:val="-1"/>
          <w:sz w:val="28"/>
          <w:szCs w:val="28"/>
        </w:rPr>
        <w:t xml:space="preserve"> Дагестан </w:t>
      </w:r>
      <w:r w:rsidR="00147F67">
        <w:rPr>
          <w:rFonts w:ascii="Times New Roman" w:hAnsi="Times New Roman" w:cs="Times New Roman"/>
          <w:sz w:val="28"/>
          <w:szCs w:val="28"/>
        </w:rPr>
        <w:t xml:space="preserve">направленных на повышение качества </w:t>
      </w:r>
      <w:r w:rsidR="00147F6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образовательных услуг в общеобразовательных организациях </w:t>
      </w:r>
      <w:r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9B2713">
        <w:rPr>
          <w:rFonts w:ascii="Times New Roman" w:hAnsi="Times New Roman" w:cs="Times New Roman"/>
          <w:spacing w:val="-1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pacing w:val="-1"/>
          <w:sz w:val="28"/>
          <w:szCs w:val="28"/>
        </w:rPr>
        <w:t>сайте Мин</w:t>
      </w:r>
      <w:r w:rsidR="00992A70">
        <w:rPr>
          <w:rFonts w:ascii="Times New Roman" w:hAnsi="Times New Roman" w:cs="Times New Roman"/>
          <w:spacing w:val="-1"/>
          <w:sz w:val="28"/>
          <w:szCs w:val="28"/>
        </w:rPr>
        <w:t xml:space="preserve">экономразвития </w:t>
      </w:r>
      <w:r>
        <w:rPr>
          <w:rFonts w:ascii="Times New Roman" w:hAnsi="Times New Roman" w:cs="Times New Roman"/>
          <w:spacing w:val="-1"/>
          <w:sz w:val="28"/>
          <w:szCs w:val="28"/>
        </w:rPr>
        <w:t>РД</w:t>
      </w:r>
      <w:r w:rsidRPr="002A5F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B2713">
        <w:rPr>
          <w:rFonts w:ascii="Times New Roman" w:hAnsi="Times New Roman" w:cs="Times New Roman"/>
          <w:spacing w:val="-1"/>
          <w:sz w:val="28"/>
          <w:szCs w:val="28"/>
        </w:rPr>
        <w:br/>
        <w:t>(</w:t>
      </w:r>
      <w:proofErr w:type="spellStart"/>
      <w:r w:rsidR="00511B28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www</w:t>
      </w:r>
      <w:proofErr w:type="spellEnd"/>
      <w:r w:rsidR="00511B28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minec</w:t>
      </w:r>
      <w:proofErr w:type="spellEnd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-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rd</w:t>
      </w:r>
      <w:proofErr w:type="spellEnd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="009B2713">
        <w:rPr>
          <w:rStyle w:val="a5"/>
          <w:rFonts w:ascii="Times New Roman" w:hAnsi="Times New Roman" w:cs="Times New Roman"/>
          <w:spacing w:val="-1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spacing w:val="-1"/>
          <w:sz w:val="28"/>
          <w:szCs w:val="28"/>
          <w:u w:val="none"/>
        </w:rPr>
        <w:t>;</w:t>
      </w:r>
    </w:p>
    <w:p w:rsidR="009A23D9" w:rsidRDefault="00401165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9A23D9">
        <w:rPr>
          <w:rFonts w:ascii="Times New Roman" w:hAnsi="Times New Roman" w:cs="Times New Roman"/>
          <w:sz w:val="28"/>
          <w:szCs w:val="28"/>
        </w:rPr>
        <w:t xml:space="preserve"> </w:t>
      </w:r>
      <w:r w:rsidR="007D33EE">
        <w:rPr>
          <w:rFonts w:ascii="Times New Roman" w:hAnsi="Times New Roman" w:cs="Times New Roman"/>
          <w:sz w:val="28"/>
          <w:szCs w:val="28"/>
        </w:rPr>
        <w:t>16</w:t>
      </w:r>
      <w:r w:rsidR="00511B28">
        <w:rPr>
          <w:rFonts w:ascii="Times New Roman" w:hAnsi="Times New Roman" w:cs="Times New Roman"/>
          <w:sz w:val="28"/>
          <w:szCs w:val="28"/>
        </w:rPr>
        <w:t xml:space="preserve"> июля 2018 года</w:t>
      </w:r>
      <w:r w:rsidR="009A23D9">
        <w:rPr>
          <w:rFonts w:ascii="Times New Roman" w:hAnsi="Times New Roman" w:cs="Times New Roman"/>
          <w:sz w:val="28"/>
          <w:szCs w:val="28"/>
        </w:rPr>
        <w:t xml:space="preserve"> прием конкурсной документации</w:t>
      </w:r>
      <w:r w:rsidR="00D63132">
        <w:rPr>
          <w:rFonts w:ascii="Times New Roman" w:hAnsi="Times New Roman" w:cs="Times New Roman"/>
          <w:sz w:val="28"/>
          <w:szCs w:val="28"/>
        </w:rPr>
        <w:t xml:space="preserve"> для </w:t>
      </w:r>
      <w:r w:rsidR="00BB7F07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поддержку инициатив</w:t>
      </w:r>
      <w:r w:rsidR="00C32E35">
        <w:rPr>
          <w:rFonts w:ascii="Times New Roman" w:hAnsi="Times New Roman" w:cs="Times New Roman"/>
          <w:sz w:val="28"/>
          <w:szCs w:val="28"/>
        </w:rPr>
        <w:t xml:space="preserve"> </w:t>
      </w:r>
      <w:r w:rsidR="00511B28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Дагестан </w:t>
      </w:r>
      <w:r w:rsidR="00147F67">
        <w:rPr>
          <w:rFonts w:ascii="Times New Roman" w:hAnsi="Times New Roman" w:cs="Times New Roman"/>
          <w:sz w:val="28"/>
          <w:szCs w:val="28"/>
        </w:rPr>
        <w:t>направленных на повышение качества предоставления образовательных услуг в общеобразовательных организациях</w:t>
      </w:r>
      <w:r w:rsidR="00511B28">
        <w:rPr>
          <w:rFonts w:ascii="Times New Roman" w:hAnsi="Times New Roman" w:cs="Times New Roman"/>
          <w:sz w:val="28"/>
          <w:szCs w:val="28"/>
        </w:rPr>
        <w:t xml:space="preserve"> </w:t>
      </w:r>
      <w:r w:rsidR="009A23D9">
        <w:rPr>
          <w:rFonts w:ascii="Times New Roman" w:hAnsi="Times New Roman" w:cs="Times New Roman"/>
          <w:sz w:val="28"/>
          <w:szCs w:val="28"/>
        </w:rPr>
        <w:t>и ее регистрацию;</w:t>
      </w:r>
    </w:p>
    <w:p w:rsidR="002A5F15" w:rsidRDefault="009A23D9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E77D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D1">
        <w:rPr>
          <w:rFonts w:ascii="Times New Roman" w:hAnsi="Times New Roman" w:cs="Times New Roman"/>
          <w:sz w:val="28"/>
          <w:szCs w:val="28"/>
        </w:rPr>
        <w:t>июля</w:t>
      </w:r>
      <w:r w:rsidR="00401165">
        <w:rPr>
          <w:rFonts w:ascii="Times New Roman" w:hAnsi="Times New Roman" w:cs="Times New Roman"/>
          <w:sz w:val="28"/>
          <w:szCs w:val="28"/>
        </w:rPr>
        <w:t xml:space="preserve"> </w:t>
      </w:r>
      <w:r w:rsidR="00F6605B">
        <w:rPr>
          <w:rFonts w:ascii="Times New Roman" w:hAnsi="Times New Roman" w:cs="Times New Roman"/>
          <w:sz w:val="28"/>
          <w:szCs w:val="28"/>
        </w:rPr>
        <w:t>201</w:t>
      </w:r>
      <w:r w:rsidR="00511B28">
        <w:rPr>
          <w:rFonts w:ascii="Times New Roman" w:hAnsi="Times New Roman" w:cs="Times New Roman"/>
          <w:sz w:val="28"/>
          <w:szCs w:val="28"/>
        </w:rPr>
        <w:t>8</w:t>
      </w:r>
      <w:r w:rsidR="00F660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в Конкурсную </w:t>
      </w:r>
      <w:r w:rsidR="00A64AD3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A64AD3">
        <w:rPr>
          <w:rFonts w:ascii="Times New Roman" w:hAnsi="Times New Roman" w:cs="Times New Roman"/>
          <w:sz w:val="28"/>
          <w:szCs w:val="28"/>
        </w:rPr>
        <w:t>по проведению конкурсного отбора проектов инициатив муниципальных образований</w:t>
      </w:r>
      <w:r w:rsidR="00A64AD3" w:rsidRPr="00A64AD3">
        <w:t xml:space="preserve"> </w:t>
      </w:r>
      <w:r w:rsidR="00A64AD3" w:rsidRPr="00A64AD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 </w:t>
      </w:r>
      <w:r w:rsidR="00147F67">
        <w:rPr>
          <w:rFonts w:ascii="Times New Roman" w:hAnsi="Times New Roman" w:cs="Times New Roman"/>
          <w:sz w:val="28"/>
          <w:szCs w:val="28"/>
        </w:rPr>
        <w:t xml:space="preserve">направленных на повышение качества </w:t>
      </w:r>
      <w:r w:rsidR="002230D1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47F67">
        <w:rPr>
          <w:rFonts w:ascii="Times New Roman" w:hAnsi="Times New Roman" w:cs="Times New Roman"/>
          <w:sz w:val="28"/>
          <w:szCs w:val="28"/>
        </w:rPr>
        <w:t xml:space="preserve">предоставления образовательных услуг в общеобразовательных организациях </w:t>
      </w:r>
      <w:r w:rsidR="00686D80" w:rsidRPr="00A64AD3">
        <w:rPr>
          <w:rFonts w:ascii="Times New Roman" w:hAnsi="Times New Roman" w:cs="Times New Roman"/>
          <w:sz w:val="28"/>
          <w:szCs w:val="28"/>
        </w:rPr>
        <w:t>для получения субсидий на их реализацию</w:t>
      </w:r>
      <w:r w:rsidR="00E45EDA">
        <w:rPr>
          <w:rFonts w:ascii="Times New Roman" w:hAnsi="Times New Roman" w:cs="Times New Roman"/>
          <w:sz w:val="28"/>
          <w:szCs w:val="28"/>
        </w:rPr>
        <w:t xml:space="preserve">, </w:t>
      </w:r>
      <w:r w:rsidR="00F108A4">
        <w:rPr>
          <w:rFonts w:ascii="Times New Roman" w:hAnsi="Times New Roman" w:cs="Times New Roman"/>
          <w:sz w:val="28"/>
          <w:szCs w:val="28"/>
        </w:rPr>
        <w:t>конкурсн</w:t>
      </w:r>
      <w:r w:rsidR="00C32E35">
        <w:rPr>
          <w:rFonts w:ascii="Times New Roman" w:hAnsi="Times New Roman" w:cs="Times New Roman"/>
          <w:sz w:val="28"/>
          <w:szCs w:val="28"/>
        </w:rPr>
        <w:t>ой</w:t>
      </w:r>
      <w:r w:rsidR="00F108A4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C32E35">
        <w:rPr>
          <w:rFonts w:ascii="Times New Roman" w:hAnsi="Times New Roman" w:cs="Times New Roman"/>
          <w:sz w:val="28"/>
          <w:szCs w:val="28"/>
        </w:rPr>
        <w:t>и</w:t>
      </w:r>
      <w:r w:rsidR="00F108A4"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r w:rsidR="00E45EDA">
        <w:rPr>
          <w:rFonts w:ascii="Times New Roman" w:hAnsi="Times New Roman" w:cs="Times New Roman"/>
          <w:sz w:val="28"/>
          <w:szCs w:val="28"/>
        </w:rPr>
        <w:t>соответствующ</w:t>
      </w:r>
      <w:r w:rsidR="00C32E35">
        <w:rPr>
          <w:rFonts w:ascii="Times New Roman" w:hAnsi="Times New Roman" w:cs="Times New Roman"/>
          <w:sz w:val="28"/>
          <w:szCs w:val="28"/>
        </w:rPr>
        <w:t>ей</w:t>
      </w:r>
      <w:r w:rsidR="00A64AD3" w:rsidRPr="00A64AD3">
        <w:rPr>
          <w:rFonts w:ascii="Times New Roman" w:hAnsi="Times New Roman" w:cs="Times New Roman"/>
          <w:sz w:val="28"/>
          <w:szCs w:val="28"/>
        </w:rPr>
        <w:t xml:space="preserve"> </w:t>
      </w:r>
      <w:r w:rsidR="006C78F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86D80">
        <w:rPr>
          <w:rFonts w:ascii="Times New Roman" w:hAnsi="Times New Roman" w:cs="Times New Roman"/>
          <w:sz w:val="28"/>
          <w:szCs w:val="28"/>
        </w:rPr>
        <w:t>Порядка проведения конкурсного отбора проектов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 </w:t>
      </w:r>
      <w:r w:rsidR="00686D80">
        <w:rPr>
          <w:rFonts w:ascii="Times New Roman" w:hAnsi="Times New Roman" w:cs="Times New Roman"/>
          <w:sz w:val="28"/>
          <w:szCs w:val="28"/>
        </w:rPr>
        <w:t xml:space="preserve">инициатив муниципальных образований Республики Дагестан </w:t>
      </w:r>
      <w:r w:rsidR="00147F67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147F67">
        <w:rPr>
          <w:rFonts w:ascii="Times New Roman" w:hAnsi="Times New Roman" w:cs="Times New Roman"/>
          <w:sz w:val="28"/>
          <w:szCs w:val="28"/>
        </w:rPr>
        <w:t xml:space="preserve">на повышение качества предоставления образовательных услуг </w:t>
      </w:r>
      <w:r w:rsidR="002455C0">
        <w:rPr>
          <w:rFonts w:ascii="Times New Roman" w:hAnsi="Times New Roman" w:cs="Times New Roman"/>
          <w:sz w:val="28"/>
          <w:szCs w:val="28"/>
        </w:rPr>
        <w:br/>
      </w:r>
      <w:r w:rsidR="00147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7F67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proofErr w:type="gramStart"/>
      <w:r w:rsidR="00147F6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147F67">
        <w:rPr>
          <w:rFonts w:ascii="Times New Roman" w:hAnsi="Times New Roman" w:cs="Times New Roman"/>
          <w:sz w:val="28"/>
          <w:szCs w:val="28"/>
        </w:rPr>
        <w:t xml:space="preserve"> </w:t>
      </w:r>
      <w:r w:rsidR="00686D80">
        <w:rPr>
          <w:rFonts w:ascii="Times New Roman" w:hAnsi="Times New Roman" w:cs="Times New Roman"/>
          <w:sz w:val="28"/>
          <w:szCs w:val="28"/>
        </w:rPr>
        <w:t xml:space="preserve">для получения субсидий на их реализацию; </w:t>
      </w:r>
    </w:p>
    <w:p w:rsidR="00F108A4" w:rsidRDefault="00F108A4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94235C">
        <w:rPr>
          <w:rFonts w:ascii="Times New Roman" w:hAnsi="Times New Roman" w:cs="Times New Roman"/>
          <w:sz w:val="28"/>
          <w:szCs w:val="28"/>
        </w:rPr>
        <w:t>10 августа 2018 года</w:t>
      </w:r>
      <w:r w:rsidR="00C32E35">
        <w:rPr>
          <w:rFonts w:ascii="Times New Roman" w:hAnsi="Times New Roman" w:cs="Times New Roman"/>
          <w:sz w:val="28"/>
          <w:szCs w:val="28"/>
        </w:rPr>
        <w:t xml:space="preserve"> </w:t>
      </w:r>
      <w:r w:rsidR="008562C8">
        <w:rPr>
          <w:rFonts w:ascii="Times New Roman" w:hAnsi="Times New Roman" w:cs="Times New Roman"/>
          <w:sz w:val="28"/>
          <w:szCs w:val="28"/>
        </w:rPr>
        <w:t xml:space="preserve">доведение до сведения участников конкурсного отбора </w:t>
      </w:r>
      <w:r w:rsidR="00B109B6">
        <w:rPr>
          <w:rFonts w:ascii="Times New Roman" w:hAnsi="Times New Roman" w:cs="Times New Roman"/>
          <w:sz w:val="28"/>
          <w:szCs w:val="28"/>
        </w:rPr>
        <w:t xml:space="preserve">его </w:t>
      </w:r>
      <w:r w:rsidR="008562C8">
        <w:rPr>
          <w:rFonts w:ascii="Times New Roman" w:hAnsi="Times New Roman" w:cs="Times New Roman"/>
          <w:sz w:val="28"/>
          <w:szCs w:val="28"/>
        </w:rPr>
        <w:t>результатов</w:t>
      </w:r>
      <w:r w:rsidR="00B109B6">
        <w:rPr>
          <w:rFonts w:ascii="Times New Roman" w:hAnsi="Times New Roman" w:cs="Times New Roman"/>
          <w:sz w:val="28"/>
          <w:szCs w:val="28"/>
        </w:rPr>
        <w:t>.</w:t>
      </w:r>
      <w:r w:rsidR="00856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990" w:rsidRDefault="00F86156" w:rsidP="00815990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5990">
        <w:rPr>
          <w:rFonts w:ascii="Times New Roman" w:hAnsi="Times New Roman" w:cs="Times New Roman"/>
          <w:sz w:val="28"/>
          <w:szCs w:val="28"/>
        </w:rPr>
        <w:t>. </w:t>
      </w:r>
      <w:r w:rsidR="00E8316C">
        <w:rPr>
          <w:rFonts w:ascii="Times New Roman" w:hAnsi="Times New Roman" w:cs="Times New Roman"/>
          <w:sz w:val="28"/>
          <w:szCs w:val="28"/>
        </w:rPr>
        <w:t>Н</w:t>
      </w:r>
      <w:r w:rsidR="00815990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юстиции Республики Дагестан </w:t>
      </w:r>
      <w:r w:rsidR="00E8316C">
        <w:rPr>
          <w:rFonts w:ascii="Times New Roman" w:hAnsi="Times New Roman" w:cs="Times New Roman"/>
          <w:sz w:val="28"/>
          <w:szCs w:val="28"/>
        </w:rPr>
        <w:t xml:space="preserve">и официально заверенную копию </w:t>
      </w:r>
      <w:proofErr w:type="gramStart"/>
      <w:r w:rsidR="00E8316C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</w:t>
      </w:r>
      <w:proofErr w:type="gramEnd"/>
      <w:r w:rsidR="00815990">
        <w:rPr>
          <w:rFonts w:ascii="Times New Roman" w:hAnsi="Times New Roman" w:cs="Times New Roman"/>
          <w:sz w:val="28"/>
          <w:szCs w:val="28"/>
        </w:rPr>
        <w:t>.</w:t>
      </w:r>
    </w:p>
    <w:p w:rsidR="00E8316C" w:rsidRPr="009B2713" w:rsidRDefault="00E8316C" w:rsidP="00815990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9B2713">
        <w:rPr>
          <w:rFonts w:ascii="Times New Roman" w:hAnsi="Times New Roman" w:cs="Times New Roman"/>
          <w:sz w:val="28"/>
          <w:szCs w:val="28"/>
        </w:rPr>
        <w:t>щий приказ на официальном сайте Минэкономразвития РД (</w:t>
      </w:r>
      <w:proofErr w:type="spellStart"/>
      <w:r w:rsidR="009B2713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www</w:t>
      </w:r>
      <w:proofErr w:type="spellEnd"/>
      <w:r w:rsidR="009B2713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minec</w:t>
      </w:r>
      <w:proofErr w:type="spellEnd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-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rd</w:t>
      </w:r>
      <w:proofErr w:type="spellEnd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="009B2713">
        <w:rPr>
          <w:rStyle w:val="a5"/>
          <w:rFonts w:ascii="Times New Roman" w:hAnsi="Times New Roman" w:cs="Times New Roman"/>
          <w:spacing w:val="-1"/>
          <w:sz w:val="28"/>
          <w:szCs w:val="28"/>
        </w:rPr>
        <w:t>)</w:t>
      </w:r>
    </w:p>
    <w:p w:rsidR="005F7AAC" w:rsidRDefault="00815990" w:rsidP="0056591E">
      <w:pPr>
        <w:shd w:val="clear" w:color="auto" w:fill="FFFFFF"/>
        <w:spacing w:after="0" w:line="240" w:lineRule="auto"/>
        <w:ind w:righ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1B7D" w:rsidRPr="00A51B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51B7D" w:rsidRPr="00A51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1B7D" w:rsidRPr="00A51B7D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возложить на </w:t>
      </w:r>
      <w:r w:rsidR="00BE77D6">
        <w:rPr>
          <w:rFonts w:ascii="Times New Roman" w:hAnsi="Times New Roman" w:cs="Times New Roman"/>
          <w:sz w:val="28"/>
          <w:szCs w:val="28"/>
        </w:rPr>
        <w:t>первого заместителя министра экономики и территориального развития Республики Дагестан С.Г. </w:t>
      </w:r>
      <w:proofErr w:type="spellStart"/>
      <w:r w:rsidR="00BE77D6">
        <w:rPr>
          <w:rFonts w:ascii="Times New Roman" w:hAnsi="Times New Roman" w:cs="Times New Roman"/>
          <w:sz w:val="28"/>
          <w:szCs w:val="28"/>
        </w:rPr>
        <w:t>Каллаеву</w:t>
      </w:r>
      <w:proofErr w:type="spellEnd"/>
      <w:r w:rsidR="0056591E">
        <w:rPr>
          <w:rFonts w:ascii="Times New Roman" w:hAnsi="Times New Roman" w:cs="Times New Roman"/>
          <w:sz w:val="28"/>
          <w:szCs w:val="28"/>
        </w:rPr>
        <w:t>.</w:t>
      </w:r>
    </w:p>
    <w:p w:rsidR="00E360A6" w:rsidRPr="005F7AAC" w:rsidRDefault="00E360A6" w:rsidP="0056591E">
      <w:pPr>
        <w:shd w:val="clear" w:color="auto" w:fill="FFFFFF"/>
        <w:spacing w:after="0" w:line="240" w:lineRule="auto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 Настоящий приказ вступает в силу в установленном</w:t>
      </w:r>
      <w:r w:rsidR="00BE6F71">
        <w:rPr>
          <w:rFonts w:ascii="Times New Roman" w:hAnsi="Times New Roman" w:cs="Times New Roman"/>
          <w:sz w:val="28"/>
          <w:szCs w:val="28"/>
        </w:rPr>
        <w:t xml:space="preserve">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AAC" w:rsidRDefault="005F7AAC" w:rsidP="005F7AAC">
      <w:pPr>
        <w:widowControl w:val="0"/>
        <w:shd w:val="clear" w:color="auto" w:fill="FFFFFF"/>
        <w:autoSpaceDE w:val="0"/>
        <w:autoSpaceDN w:val="0"/>
        <w:adjustRightInd w:val="0"/>
        <w:spacing w:after="101" w:line="317" w:lineRule="exact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AAC" w:rsidRPr="005F7AAC" w:rsidRDefault="005F7AAC" w:rsidP="005F7AAC">
      <w:pPr>
        <w:widowControl w:val="0"/>
        <w:shd w:val="clear" w:color="auto" w:fill="FFFFFF"/>
        <w:autoSpaceDE w:val="0"/>
        <w:autoSpaceDN w:val="0"/>
        <w:adjustRightInd w:val="0"/>
        <w:spacing w:after="101" w:line="317" w:lineRule="exact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71" w:rsidRDefault="00301C71" w:rsidP="007C5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311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</w:t>
      </w:r>
    </w:p>
    <w:p w:rsidR="005F7AAC" w:rsidRPr="005F7AAC" w:rsidRDefault="00301C71" w:rsidP="007C5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117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</w:t>
      </w:r>
    </w:p>
    <w:p w:rsidR="005F7AAC" w:rsidRPr="005F7AAC" w:rsidRDefault="005F7AAC" w:rsidP="007C59E4">
      <w:pPr>
        <w:widowControl w:val="0"/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42" w:right="34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="0030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О.Х. Хасбулатов</w:t>
      </w:r>
    </w:p>
    <w:sectPr w:rsidR="005F7AAC" w:rsidRPr="005F7AAC" w:rsidSect="0066137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47D"/>
    <w:multiLevelType w:val="hybridMultilevel"/>
    <w:tmpl w:val="615C5AF8"/>
    <w:lvl w:ilvl="0" w:tplc="DA604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BA4CA8"/>
    <w:multiLevelType w:val="hybridMultilevel"/>
    <w:tmpl w:val="1E8C2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7D"/>
    <w:rsid w:val="00031076"/>
    <w:rsid w:val="000415E0"/>
    <w:rsid w:val="000F3053"/>
    <w:rsid w:val="000F34BC"/>
    <w:rsid w:val="001279F1"/>
    <w:rsid w:val="00144667"/>
    <w:rsid w:val="00147F67"/>
    <w:rsid w:val="001522B1"/>
    <w:rsid w:val="0019780A"/>
    <w:rsid w:val="001B78B8"/>
    <w:rsid w:val="001C1CBC"/>
    <w:rsid w:val="00207D5B"/>
    <w:rsid w:val="002230D1"/>
    <w:rsid w:val="002455C0"/>
    <w:rsid w:val="002A5F15"/>
    <w:rsid w:val="002C7A36"/>
    <w:rsid w:val="002D4C71"/>
    <w:rsid w:val="00301C71"/>
    <w:rsid w:val="00323A8D"/>
    <w:rsid w:val="00343EB4"/>
    <w:rsid w:val="003776CF"/>
    <w:rsid w:val="003A3675"/>
    <w:rsid w:val="00401165"/>
    <w:rsid w:val="0046351A"/>
    <w:rsid w:val="004E1248"/>
    <w:rsid w:val="004E2D5E"/>
    <w:rsid w:val="00511B28"/>
    <w:rsid w:val="00532015"/>
    <w:rsid w:val="00557BF7"/>
    <w:rsid w:val="0056591E"/>
    <w:rsid w:val="005B04E4"/>
    <w:rsid w:val="005F78CA"/>
    <w:rsid w:val="005F7AAC"/>
    <w:rsid w:val="0066137E"/>
    <w:rsid w:val="00686D80"/>
    <w:rsid w:val="006C5A75"/>
    <w:rsid w:val="006C78F0"/>
    <w:rsid w:val="007170A7"/>
    <w:rsid w:val="0073691B"/>
    <w:rsid w:val="007972F8"/>
    <w:rsid w:val="007C5172"/>
    <w:rsid w:val="007C59E4"/>
    <w:rsid w:val="007D33EE"/>
    <w:rsid w:val="007E63BE"/>
    <w:rsid w:val="00815990"/>
    <w:rsid w:val="008562C8"/>
    <w:rsid w:val="008C30D5"/>
    <w:rsid w:val="008E45B6"/>
    <w:rsid w:val="008F6E1F"/>
    <w:rsid w:val="009049B8"/>
    <w:rsid w:val="00910CF4"/>
    <w:rsid w:val="0092350D"/>
    <w:rsid w:val="0094235C"/>
    <w:rsid w:val="00981B7F"/>
    <w:rsid w:val="00992A70"/>
    <w:rsid w:val="009A23D9"/>
    <w:rsid w:val="009B2713"/>
    <w:rsid w:val="009C3BC1"/>
    <w:rsid w:val="009E1808"/>
    <w:rsid w:val="00A51B7D"/>
    <w:rsid w:val="00A604EE"/>
    <w:rsid w:val="00A64AD3"/>
    <w:rsid w:val="00B109B6"/>
    <w:rsid w:val="00B67623"/>
    <w:rsid w:val="00B826ED"/>
    <w:rsid w:val="00B92FE1"/>
    <w:rsid w:val="00B958A5"/>
    <w:rsid w:val="00BB7F07"/>
    <w:rsid w:val="00BC0B02"/>
    <w:rsid w:val="00BE6F71"/>
    <w:rsid w:val="00BE77D6"/>
    <w:rsid w:val="00C21D09"/>
    <w:rsid w:val="00C26D7B"/>
    <w:rsid w:val="00C32E35"/>
    <w:rsid w:val="00C66ABA"/>
    <w:rsid w:val="00CB1453"/>
    <w:rsid w:val="00CC5E06"/>
    <w:rsid w:val="00CE170F"/>
    <w:rsid w:val="00D63132"/>
    <w:rsid w:val="00DA31E1"/>
    <w:rsid w:val="00E00161"/>
    <w:rsid w:val="00E34303"/>
    <w:rsid w:val="00E360A6"/>
    <w:rsid w:val="00E45EDA"/>
    <w:rsid w:val="00E75732"/>
    <w:rsid w:val="00E77EDC"/>
    <w:rsid w:val="00E8316C"/>
    <w:rsid w:val="00E9081E"/>
    <w:rsid w:val="00EA3FEA"/>
    <w:rsid w:val="00EE331C"/>
    <w:rsid w:val="00F108A4"/>
    <w:rsid w:val="00F6605B"/>
    <w:rsid w:val="00F86156"/>
    <w:rsid w:val="00F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B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F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B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F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3436-0189-4505-BD3F-004229D1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 Абакар Юсупович</dc:creator>
  <cp:lastModifiedBy>Ахмедов Адильхан Жамалханович</cp:lastModifiedBy>
  <cp:revision>11</cp:revision>
  <cp:lastPrinted>2018-07-10T08:37:00Z</cp:lastPrinted>
  <dcterms:created xsi:type="dcterms:W3CDTF">2018-05-08T12:22:00Z</dcterms:created>
  <dcterms:modified xsi:type="dcterms:W3CDTF">2018-07-10T09:26:00Z</dcterms:modified>
</cp:coreProperties>
</file>