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A8" w:rsidRDefault="00D50BA8" w:rsidP="00742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:rsidR="00D50BA8" w:rsidRDefault="00D50BA8" w:rsidP="00D50B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D50BA8" w:rsidRDefault="00A91837" w:rsidP="00A918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проект</w:t>
      </w:r>
    </w:p>
    <w:p w:rsidR="00D50BA8" w:rsidRPr="002C29DF" w:rsidRDefault="00D50BA8" w:rsidP="00D50B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2C29DF" w:rsidRDefault="002C29DF" w:rsidP="003B0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2C5B" w:rsidRPr="00742C5B" w:rsidRDefault="00742C5B" w:rsidP="00742C5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2C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МИНИСТЕРСТВО ЭКОНОМИКИ </w:t>
      </w:r>
    </w:p>
    <w:p w:rsidR="00742C5B" w:rsidRPr="00742C5B" w:rsidRDefault="00742C5B" w:rsidP="00742C5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2C5B">
        <w:rPr>
          <w:rFonts w:ascii="Times New Roman" w:eastAsia="Times New Roman" w:hAnsi="Times New Roman"/>
          <w:b/>
          <w:sz w:val="28"/>
          <w:szCs w:val="28"/>
          <w:lang w:eastAsia="ru-RU"/>
        </w:rPr>
        <w:t>И ТЕРРИТОРИАЛЬНОГО РАЗВИТИЯ РЕСПУБЛИКИ ДАГЕСТАН</w:t>
      </w:r>
    </w:p>
    <w:p w:rsidR="00742C5B" w:rsidRPr="00742C5B" w:rsidRDefault="00742C5B" w:rsidP="00742C5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2C5B">
        <w:rPr>
          <w:rFonts w:ascii="Times New Roman" w:eastAsia="Times New Roman" w:hAnsi="Times New Roman"/>
          <w:b/>
          <w:sz w:val="28"/>
          <w:szCs w:val="28"/>
          <w:lang w:eastAsia="ru-RU"/>
        </w:rPr>
        <w:t>(МИНЭКОНОМРАЗВИТИЯ РД)</w:t>
      </w:r>
    </w:p>
    <w:p w:rsidR="00742C5B" w:rsidRPr="00742C5B" w:rsidRDefault="00742C5B" w:rsidP="00742C5B">
      <w:pPr>
        <w:spacing w:after="0" w:line="240" w:lineRule="auto"/>
        <w:jc w:val="center"/>
        <w:rPr>
          <w:rFonts w:ascii="Times New Roman" w:eastAsia="Times New Roman" w:hAnsi="Times New Roman"/>
          <w:sz w:val="68"/>
          <w:szCs w:val="68"/>
          <w:lang w:eastAsia="ru-RU"/>
        </w:rPr>
      </w:pPr>
      <w:proofErr w:type="gramStart"/>
      <w:r w:rsidRPr="00742C5B">
        <w:rPr>
          <w:rFonts w:ascii="Times New Roman" w:eastAsia="Times New Roman" w:hAnsi="Times New Roman"/>
          <w:sz w:val="68"/>
          <w:szCs w:val="68"/>
          <w:lang w:eastAsia="ru-RU"/>
        </w:rPr>
        <w:t>П</w:t>
      </w:r>
      <w:proofErr w:type="gramEnd"/>
      <w:r w:rsidRPr="00742C5B">
        <w:rPr>
          <w:rFonts w:ascii="Times New Roman" w:eastAsia="Times New Roman" w:hAnsi="Times New Roman"/>
          <w:sz w:val="68"/>
          <w:szCs w:val="68"/>
          <w:lang w:eastAsia="ru-RU"/>
        </w:rPr>
        <w:t xml:space="preserve"> Р И К А З</w:t>
      </w:r>
    </w:p>
    <w:p w:rsidR="00700199" w:rsidRPr="00700199" w:rsidRDefault="00700199" w:rsidP="0070019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42C5B" w:rsidRPr="00742C5B" w:rsidRDefault="00742C5B" w:rsidP="00742C5B">
      <w:pPr>
        <w:spacing w:after="0" w:line="240" w:lineRule="auto"/>
        <w:ind w:right="-87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C5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«</w:t>
      </w:r>
      <w:r w:rsidR="00A9183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__</w:t>
      </w:r>
      <w:r w:rsidRPr="00742C5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»</w:t>
      </w:r>
      <w:r w:rsidR="00A9183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    </w:t>
      </w:r>
      <w:r w:rsidRPr="00742C5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2018 года</w:t>
      </w:r>
      <w:r w:rsidRPr="00742C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Pr="00742C5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№ </w:t>
      </w:r>
      <w:r w:rsidR="00A9183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_</w:t>
      </w:r>
      <w:proofErr w:type="gramStart"/>
      <w:r w:rsidR="00A9183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_</w:t>
      </w:r>
      <w:r w:rsidRPr="00742C5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-</w:t>
      </w:r>
      <w:proofErr w:type="gramEnd"/>
      <w:r w:rsidRPr="00742C5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од</w:t>
      </w:r>
      <w:r w:rsidRPr="00742C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</w:p>
    <w:p w:rsidR="00700199" w:rsidRPr="00700199" w:rsidRDefault="00700199" w:rsidP="00700199">
      <w:pPr>
        <w:pStyle w:val="ConsPlusNormal"/>
        <w:rPr>
          <w:rFonts w:ascii="Times New Roman" w:hAnsi="Times New Roman" w:cs="Times New Roman"/>
          <w:b w:val="0"/>
          <w:sz w:val="28"/>
          <w:szCs w:val="28"/>
        </w:rPr>
      </w:pPr>
    </w:p>
    <w:p w:rsidR="00700199" w:rsidRDefault="00700199" w:rsidP="007001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0199">
        <w:rPr>
          <w:rFonts w:ascii="Times New Roman" w:hAnsi="Times New Roman" w:cs="Times New Roman"/>
          <w:sz w:val="28"/>
          <w:szCs w:val="28"/>
        </w:rPr>
        <w:t>г. Махачкала</w:t>
      </w:r>
    </w:p>
    <w:p w:rsidR="00700199" w:rsidRPr="00700199" w:rsidRDefault="00700199" w:rsidP="007001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53891" w:rsidRDefault="0092399C" w:rsidP="00EF5F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0199">
        <w:rPr>
          <w:rFonts w:ascii="Times New Roman" w:hAnsi="Times New Roman" w:cs="Times New Roman"/>
          <w:sz w:val="28"/>
          <w:szCs w:val="28"/>
        </w:rPr>
        <w:t>О</w:t>
      </w:r>
      <w:r w:rsidR="00B71520" w:rsidRPr="00700199">
        <w:rPr>
          <w:rFonts w:ascii="Times New Roman" w:hAnsi="Times New Roman" w:cs="Times New Roman"/>
          <w:sz w:val="28"/>
          <w:szCs w:val="28"/>
        </w:rPr>
        <w:t xml:space="preserve"> </w:t>
      </w:r>
      <w:r w:rsidR="00EF5F72">
        <w:rPr>
          <w:rFonts w:ascii="Times New Roman" w:hAnsi="Times New Roman" w:cs="Times New Roman"/>
          <w:sz w:val="28"/>
          <w:szCs w:val="28"/>
        </w:rPr>
        <w:t>вн</w:t>
      </w:r>
      <w:r w:rsidR="001312B7">
        <w:rPr>
          <w:rFonts w:ascii="Times New Roman" w:hAnsi="Times New Roman" w:cs="Times New Roman"/>
          <w:sz w:val="28"/>
          <w:szCs w:val="28"/>
        </w:rPr>
        <w:t>е</w:t>
      </w:r>
      <w:r w:rsidR="00EF5F72">
        <w:rPr>
          <w:rFonts w:ascii="Times New Roman" w:hAnsi="Times New Roman" w:cs="Times New Roman"/>
          <w:sz w:val="28"/>
          <w:szCs w:val="28"/>
        </w:rPr>
        <w:t>сении</w:t>
      </w:r>
      <w:r w:rsidR="00B71520" w:rsidRPr="00700199">
        <w:rPr>
          <w:rFonts w:ascii="Times New Roman" w:hAnsi="Times New Roman" w:cs="Times New Roman"/>
          <w:sz w:val="28"/>
          <w:szCs w:val="28"/>
        </w:rPr>
        <w:t xml:space="preserve"> </w:t>
      </w:r>
      <w:r w:rsidR="00EF5F72">
        <w:rPr>
          <w:rFonts w:ascii="Times New Roman" w:hAnsi="Times New Roman" w:cs="Times New Roman"/>
          <w:sz w:val="28"/>
          <w:szCs w:val="28"/>
        </w:rPr>
        <w:t>изменений</w:t>
      </w:r>
      <w:r w:rsidR="00EF5F72" w:rsidRPr="00EF5F72">
        <w:rPr>
          <w:rFonts w:ascii="Times New Roman" w:hAnsi="Times New Roman" w:cs="Times New Roman"/>
          <w:sz w:val="28"/>
          <w:szCs w:val="28"/>
        </w:rPr>
        <w:t xml:space="preserve"> </w:t>
      </w:r>
      <w:r w:rsidR="00581767">
        <w:rPr>
          <w:rFonts w:ascii="Times New Roman" w:hAnsi="Times New Roman" w:cs="Times New Roman"/>
          <w:sz w:val="28"/>
          <w:szCs w:val="28"/>
        </w:rPr>
        <w:t xml:space="preserve">в </w:t>
      </w:r>
      <w:r w:rsidR="00581767" w:rsidRPr="00741327">
        <w:rPr>
          <w:rFonts w:ascii="Times New Roman" w:hAnsi="Times New Roman" w:cs="Times New Roman"/>
          <w:sz w:val="28"/>
          <w:szCs w:val="28"/>
        </w:rPr>
        <w:t>Административн</w:t>
      </w:r>
      <w:r w:rsidR="00581767">
        <w:rPr>
          <w:rFonts w:ascii="Times New Roman" w:hAnsi="Times New Roman" w:cs="Times New Roman"/>
          <w:sz w:val="28"/>
          <w:szCs w:val="28"/>
        </w:rPr>
        <w:t>ый</w:t>
      </w:r>
      <w:r w:rsidR="00581767" w:rsidRPr="00741327">
        <w:rPr>
          <w:rFonts w:ascii="Times New Roman" w:hAnsi="Times New Roman" w:cs="Times New Roman"/>
          <w:sz w:val="28"/>
          <w:szCs w:val="28"/>
        </w:rPr>
        <w:t xml:space="preserve"> регламент </w:t>
      </w:r>
    </w:p>
    <w:p w:rsidR="00C53891" w:rsidRDefault="00581767" w:rsidP="00EF5F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1327">
        <w:rPr>
          <w:rFonts w:ascii="Times New Roman" w:hAnsi="Times New Roman" w:cs="Times New Roman"/>
          <w:sz w:val="28"/>
          <w:szCs w:val="28"/>
        </w:rPr>
        <w:t>Министерства экономики Республики Дагестан по исполнению государственной функции по осуществлению лицензионного контроля в сфере заготовки, хранения, переработки и реализации лома черных металлов, цветных металлов</w:t>
      </w:r>
      <w:r>
        <w:rPr>
          <w:rFonts w:ascii="Times New Roman" w:hAnsi="Times New Roman" w:cs="Times New Roman"/>
          <w:sz w:val="28"/>
          <w:szCs w:val="28"/>
        </w:rPr>
        <w:t>, утвержденный</w:t>
      </w:r>
      <w:r w:rsidR="00EF5F72" w:rsidRPr="00EF5F72">
        <w:rPr>
          <w:rFonts w:ascii="Times New Roman" w:hAnsi="Times New Roman" w:cs="Times New Roman"/>
          <w:sz w:val="28"/>
          <w:szCs w:val="28"/>
        </w:rPr>
        <w:t xml:space="preserve"> </w:t>
      </w:r>
      <w:r w:rsidR="00741327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</w:p>
    <w:p w:rsidR="0092399C" w:rsidRDefault="00741327" w:rsidP="00EF5F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Минэкономики РД от 2 февраля 2012 года № 49-од </w:t>
      </w:r>
    </w:p>
    <w:p w:rsidR="00C53891" w:rsidRPr="00486C62" w:rsidRDefault="00C53891" w:rsidP="00EF5F72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C7E84" w:rsidRPr="00DC7E84" w:rsidRDefault="00741327" w:rsidP="00DC7E8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74132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целях приведения в соответствие с требованиями Федерального закона Российской Федерации от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26 декабря 2008 года</w:t>
      </w:r>
      <w:r w:rsidRPr="0074132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№ </w:t>
      </w:r>
      <w:r w:rsidR="00DC7E8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294</w:t>
      </w:r>
      <w:r w:rsidRPr="0074132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-ФЗ </w:t>
      </w:r>
      <w:r w:rsidR="00DC7E84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DC7E84" w:rsidRPr="00DC7E84">
        <w:rPr>
          <w:rFonts w:ascii="Times New Roman" w:eastAsia="Times New Roman" w:hAnsi="Times New Roman"/>
          <w:bCs/>
          <w:sz w:val="28"/>
          <w:szCs w:val="28"/>
          <w:lang w:eastAsia="ru-RU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DC7E84">
        <w:rPr>
          <w:rFonts w:ascii="Times New Roman" w:eastAsia="Times New Roman" w:hAnsi="Times New Roman"/>
          <w:bCs/>
          <w:sz w:val="28"/>
          <w:szCs w:val="28"/>
          <w:lang w:eastAsia="ru-RU"/>
        </w:rPr>
        <w:t>» и постановлением Правительства Российской Федерации от 28 апреля 2015 года № 415 «</w:t>
      </w:r>
      <w:r w:rsidR="00DC7E84" w:rsidRPr="00DC7E84">
        <w:rPr>
          <w:rFonts w:ascii="Times New Roman" w:eastAsia="Times New Roman" w:hAnsi="Times New Roman"/>
          <w:bCs/>
          <w:sz w:val="28"/>
          <w:szCs w:val="28"/>
          <w:lang w:eastAsia="ru-RU"/>
        </w:rPr>
        <w:t>О Правилах формирования и ведения единого реестра проверок</w:t>
      </w:r>
      <w:r w:rsidR="00DC7E84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proofErr w:type="gramEnd"/>
    </w:p>
    <w:p w:rsidR="00DC7E84" w:rsidRPr="00DC7E84" w:rsidRDefault="00DC7E84" w:rsidP="00DC7E8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F0536" w:rsidRDefault="00BF0536" w:rsidP="00BF053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BF05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BF0536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Pr="00BF05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 и к а з ы в а ю: </w:t>
      </w:r>
    </w:p>
    <w:p w:rsidR="00BF0536" w:rsidRPr="00BF0536" w:rsidRDefault="00BF0536" w:rsidP="00BF053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C789B" w:rsidRDefault="0092399C" w:rsidP="00454DB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86C62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454DB0" w:rsidRPr="00454DB0">
        <w:rPr>
          <w:rFonts w:ascii="Times New Roman" w:hAnsi="Times New Roman" w:cs="Times New Roman"/>
          <w:b w:val="0"/>
          <w:sz w:val="28"/>
          <w:szCs w:val="28"/>
        </w:rPr>
        <w:t xml:space="preserve">Утвердить прилагаемые </w:t>
      </w:r>
      <w:r w:rsidR="00454DB0">
        <w:rPr>
          <w:rFonts w:ascii="Times New Roman" w:hAnsi="Times New Roman" w:cs="Times New Roman"/>
          <w:b w:val="0"/>
          <w:sz w:val="28"/>
          <w:szCs w:val="28"/>
        </w:rPr>
        <w:t>и</w:t>
      </w:r>
      <w:r w:rsidR="00454DB0" w:rsidRPr="00454DB0">
        <w:rPr>
          <w:rFonts w:ascii="Times New Roman" w:hAnsi="Times New Roman" w:cs="Times New Roman"/>
          <w:b w:val="0"/>
          <w:sz w:val="28"/>
          <w:szCs w:val="28"/>
        </w:rPr>
        <w:t>зменения, которые вносятся в</w:t>
      </w:r>
      <w:r w:rsidR="00454DB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870">
        <w:rPr>
          <w:rFonts w:ascii="Times New Roman" w:hAnsi="Times New Roman" w:cs="Times New Roman"/>
          <w:b w:val="0"/>
          <w:sz w:val="28"/>
          <w:szCs w:val="28"/>
        </w:rPr>
        <w:t>Административн</w:t>
      </w:r>
      <w:r w:rsidR="000D324B">
        <w:rPr>
          <w:rFonts w:ascii="Times New Roman" w:hAnsi="Times New Roman" w:cs="Times New Roman"/>
          <w:b w:val="0"/>
          <w:sz w:val="28"/>
          <w:szCs w:val="28"/>
        </w:rPr>
        <w:t>ый</w:t>
      </w:r>
      <w:r w:rsidR="00671870">
        <w:rPr>
          <w:rFonts w:ascii="Times New Roman" w:hAnsi="Times New Roman" w:cs="Times New Roman"/>
          <w:b w:val="0"/>
          <w:sz w:val="28"/>
          <w:szCs w:val="28"/>
        </w:rPr>
        <w:t xml:space="preserve"> регламент </w:t>
      </w:r>
      <w:r w:rsidR="00671870" w:rsidRPr="00671870">
        <w:rPr>
          <w:rFonts w:ascii="Times New Roman" w:hAnsi="Times New Roman" w:cs="Times New Roman"/>
          <w:b w:val="0"/>
          <w:sz w:val="28"/>
          <w:szCs w:val="28"/>
        </w:rPr>
        <w:t>Министерства экономики Республики Дагестан по исполнению государственной функции по осуществлению лицензионного контроля в сфере заготовки, хранения, переработки и реализации лома черных металлов, цветных металлов</w:t>
      </w:r>
      <w:r w:rsidR="00454DB0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454DB0" w:rsidRPr="00454DB0">
        <w:rPr>
          <w:rFonts w:ascii="Times New Roman" w:hAnsi="Times New Roman" w:cs="Times New Roman"/>
          <w:b w:val="0"/>
          <w:sz w:val="28"/>
          <w:szCs w:val="28"/>
        </w:rPr>
        <w:t>утвержденный приказом</w:t>
      </w:r>
      <w:r w:rsidR="00454DB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54DB0" w:rsidRPr="00454DB0">
        <w:rPr>
          <w:rFonts w:ascii="Times New Roman" w:hAnsi="Times New Roman" w:cs="Times New Roman"/>
          <w:b w:val="0"/>
          <w:sz w:val="28"/>
          <w:szCs w:val="28"/>
        </w:rPr>
        <w:t xml:space="preserve"> Минэкономики РД от 2 февраля 2012 года № 49-од</w:t>
      </w:r>
      <w:r w:rsidR="0074019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C7E84" w:rsidRDefault="00DC7E84" w:rsidP="00DC7E8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Направить настоящий приказ в Министерство юстиции Республики Дагестан на государственную регистрацию в установленном порядке.</w:t>
      </w:r>
    </w:p>
    <w:p w:rsidR="00DC7E84" w:rsidRDefault="00DC7E84" w:rsidP="00DC7E84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приказа возложить на заместителя министра экономики и территориального развития Республики Дагестан, курирующего вопросы лицензирования деятельности по заготовке, хранению, переработке и реализации лома черных металлов, цветных металлов.</w:t>
      </w:r>
    </w:p>
    <w:p w:rsidR="00DC7E84" w:rsidRDefault="00DC7E84" w:rsidP="00DC7E84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4.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настоящий приказ на официальном сайте Министерства экономики и территориального развития Республики Дагестан </w:t>
      </w:r>
      <w:r w:rsidR="0074019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(www.minec-rd.ru).</w:t>
      </w:r>
    </w:p>
    <w:p w:rsidR="00DC7E84" w:rsidRDefault="00DC7E84" w:rsidP="00DC7E84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 Настоящий приказ вступает в силу в установленном порядке.</w:t>
      </w:r>
    </w:p>
    <w:p w:rsidR="002C29DF" w:rsidRDefault="002C29DF" w:rsidP="003B04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00199" w:rsidRPr="00700199" w:rsidRDefault="00700199" w:rsidP="000E70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00199">
        <w:rPr>
          <w:rFonts w:ascii="Times New Roman" w:hAnsi="Times New Roman"/>
          <w:sz w:val="28"/>
          <w:szCs w:val="28"/>
        </w:rPr>
        <w:t xml:space="preserve"> </w:t>
      </w:r>
      <w:r w:rsidRPr="00700199">
        <w:rPr>
          <w:rFonts w:ascii="Times New Roman" w:hAnsi="Times New Roman"/>
          <w:b/>
          <w:bCs/>
          <w:sz w:val="28"/>
          <w:szCs w:val="28"/>
        </w:rPr>
        <w:t xml:space="preserve">         </w:t>
      </w:r>
      <w:bookmarkStart w:id="0" w:name="Par1"/>
      <w:bookmarkStart w:id="1" w:name="Par30"/>
      <w:bookmarkEnd w:id="0"/>
      <w:bookmarkEnd w:id="1"/>
      <w:r w:rsidRPr="00700199">
        <w:rPr>
          <w:rFonts w:ascii="Times New Roman" w:hAnsi="Times New Roman"/>
          <w:bCs/>
          <w:sz w:val="28"/>
          <w:szCs w:val="28"/>
        </w:rPr>
        <w:t xml:space="preserve">                                        </w:t>
      </w:r>
    </w:p>
    <w:p w:rsidR="00DD56C5" w:rsidRPr="00DD56C5" w:rsidRDefault="00DD56C5" w:rsidP="00DD56C5">
      <w:pPr>
        <w:tabs>
          <w:tab w:val="left" w:pos="851"/>
        </w:tabs>
        <w:spacing w:after="0" w:line="240" w:lineRule="auto"/>
        <w:ind w:right="3684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Pr="00DD56C5">
        <w:rPr>
          <w:rFonts w:ascii="Times New Roman" w:eastAsia="Times New Roman" w:hAnsi="Times New Roman"/>
          <w:b/>
          <w:sz w:val="28"/>
          <w:szCs w:val="28"/>
          <w:lang w:eastAsia="ru-RU"/>
        </w:rPr>
        <w:t>Министр экономики</w:t>
      </w:r>
    </w:p>
    <w:p w:rsidR="00DD56C5" w:rsidRPr="00DD56C5" w:rsidRDefault="00DD56C5" w:rsidP="00DD56C5">
      <w:pPr>
        <w:tabs>
          <w:tab w:val="left" w:pos="851"/>
        </w:tabs>
        <w:spacing w:after="0" w:line="240" w:lineRule="auto"/>
        <w:ind w:right="3684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56C5">
        <w:rPr>
          <w:rFonts w:ascii="Times New Roman" w:eastAsia="Times New Roman" w:hAnsi="Times New Roman"/>
          <w:b/>
          <w:sz w:val="28"/>
          <w:szCs w:val="28"/>
          <w:lang w:eastAsia="ru-RU"/>
        </w:rPr>
        <w:t>и территориального развития</w:t>
      </w:r>
    </w:p>
    <w:p w:rsidR="00DD56C5" w:rsidRDefault="00DD56C5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Pr="00DD56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Республики Дагестан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</w:t>
      </w:r>
      <w:r w:rsidRPr="00DD56C5">
        <w:rPr>
          <w:rFonts w:ascii="Times New Roman" w:eastAsia="Times New Roman" w:hAnsi="Times New Roman"/>
          <w:b/>
          <w:sz w:val="28"/>
          <w:szCs w:val="28"/>
          <w:lang w:eastAsia="ru-RU"/>
        </w:rPr>
        <w:t>О. Х. Хасбулатов</w:t>
      </w: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4827" w:rsidRDefault="004C4827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4827" w:rsidRDefault="004C4827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4827" w:rsidRDefault="004C4827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4827" w:rsidRDefault="004C4827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4827" w:rsidRDefault="004C4827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E5DC7" w:rsidRPr="00DE5DC7" w:rsidRDefault="00DE5DC7" w:rsidP="00DE5DC7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DE5DC7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>Утверждены</w:t>
      </w:r>
    </w:p>
    <w:p w:rsidR="00DE5DC7" w:rsidRPr="00DE5DC7" w:rsidRDefault="00DE5DC7" w:rsidP="00DE5DC7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DE5DC7">
        <w:rPr>
          <w:rFonts w:ascii="Times New Roman" w:eastAsia="Times New Roman" w:hAnsi="Times New Roman"/>
          <w:sz w:val="24"/>
          <w:szCs w:val="28"/>
          <w:lang w:eastAsia="ru-RU"/>
        </w:rPr>
        <w:t>приказом</w:t>
      </w:r>
    </w:p>
    <w:p w:rsidR="00DE5DC7" w:rsidRPr="00DE5DC7" w:rsidRDefault="00DE5DC7" w:rsidP="00DE5DC7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DE5DC7">
        <w:rPr>
          <w:rFonts w:ascii="Times New Roman" w:eastAsia="Times New Roman" w:hAnsi="Times New Roman"/>
          <w:sz w:val="24"/>
          <w:szCs w:val="28"/>
          <w:lang w:eastAsia="ru-RU"/>
        </w:rPr>
        <w:t>Минэкономразвития РД</w:t>
      </w:r>
    </w:p>
    <w:p w:rsidR="00DE5DC7" w:rsidRPr="00DE5DC7" w:rsidRDefault="00DE5DC7" w:rsidP="00DE5DC7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DE5DC7">
        <w:rPr>
          <w:rFonts w:ascii="Times New Roman" w:eastAsia="Times New Roman" w:hAnsi="Times New Roman"/>
          <w:sz w:val="24"/>
          <w:szCs w:val="28"/>
          <w:lang w:eastAsia="ru-RU"/>
        </w:rPr>
        <w:t xml:space="preserve">от </w:t>
      </w:r>
      <w:r w:rsidR="004C4827">
        <w:rPr>
          <w:rFonts w:ascii="Times New Roman" w:eastAsia="Times New Roman" w:hAnsi="Times New Roman"/>
          <w:sz w:val="24"/>
          <w:szCs w:val="28"/>
          <w:lang w:eastAsia="ru-RU"/>
        </w:rPr>
        <w:t>__________</w:t>
      </w:r>
      <w:r w:rsidRPr="00DE5DC7">
        <w:rPr>
          <w:rFonts w:ascii="Times New Roman" w:eastAsia="Times New Roman" w:hAnsi="Times New Roman"/>
          <w:sz w:val="24"/>
          <w:szCs w:val="28"/>
          <w:lang w:eastAsia="ru-RU"/>
        </w:rPr>
        <w:t xml:space="preserve">  2018 года № </w:t>
      </w:r>
      <w:r w:rsidR="004C4827">
        <w:rPr>
          <w:rFonts w:ascii="Times New Roman" w:eastAsia="Times New Roman" w:hAnsi="Times New Roman"/>
          <w:sz w:val="24"/>
          <w:szCs w:val="28"/>
          <w:lang w:eastAsia="ru-RU"/>
        </w:rPr>
        <w:t>__</w:t>
      </w:r>
      <w:bookmarkStart w:id="2" w:name="_GoBack"/>
      <w:bookmarkEnd w:id="2"/>
      <w:r w:rsidRPr="00DE5DC7">
        <w:rPr>
          <w:rFonts w:ascii="Times New Roman" w:eastAsia="Times New Roman" w:hAnsi="Times New Roman"/>
          <w:sz w:val="24"/>
          <w:szCs w:val="28"/>
          <w:lang w:eastAsia="ru-RU"/>
        </w:rPr>
        <w:t>-од</w:t>
      </w:r>
    </w:p>
    <w:p w:rsidR="00DE5DC7" w:rsidRDefault="00DE5DC7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5DC7" w:rsidRDefault="00DE5DC7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5DC7" w:rsidRPr="004869F5" w:rsidRDefault="00DE5DC7" w:rsidP="00DE5DC7">
      <w:pPr>
        <w:tabs>
          <w:tab w:val="left" w:pos="851"/>
        </w:tabs>
        <w:spacing w:after="0" w:line="240" w:lineRule="auto"/>
        <w:ind w:right="-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69F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Изменения, которые вносятся в Административный регламент </w:t>
      </w:r>
    </w:p>
    <w:p w:rsidR="00DE5DC7" w:rsidRPr="004869F5" w:rsidRDefault="00DE5DC7" w:rsidP="00DE5DC7">
      <w:pPr>
        <w:tabs>
          <w:tab w:val="left" w:pos="851"/>
        </w:tabs>
        <w:spacing w:after="0" w:line="240" w:lineRule="auto"/>
        <w:ind w:right="-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69F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Министерства экономики Республики Дагестан по исполнению государственной функции по осуществлению лицензионного контроля в сфере заготовки, хранения, переработки и реализации лома черных металлов, цветных металлов, утвержденный приказом  </w:t>
      </w:r>
    </w:p>
    <w:p w:rsidR="00DE5DC7" w:rsidRPr="004869F5" w:rsidRDefault="00DE5DC7" w:rsidP="00DE5DC7">
      <w:pPr>
        <w:tabs>
          <w:tab w:val="left" w:pos="851"/>
        </w:tabs>
        <w:spacing w:after="0" w:line="240" w:lineRule="auto"/>
        <w:ind w:right="-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69F5">
        <w:rPr>
          <w:rFonts w:ascii="Times New Roman" w:eastAsia="Times New Roman" w:hAnsi="Times New Roman"/>
          <w:b/>
          <w:sz w:val="28"/>
          <w:szCs w:val="28"/>
          <w:lang w:eastAsia="ru-RU"/>
        </w:rPr>
        <w:t>Минэкономики РД от 2 февраля 2012 года № 49-од</w:t>
      </w:r>
    </w:p>
    <w:p w:rsidR="00DE5DC7" w:rsidRPr="004869F5" w:rsidRDefault="00DE5DC7" w:rsidP="00DE5DC7">
      <w:pPr>
        <w:tabs>
          <w:tab w:val="left" w:pos="851"/>
        </w:tabs>
        <w:spacing w:after="0" w:line="240" w:lineRule="auto"/>
        <w:ind w:right="-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B095C" w:rsidRDefault="001B095C" w:rsidP="001B095C">
      <w:pPr>
        <w:tabs>
          <w:tab w:val="left" w:pos="851"/>
        </w:tabs>
        <w:spacing w:after="0" w:line="240" w:lineRule="auto"/>
        <w:ind w:right="-2"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E5DC7" w:rsidRPr="001B095C" w:rsidRDefault="001B095C" w:rsidP="001B095C">
      <w:pPr>
        <w:tabs>
          <w:tab w:val="left" w:pos="851"/>
        </w:tabs>
        <w:spacing w:after="0" w:line="240" w:lineRule="auto"/>
        <w:ind w:right="-2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095C">
        <w:rPr>
          <w:rFonts w:ascii="Times New Roman" w:eastAsia="Times New Roman" w:hAnsi="Times New Roman"/>
          <w:sz w:val="28"/>
          <w:szCs w:val="28"/>
          <w:lang w:eastAsia="ru-RU"/>
        </w:rPr>
        <w:t>В Административно</w:t>
      </w:r>
      <w:r w:rsidR="0049651C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1B095C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регламент</w:t>
      </w:r>
      <w:r w:rsidR="0049651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B095C" w:rsidRDefault="001B095C" w:rsidP="001B095C">
      <w:pPr>
        <w:tabs>
          <w:tab w:val="left" w:pos="851"/>
        </w:tabs>
        <w:spacing w:after="0" w:line="240" w:lineRule="auto"/>
        <w:ind w:right="-2"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B095C" w:rsidRDefault="001B095C" w:rsidP="001B095C">
      <w:pPr>
        <w:tabs>
          <w:tab w:val="left" w:pos="851"/>
        </w:tabs>
        <w:spacing w:after="0" w:line="240" w:lineRule="auto"/>
        <w:ind w:right="-2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095C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 1.3.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абзаца 12 </w:t>
      </w:r>
      <w:r w:rsidRPr="001B095C">
        <w:rPr>
          <w:rFonts w:ascii="Times New Roman" w:eastAsia="Times New Roman" w:hAnsi="Times New Roman"/>
          <w:sz w:val="28"/>
          <w:szCs w:val="28"/>
          <w:lang w:eastAsia="ru-RU"/>
        </w:rPr>
        <w:t>дополнить абзацем следующего содержания:</w:t>
      </w:r>
    </w:p>
    <w:p w:rsidR="003469FF" w:rsidRPr="003469FF" w:rsidRDefault="0055329C" w:rsidP="003469FF">
      <w:pPr>
        <w:tabs>
          <w:tab w:val="left" w:pos="851"/>
        </w:tabs>
        <w:spacing w:after="0" w:line="240" w:lineRule="auto"/>
        <w:ind w:right="-2"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«Постановлением Правительства Российской Федерации </w:t>
      </w:r>
      <w:r w:rsidRPr="0055329C">
        <w:rPr>
          <w:rFonts w:ascii="Times New Roman" w:eastAsia="Times New Roman" w:hAnsi="Times New Roman"/>
          <w:bCs/>
          <w:sz w:val="28"/>
          <w:szCs w:val="28"/>
          <w:lang w:eastAsia="ru-RU"/>
        </w:rPr>
        <w:t>от 28 апреля 2015 года № 415 «О Правилах формирования и ведения единого реестра проверок»</w:t>
      </w:r>
      <w:r w:rsidR="003469F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</w:t>
      </w:r>
      <w:r w:rsidR="003469FF" w:rsidRPr="003469FF">
        <w:rPr>
          <w:rFonts w:ascii="Times New Roman" w:eastAsia="Times New Roman" w:hAnsi="Times New Roman"/>
          <w:bCs/>
          <w:sz w:val="28"/>
          <w:szCs w:val="28"/>
          <w:lang w:eastAsia="ru-RU"/>
        </w:rPr>
        <w:t>Официальный интернет-портал правовой информации http://www.pravo.gov.ru, 16.12.2016,</w:t>
      </w:r>
      <w:r w:rsidR="003469F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</w:t>
      </w:r>
      <w:r w:rsidR="003469FF" w:rsidRPr="003469FF">
        <w:rPr>
          <w:rFonts w:ascii="Times New Roman" w:eastAsia="Times New Roman" w:hAnsi="Times New Roman"/>
          <w:bCs/>
          <w:sz w:val="28"/>
          <w:szCs w:val="28"/>
          <w:lang w:eastAsia="ru-RU"/>
        </w:rPr>
        <w:t>Собрание законодательства РФ</w:t>
      </w:r>
      <w:r w:rsidR="003469FF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3469FF" w:rsidRPr="003469FF">
        <w:rPr>
          <w:rFonts w:ascii="Times New Roman" w:eastAsia="Times New Roman" w:hAnsi="Times New Roman"/>
          <w:bCs/>
          <w:sz w:val="28"/>
          <w:szCs w:val="28"/>
          <w:lang w:eastAsia="ru-RU"/>
        </w:rPr>
        <w:t>, 19.12.2016, N 51, ст. 7406</w:t>
      </w:r>
      <w:r w:rsidR="003469FF">
        <w:rPr>
          <w:rFonts w:ascii="Times New Roman" w:eastAsia="Times New Roman" w:hAnsi="Times New Roman"/>
          <w:bCs/>
          <w:sz w:val="28"/>
          <w:szCs w:val="28"/>
          <w:lang w:eastAsia="ru-RU"/>
        </w:rPr>
        <w:t>);».</w:t>
      </w:r>
    </w:p>
    <w:p w:rsidR="0055329C" w:rsidRDefault="0055329C" w:rsidP="0055329C">
      <w:pPr>
        <w:tabs>
          <w:tab w:val="left" w:pos="851"/>
        </w:tabs>
        <w:spacing w:after="0" w:line="240" w:lineRule="auto"/>
        <w:ind w:right="-2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0199" w:rsidRDefault="00740199" w:rsidP="00740199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b w:val="0"/>
          <w:sz w:val="28"/>
          <w:szCs w:val="28"/>
        </w:rPr>
        <w:t>пункт 3.3. дополнить подпунктами следующего содержания:</w:t>
      </w:r>
      <w:r w:rsidRPr="00671870">
        <w:t xml:space="preserve"> </w:t>
      </w:r>
    </w:p>
    <w:p w:rsidR="00740199" w:rsidRDefault="00740199" w:rsidP="00740199">
      <w:pPr>
        <w:pStyle w:val="ConsPlusNormal"/>
        <w:ind w:firstLine="709"/>
        <w:contextualSpacing/>
        <w:jc w:val="both"/>
      </w:pPr>
    </w:p>
    <w:p w:rsidR="00740199" w:rsidRDefault="00740199" w:rsidP="0074019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t>«</w:t>
      </w:r>
      <w:r w:rsidRPr="00671870">
        <w:rPr>
          <w:rFonts w:ascii="Times New Roman" w:hAnsi="Times New Roman" w:cs="Times New Roman"/>
          <w:b w:val="0"/>
          <w:sz w:val="28"/>
          <w:szCs w:val="28"/>
        </w:rPr>
        <w:t>3.3.1.3. Уполномоченное должностное лицо Министерства вносит информацию об уведомлении лицензиат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671870">
        <w:rPr>
          <w:rFonts w:ascii="Times New Roman" w:hAnsi="Times New Roman" w:cs="Times New Roman"/>
          <w:b w:val="0"/>
          <w:sz w:val="28"/>
          <w:szCs w:val="28"/>
        </w:rPr>
        <w:t xml:space="preserve"> о проведении проверки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r w:rsidRPr="00671870">
        <w:rPr>
          <w:rFonts w:ascii="Times New Roman" w:hAnsi="Times New Roman" w:cs="Times New Roman"/>
          <w:b w:val="0"/>
          <w:sz w:val="28"/>
          <w:szCs w:val="28"/>
        </w:rPr>
        <w:t xml:space="preserve">указанием даты и способа уведомления в единый реестр проверок не позднее дня направления  </w:t>
      </w:r>
      <w:r>
        <w:rPr>
          <w:rFonts w:ascii="Times New Roman" w:hAnsi="Times New Roman" w:cs="Times New Roman"/>
          <w:b w:val="0"/>
          <w:sz w:val="28"/>
          <w:szCs w:val="28"/>
        </w:rPr>
        <w:t>такого уведомления</w:t>
      </w:r>
      <w:proofErr w:type="gramStart"/>
      <w:r w:rsidRPr="00671870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  <w:proofErr w:type="gramEnd"/>
    </w:p>
    <w:p w:rsidR="00740199" w:rsidRDefault="00740199" w:rsidP="0074019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8B20CA">
        <w:rPr>
          <w:rFonts w:ascii="Times New Roman" w:hAnsi="Times New Roman" w:cs="Times New Roman"/>
          <w:b w:val="0"/>
          <w:sz w:val="28"/>
          <w:szCs w:val="28"/>
        </w:rPr>
        <w:t>3.3.2.5. Уполномоченное должностное лицо Министерства вносит информацию о внеплановой проверке и о лице, в отношении которого проводится проверка, в единый реестр проверок не позднее 5 рабочих дней со дня начала проведения проверки</w:t>
      </w:r>
      <w:proofErr w:type="gramStart"/>
      <w:r w:rsidRPr="008B20CA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  <w:proofErr w:type="gramEnd"/>
    </w:p>
    <w:p w:rsidR="00740199" w:rsidRDefault="00740199" w:rsidP="0074019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40199" w:rsidRDefault="00740199" w:rsidP="0074019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C789B">
        <w:rPr>
          <w:rFonts w:ascii="Times New Roman" w:hAnsi="Times New Roman" w:cs="Times New Roman"/>
          <w:b w:val="0"/>
          <w:sz w:val="28"/>
          <w:szCs w:val="28"/>
        </w:rPr>
        <w:t>пункт 3.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Pr="00FC789B">
        <w:rPr>
          <w:rFonts w:ascii="Times New Roman" w:hAnsi="Times New Roman" w:cs="Times New Roman"/>
          <w:b w:val="0"/>
          <w:sz w:val="28"/>
          <w:szCs w:val="28"/>
        </w:rPr>
        <w:t>. дополнить подпункт</w:t>
      </w:r>
      <w:r>
        <w:rPr>
          <w:rFonts w:ascii="Times New Roman" w:hAnsi="Times New Roman" w:cs="Times New Roman"/>
          <w:b w:val="0"/>
          <w:sz w:val="28"/>
          <w:szCs w:val="28"/>
        </w:rPr>
        <w:t>ом</w:t>
      </w:r>
      <w:r w:rsidRPr="00FC789B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740199" w:rsidRDefault="00740199" w:rsidP="0074019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40199" w:rsidRDefault="00740199" w:rsidP="0074019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411B3">
        <w:rPr>
          <w:rFonts w:ascii="Times New Roman" w:hAnsi="Times New Roman" w:cs="Times New Roman"/>
          <w:b w:val="0"/>
          <w:sz w:val="28"/>
          <w:szCs w:val="28"/>
        </w:rPr>
        <w:t>«3.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Pr="008411B3">
        <w:rPr>
          <w:rFonts w:ascii="Times New Roman" w:hAnsi="Times New Roman" w:cs="Times New Roman"/>
          <w:b w:val="0"/>
          <w:sz w:val="28"/>
          <w:szCs w:val="28"/>
        </w:rPr>
        <w:t>.6.4. Уполномоченное должностное лицо Министерства вносит информацию о результатах проверки в единый реестр проверок не позднее 10 рабочих дней со дня окончания проверки</w:t>
      </w:r>
      <w:proofErr w:type="gramStart"/>
      <w:r w:rsidRPr="008411B3">
        <w:rPr>
          <w:rFonts w:ascii="Times New Roman" w:hAnsi="Times New Roman" w:cs="Times New Roman"/>
          <w:b w:val="0"/>
          <w:sz w:val="28"/>
          <w:szCs w:val="28"/>
        </w:rPr>
        <w:t>.».</w:t>
      </w:r>
      <w:proofErr w:type="gramEnd"/>
    </w:p>
    <w:p w:rsidR="00740199" w:rsidRDefault="00740199" w:rsidP="0074019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40199" w:rsidRDefault="00740199" w:rsidP="0074019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добавить пункт 3.12. следующего содержания:</w:t>
      </w:r>
    </w:p>
    <w:p w:rsidR="00740199" w:rsidRDefault="00740199" w:rsidP="0074019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40199" w:rsidRDefault="00740199" w:rsidP="0074019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710AB">
        <w:rPr>
          <w:rFonts w:ascii="Times New Roman" w:hAnsi="Times New Roman" w:cs="Times New Roman"/>
          <w:b w:val="0"/>
          <w:sz w:val="28"/>
          <w:szCs w:val="28"/>
        </w:rPr>
        <w:t>«3.</w:t>
      </w:r>
      <w:r>
        <w:rPr>
          <w:rFonts w:ascii="Times New Roman" w:hAnsi="Times New Roman" w:cs="Times New Roman"/>
          <w:b w:val="0"/>
          <w:sz w:val="28"/>
          <w:szCs w:val="28"/>
        </w:rPr>
        <w:t>12.</w:t>
      </w:r>
      <w:r w:rsidRPr="003710AB">
        <w:rPr>
          <w:rFonts w:ascii="Times New Roman" w:hAnsi="Times New Roman" w:cs="Times New Roman"/>
          <w:b w:val="0"/>
          <w:sz w:val="28"/>
          <w:szCs w:val="28"/>
        </w:rPr>
        <w:t xml:space="preserve"> Уполномоченное должностное лицо Министерства вносит информацию о мерах, принятых по результатам проверки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710AB">
        <w:rPr>
          <w:rFonts w:ascii="Times New Roman" w:hAnsi="Times New Roman" w:cs="Times New Roman"/>
          <w:b w:val="0"/>
          <w:sz w:val="28"/>
          <w:szCs w:val="28"/>
        </w:rPr>
        <w:t>не позднее 5 рабочих дней со дня поступления такой информации 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Министерство</w:t>
      </w:r>
      <w:proofErr w:type="gramStart"/>
      <w:r w:rsidRPr="003710AB">
        <w:rPr>
          <w:rFonts w:ascii="Times New Roman" w:hAnsi="Times New Roman" w:cs="Times New Roman"/>
          <w:b w:val="0"/>
          <w:sz w:val="28"/>
          <w:szCs w:val="28"/>
        </w:rPr>
        <w:t>.»</w:t>
      </w:r>
      <w:proofErr w:type="gramEnd"/>
    </w:p>
    <w:p w:rsidR="003B0473" w:rsidRDefault="003B0473" w:rsidP="00DD56C5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sectPr w:rsidR="003B0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0473"/>
    <w:rsid w:val="000151F0"/>
    <w:rsid w:val="000823BC"/>
    <w:rsid w:val="00087366"/>
    <w:rsid w:val="000B6E1A"/>
    <w:rsid w:val="000D324B"/>
    <w:rsid w:val="000E70D0"/>
    <w:rsid w:val="00112761"/>
    <w:rsid w:val="001312B7"/>
    <w:rsid w:val="001462CA"/>
    <w:rsid w:val="00150A16"/>
    <w:rsid w:val="001B095C"/>
    <w:rsid w:val="001D745F"/>
    <w:rsid w:val="001F3B55"/>
    <w:rsid w:val="001F7303"/>
    <w:rsid w:val="001F7AC5"/>
    <w:rsid w:val="00207DD6"/>
    <w:rsid w:val="002C29DF"/>
    <w:rsid w:val="003469FF"/>
    <w:rsid w:val="003710AB"/>
    <w:rsid w:val="00384DF1"/>
    <w:rsid w:val="00391825"/>
    <w:rsid w:val="003B0473"/>
    <w:rsid w:val="004478E2"/>
    <w:rsid w:val="00454DB0"/>
    <w:rsid w:val="004869F5"/>
    <w:rsid w:val="00486C62"/>
    <w:rsid w:val="0049651C"/>
    <w:rsid w:val="004C4827"/>
    <w:rsid w:val="004D5CCD"/>
    <w:rsid w:val="0055329C"/>
    <w:rsid w:val="00570249"/>
    <w:rsid w:val="00581767"/>
    <w:rsid w:val="005B5B24"/>
    <w:rsid w:val="006229FA"/>
    <w:rsid w:val="00627840"/>
    <w:rsid w:val="006624AF"/>
    <w:rsid w:val="00671870"/>
    <w:rsid w:val="006742E3"/>
    <w:rsid w:val="006F78BF"/>
    <w:rsid w:val="00700199"/>
    <w:rsid w:val="007122DA"/>
    <w:rsid w:val="00740199"/>
    <w:rsid w:val="00741327"/>
    <w:rsid w:val="00742C5B"/>
    <w:rsid w:val="007432C5"/>
    <w:rsid w:val="007A517E"/>
    <w:rsid w:val="00800CA0"/>
    <w:rsid w:val="0082728F"/>
    <w:rsid w:val="008411B3"/>
    <w:rsid w:val="0084529B"/>
    <w:rsid w:val="00877811"/>
    <w:rsid w:val="008B20CA"/>
    <w:rsid w:val="008C119F"/>
    <w:rsid w:val="008E4A2F"/>
    <w:rsid w:val="0092399C"/>
    <w:rsid w:val="009319DD"/>
    <w:rsid w:val="00973DF7"/>
    <w:rsid w:val="009C3F2C"/>
    <w:rsid w:val="00A01F7D"/>
    <w:rsid w:val="00A221B8"/>
    <w:rsid w:val="00A428B8"/>
    <w:rsid w:val="00A60BA7"/>
    <w:rsid w:val="00A91837"/>
    <w:rsid w:val="00B1016E"/>
    <w:rsid w:val="00B71520"/>
    <w:rsid w:val="00B71F52"/>
    <w:rsid w:val="00BF0536"/>
    <w:rsid w:val="00C4569C"/>
    <w:rsid w:val="00C53891"/>
    <w:rsid w:val="00C56DC8"/>
    <w:rsid w:val="00CB6BB5"/>
    <w:rsid w:val="00CD1F87"/>
    <w:rsid w:val="00D013B9"/>
    <w:rsid w:val="00D2030D"/>
    <w:rsid w:val="00D4215A"/>
    <w:rsid w:val="00D50BA8"/>
    <w:rsid w:val="00D7396D"/>
    <w:rsid w:val="00DA4823"/>
    <w:rsid w:val="00DB701B"/>
    <w:rsid w:val="00DC79BC"/>
    <w:rsid w:val="00DC7E84"/>
    <w:rsid w:val="00DD56C5"/>
    <w:rsid w:val="00DE5DC7"/>
    <w:rsid w:val="00DF04AA"/>
    <w:rsid w:val="00E563B0"/>
    <w:rsid w:val="00E80EC5"/>
    <w:rsid w:val="00EA32EF"/>
    <w:rsid w:val="00EF5F72"/>
    <w:rsid w:val="00F67ED1"/>
    <w:rsid w:val="00FB34B4"/>
    <w:rsid w:val="00FC789B"/>
    <w:rsid w:val="00FE6646"/>
    <w:rsid w:val="00FF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CC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B0473"/>
    <w:rPr>
      <w:color w:val="0000FF"/>
      <w:u w:val="single"/>
    </w:rPr>
  </w:style>
  <w:style w:type="paragraph" w:customStyle="1" w:styleId="ConsPlusNonformat">
    <w:name w:val="ConsPlusNonformat"/>
    <w:rsid w:val="003B04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92399C"/>
    <w:pPr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4">
    <w:name w:val="Balloon Text"/>
    <w:basedOn w:val="a"/>
    <w:link w:val="a5"/>
    <w:rsid w:val="00131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312B7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3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3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4077</CharactersWithSpaces>
  <SharedDoc>false</SharedDoc>
  <HLinks>
    <vt:vector size="696" baseType="variant">
      <vt:variant>
        <vt:i4>5177357</vt:i4>
      </vt:variant>
      <vt:variant>
        <vt:i4>345</vt:i4>
      </vt:variant>
      <vt:variant>
        <vt:i4>0</vt:i4>
      </vt:variant>
      <vt:variant>
        <vt:i4>5</vt:i4>
      </vt:variant>
      <vt:variant>
        <vt:lpwstr>consultantplus://offline/ref=F1AD148A6FC9F560BEF0054C635884832C4588D4C1C7BD98BE09E84912JF70M</vt:lpwstr>
      </vt:variant>
      <vt:variant>
        <vt:lpwstr/>
      </vt:variant>
      <vt:variant>
        <vt:i4>1114123</vt:i4>
      </vt:variant>
      <vt:variant>
        <vt:i4>342</vt:i4>
      </vt:variant>
      <vt:variant>
        <vt:i4>0</vt:i4>
      </vt:variant>
      <vt:variant>
        <vt:i4>5</vt:i4>
      </vt:variant>
      <vt:variant>
        <vt:lpwstr>consultantplus://offline/ref=F1AD148A6FC9F560BEF01B417534D98A2B46D6D1C1CAB6CAE756B31445F97A3AE92D71A4C15224075AC7F4J279M</vt:lpwstr>
      </vt:variant>
      <vt:variant>
        <vt:lpwstr/>
      </vt:variant>
      <vt:variant>
        <vt:i4>2293810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Par1082#Par1082</vt:lpwstr>
      </vt:variant>
      <vt:variant>
        <vt:i4>2293809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Par1081#Par1081</vt:lpwstr>
      </vt:variant>
      <vt:variant>
        <vt:i4>2293811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Par1073#Par1073</vt:lpwstr>
      </vt:variant>
      <vt:variant>
        <vt:i4>2293811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Par1083#Par1083</vt:lpwstr>
      </vt:variant>
      <vt:variant>
        <vt:i4>2293817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Par1079#Par1079</vt:lpwstr>
      </vt:variant>
      <vt:variant>
        <vt:i4>2293816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Par1078#Par1078</vt:lpwstr>
      </vt:variant>
      <vt:variant>
        <vt:i4>2293815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Par1077#Par1077</vt:lpwstr>
      </vt:variant>
      <vt:variant>
        <vt:i4>2293814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Par1076#Par1076</vt:lpwstr>
      </vt:variant>
      <vt:variant>
        <vt:i4>2293813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Par1075#Par1075</vt:lpwstr>
      </vt:variant>
      <vt:variant>
        <vt:i4>2293812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Par1074#Par1074</vt:lpwstr>
      </vt:variant>
      <vt:variant>
        <vt:i4>2293810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Par1072#Par1072</vt:lpwstr>
      </vt:variant>
      <vt:variant>
        <vt:i4>2293810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Par1082#Par1082</vt:lpwstr>
      </vt:variant>
      <vt:variant>
        <vt:i4>2293809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Par1081#Par1081</vt:lpwstr>
      </vt:variant>
      <vt:variant>
        <vt:i4>2293811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Par1073#Par1073</vt:lpwstr>
      </vt:variant>
      <vt:variant>
        <vt:i4>2293817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Par1079#Par1079</vt:lpwstr>
      </vt:variant>
      <vt:variant>
        <vt:i4>2293811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Par1083#Par1083</vt:lpwstr>
      </vt:variant>
      <vt:variant>
        <vt:i4>2293810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Par1072#Par1072</vt:lpwstr>
      </vt:variant>
      <vt:variant>
        <vt:i4>2293808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Par1080#Par1080</vt:lpwstr>
      </vt:variant>
      <vt:variant>
        <vt:i4>2293816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Par1078#Par1078</vt:lpwstr>
      </vt:variant>
      <vt:variant>
        <vt:i4>2293815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Par1077#Par1077</vt:lpwstr>
      </vt:variant>
      <vt:variant>
        <vt:i4>2293814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Par1076#Par1076</vt:lpwstr>
      </vt:variant>
      <vt:variant>
        <vt:i4>2293813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Par1075#Par1075</vt:lpwstr>
      </vt:variant>
      <vt:variant>
        <vt:i4>2293812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Par1074#Par1074</vt:lpwstr>
      </vt:variant>
      <vt:variant>
        <vt:i4>2293809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Par1081#Par1081</vt:lpwstr>
      </vt:variant>
      <vt:variant>
        <vt:i4>2293808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Par1080#Par1080</vt:lpwstr>
      </vt:variant>
      <vt:variant>
        <vt:i4>5177436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consultantplus://offline/ref=F1AD148A6FC9F560BEF0054C635884832C4589D5C5CBBD98BE09E84912JF70M</vt:lpwstr>
      </vt:variant>
      <vt:variant>
        <vt:lpwstr/>
      </vt:variant>
      <vt:variant>
        <vt:i4>5177436</vt:i4>
      </vt:variant>
      <vt:variant>
        <vt:i4>261</vt:i4>
      </vt:variant>
      <vt:variant>
        <vt:i4>0</vt:i4>
      </vt:variant>
      <vt:variant>
        <vt:i4>5</vt:i4>
      </vt:variant>
      <vt:variant>
        <vt:lpwstr>consultantplus://offline/ref=F1AD148A6FC9F560BEF0054C635884832C4589D5C5CBBD98BE09E84912JF70M</vt:lpwstr>
      </vt:variant>
      <vt:variant>
        <vt:lpwstr/>
      </vt:variant>
      <vt:variant>
        <vt:i4>2293809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Par1011#Par1011</vt:lpwstr>
      </vt:variant>
      <vt:variant>
        <vt:i4>2293808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Par1010#Par1010</vt:lpwstr>
      </vt:variant>
      <vt:variant>
        <vt:i4>2293814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Par1006#Par1006</vt:lpwstr>
      </vt:variant>
      <vt:variant>
        <vt:i4>2293813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Par1005#Par1005</vt:lpwstr>
      </vt:variant>
      <vt:variant>
        <vt:i4>5177438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consultantplus://offline/ref=F1AD148A6FC9F560BEF0054C635884832C4A88D9C4C8BD98BE09E84912JF70M</vt:lpwstr>
      </vt:variant>
      <vt:variant>
        <vt:lpwstr/>
      </vt:variant>
      <vt:variant>
        <vt:i4>1114116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consultantplus://offline/ref=F1AD148A6FC9F560BEF01B417534D98A2B46D6D1C1CAB6CAE756B31445F97A3AE92D71A4C15224075AC7F4J276M</vt:lpwstr>
      </vt:variant>
      <vt:variant>
        <vt:lpwstr/>
      </vt:variant>
      <vt:variant>
        <vt:i4>6029389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Par942#Par942</vt:lpwstr>
      </vt:variant>
      <vt:variant>
        <vt:i4>6029389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Par942#Par942</vt:lpwstr>
      </vt:variant>
      <vt:variant>
        <vt:i4>6160461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Par940#Par940</vt:lpwstr>
      </vt:variant>
      <vt:variant>
        <vt:i4>6160458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Par937#Par937</vt:lpwstr>
      </vt:variant>
      <vt:variant>
        <vt:i4>5898315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Par922#Par922</vt:lpwstr>
      </vt:variant>
      <vt:variant>
        <vt:i4>5832779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Par921#Par921</vt:lpwstr>
      </vt:variant>
      <vt:variant>
        <vt:i4>5177438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consultantplus://offline/ref=F1AD148A6FC9F560BEF0054C635884832C4A88D9C4C8BD98BE09E84912JF70M</vt:lpwstr>
      </vt:variant>
      <vt:variant>
        <vt:lpwstr/>
      </vt:variant>
      <vt:variant>
        <vt:i4>5177426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5177438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consultantplus://offline/ref=F1AD148A6FC9F560BEF0054C635884832C4A88D9C4C8BD98BE09E84912JF70M</vt:lpwstr>
      </vt:variant>
      <vt:variant>
        <vt:lpwstr/>
      </vt:variant>
      <vt:variant>
        <vt:i4>5177426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5177438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consultantplus://offline/ref=F1AD148A6FC9F560BEF0054C635884832C4A88D9C4C8BD98BE09E84912JF70M</vt:lpwstr>
      </vt:variant>
      <vt:variant>
        <vt:lpwstr/>
      </vt:variant>
      <vt:variant>
        <vt:i4>5177426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5177438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consultantplus://offline/ref=F1AD148A6FC9F560BEF0054C635884832C4A88D9C4C8BD98BE09E84912JF70M</vt:lpwstr>
      </vt:variant>
      <vt:variant>
        <vt:lpwstr/>
      </vt:variant>
      <vt:variant>
        <vt:i4>5177426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1114117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consultantplus://offline/ref=F1AD148A6FC9F560BEF01B417534D98A2B46D6D1C1CAB6CAE756B31445F97A3AE92D71A4C15224075AC7F4J277M</vt:lpwstr>
      </vt:variant>
      <vt:variant>
        <vt:lpwstr/>
      </vt:variant>
      <vt:variant>
        <vt:i4>5177344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1114120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consultantplus://offline/ref=F1AD148A6FC9F560BEF01B417534D98A2B46D6D1C1CAB6CAE456B31445F97A3AE92D71A4C15224075AC7F4J279M</vt:lpwstr>
      </vt:variant>
      <vt:variant>
        <vt:lpwstr/>
      </vt:variant>
      <vt:variant>
        <vt:i4>5177436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consultantplus://offline/ref=F1AD148A6FC9F560BEF0054C635884832C4589D5C5CBBD98BE09E84912JF70M</vt:lpwstr>
      </vt:variant>
      <vt:variant>
        <vt:lpwstr/>
      </vt:variant>
      <vt:variant>
        <vt:i4>5177436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consultantplus://offline/ref=F1AD148A6FC9F560BEF0054C635884832C4589D5C5CBBD98BE09E84912JF70M</vt:lpwstr>
      </vt:variant>
      <vt:variant>
        <vt:lpwstr/>
      </vt:variant>
      <vt:variant>
        <vt:i4>5308483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Par651#Par651</vt:lpwstr>
      </vt:variant>
      <vt:variant>
        <vt:i4>5242947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Par650#Par650</vt:lpwstr>
      </vt:variant>
      <vt:variant>
        <vt:i4>5767234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Par649#Par649</vt:lpwstr>
      </vt:variant>
      <vt:variant>
        <vt:i4>5439557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Par635#Par635</vt:lpwstr>
      </vt:variant>
      <vt:variant>
        <vt:i4>2555965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consultantplus://offline/ref=F1AD148A6FC9F560BEF0054C635884832C4A80D5C2CDBD98BE09E84912F0706DAE6228E6855F240EJ57AM</vt:lpwstr>
      </vt:variant>
      <vt:variant>
        <vt:lpwstr/>
      </vt:variant>
      <vt:variant>
        <vt:i4>1048660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consultantplus://offline/ref=F1AD148A6FC9F560BEF0054C635884832C4A80D5C2CDBD98BE09E84912F0706DAE6228E581J578M</vt:lpwstr>
      </vt:variant>
      <vt:variant>
        <vt:lpwstr/>
      </vt:variant>
      <vt:variant>
        <vt:i4>1114119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consultantplus://offline/ref=F1AD148A6FC9F560BEF01B417534D98A2B46D6D1C1CAB6CAE456B31445F97A3AE92D71A4C15224075AC7F4J276M</vt:lpwstr>
      </vt:variant>
      <vt:variant>
        <vt:lpwstr/>
      </vt:variant>
      <vt:variant>
        <vt:i4>5636173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Par588#Par588</vt:lpwstr>
      </vt:variant>
      <vt:variant>
        <vt:i4>5636173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Par588#Par588</vt:lpwstr>
      </vt:variant>
      <vt:variant>
        <vt:i4>5767245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Par586#Par586</vt:lpwstr>
      </vt:variant>
      <vt:variant>
        <vt:i4>6094925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Par583#Par583</vt:lpwstr>
      </vt:variant>
      <vt:variant>
        <vt:i4>5177344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5177426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5177344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5177426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5177344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5177426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5177344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5177426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1114118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consultantplus://offline/ref=F1AD148A6FC9F560BEF01B417534D98A2B46D6D1C1CAB6CAE456B31445F97A3AE92D71A4C15224075AC7F4J277M</vt:lpwstr>
      </vt:variant>
      <vt:variant>
        <vt:lpwstr/>
      </vt:variant>
      <vt:variant>
        <vt:i4>5701702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Par352#Par352</vt:lpwstr>
      </vt:variant>
      <vt:variant>
        <vt:i4>1114113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consultantplus://offline/ref=F1AD148A6FC9F560BEF01B417534D98A2B46D6D1C1CDB0CBE756B31445F97A3AE92D71A4C15224075AC7F5J272M</vt:lpwstr>
      </vt:variant>
      <vt:variant>
        <vt:lpwstr/>
      </vt:variant>
      <vt:variant>
        <vt:i4>5177357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consultantplus://offline/ref=F1AD148A6FC9F560BEF0054C635884832C4588D4C1C7BD98BE09E84912JF70M</vt:lpwstr>
      </vt:variant>
      <vt:variant>
        <vt:lpwstr/>
      </vt:variant>
      <vt:variant>
        <vt:i4>1114115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consultantplus://offline/ref=F1AD148A6FC9F560BEF01B417534D98A2B46D6D1C1CDB0CBE756B31445F97A3AE92D71A4C15224075AC7F5J270M</vt:lpwstr>
      </vt:variant>
      <vt:variant>
        <vt:lpwstr/>
      </vt:variant>
      <vt:variant>
        <vt:i4>5636167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Par162#Par162</vt:lpwstr>
      </vt:variant>
      <vt:variant>
        <vt:i4>5439556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Par154#Par154</vt:lpwstr>
      </vt:variant>
      <vt:variant>
        <vt:i4>1114114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consultantplus://offline/ref=F1AD148A6FC9F560BEF01B417534D98A2B46D6D1C1CDB0CBE756B31445F97A3AE92D71A4C15224075AC7F5J271M</vt:lpwstr>
      </vt:variant>
      <vt:variant>
        <vt:lpwstr/>
      </vt:variant>
      <vt:variant>
        <vt:i4>5308481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Par233#Par233</vt:lpwstr>
      </vt:variant>
      <vt:variant>
        <vt:i4>1114122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consultantplus://offline/ref=F1AD148A6FC9F560BEF01B417534D98A2B46D6D1C1CDB0CBE756B31445F97A3AE92D71A4C15224075AC7F4J278M</vt:lpwstr>
      </vt:variant>
      <vt:variant>
        <vt:lpwstr/>
      </vt:variant>
      <vt:variant>
        <vt:i4>1114123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consultantplus://offline/ref=F1AD148A6FC9F560BEF01B417534D98A2B46D6D1C1CDB0CBE756B31445F97A3AE92D71A4C15224075AC7F4J279M</vt:lpwstr>
      </vt:variant>
      <vt:variant>
        <vt:lpwstr/>
      </vt:variant>
      <vt:variant>
        <vt:i4>5177436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consultantplus://offline/ref=F1AD148A6FC9F560BEF0054C635884832C4589D5C5CBBD98BE09E84912JF70M</vt:lpwstr>
      </vt:variant>
      <vt:variant>
        <vt:lpwstr/>
      </vt:variant>
      <vt:variant>
        <vt:i4>5177436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consultantplus://offline/ref=F1AD148A6FC9F560BEF0054C635884832C4589D5C5CBBD98BE09E84912JF70M</vt:lpwstr>
      </vt:variant>
      <vt:variant>
        <vt:lpwstr/>
      </vt:variant>
      <vt:variant>
        <vt:i4>1114116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consultantplus://offline/ref=F1AD148A6FC9F560BEF01B417534D98A2B46D6D1C1CDB0CBE756B31445F97A3AE92D71A4C15224075AC7F4J276M</vt:lpwstr>
      </vt:variant>
      <vt:variant>
        <vt:lpwstr/>
      </vt:variant>
      <vt:variant>
        <vt:i4>5505091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Par214#Par214</vt:lpwstr>
      </vt:variant>
      <vt:variant>
        <vt:i4>5177344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consultantplus://offline/ref=F1AD148A6FC9F560BEF0054C635884832C4A8BDCC1CCBD98BE09E84912JF70M</vt:lpwstr>
      </vt:variant>
      <vt:variant>
        <vt:lpwstr/>
      </vt:variant>
      <vt:variant>
        <vt:i4>7602227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consultantplus://offline/ref=F1AD148A6FC9F560BEF01B417534D98A2B46D6D1C1CABFCFE556B31445F97A3AJE79M</vt:lpwstr>
      </vt:variant>
      <vt:variant>
        <vt:lpwstr/>
      </vt:variant>
      <vt:variant>
        <vt:i4>1376348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consultantplus://offline/ref=F1AD148A6FC9F560BEF0054C635884832F458FD9C898EA9AEF5CE6J47CM</vt:lpwstr>
      </vt:variant>
      <vt:variant>
        <vt:lpwstr/>
      </vt:variant>
      <vt:variant>
        <vt:i4>5177344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5177344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consultantplus://offline/ref=F1AD148A6FC9F560BEF0054C635884832C4A8BDCC1CCBD98BE09E84912JF70M</vt:lpwstr>
      </vt:variant>
      <vt:variant>
        <vt:lpwstr/>
      </vt:variant>
      <vt:variant>
        <vt:i4>5177426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5177344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5177344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consultantplus://offline/ref=F1AD148A6FC9F560BEF0054C635884832C4A8BDCC1CCBD98BE09E84912JF70M</vt:lpwstr>
      </vt:variant>
      <vt:variant>
        <vt:lpwstr/>
      </vt:variant>
      <vt:variant>
        <vt:i4>5177426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5177344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5177344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consultantplus://offline/ref=F1AD148A6FC9F560BEF0054C635884832C4A8BDCC1CCBD98BE09E84912JF70M</vt:lpwstr>
      </vt:variant>
      <vt:variant>
        <vt:lpwstr/>
      </vt:variant>
      <vt:variant>
        <vt:i4>5177426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5177344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5177344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consultantplus://offline/ref=F1AD148A6FC9F560BEF0054C635884832C4A8BDCC1CCBD98BE09E84912JF70M</vt:lpwstr>
      </vt:variant>
      <vt:variant>
        <vt:lpwstr/>
      </vt:variant>
      <vt:variant>
        <vt:i4>5177426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1114117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consultantplus://offline/ref=F1AD148A6FC9F560BEF01B417534D98A2B46D6D1C1CDB0CBE756B31445F97A3AE92D71A4C15224075AC7F4J277M</vt:lpwstr>
      </vt:variant>
      <vt:variant>
        <vt:lpwstr/>
      </vt:variant>
      <vt:variant>
        <vt:i4>5832783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Par785#Par785</vt:lpwstr>
      </vt:variant>
      <vt:variant>
        <vt:i4>5701702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Par422#Par422</vt:lpwstr>
      </vt:variant>
      <vt:variant>
        <vt:i4>2293809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Par51#Par51</vt:lpwstr>
      </vt:variant>
      <vt:variant>
        <vt:i4>7602225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consultantplus://offline/ref=F1AD148A6FC9F560BEF01B417534D98A2B46D6D1C2CDB2CAEB56B31445F97A3AJE79M</vt:lpwstr>
      </vt:variant>
      <vt:variant>
        <vt:lpwstr/>
      </vt:variant>
      <vt:variant>
        <vt:i4>5177438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consultantplus://offline/ref=F1AD148A6FC9F560BEF0054C635884832C4A88D9C4C8BD98BE09E84912JF70M</vt:lpwstr>
      </vt:variant>
      <vt:variant>
        <vt:lpwstr/>
      </vt:variant>
      <vt:variant>
        <vt:i4>5177344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5177344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consultantplus://offline/ref=F1AD148A6FC9F560BEF0054C635884832C4A8BDCC1CCBD98BE09E84912JF70M</vt:lpwstr>
      </vt:variant>
      <vt:variant>
        <vt:lpwstr/>
      </vt:variant>
      <vt:variant>
        <vt:i4>5177426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1114118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consultantplus://offline/ref=F1AD148A6FC9F560BEF01B417534D98A2B46D6D1C1CAB6CAE456B31445F97A3AE92D71A4C15224075AC7F4J277M</vt:lpwstr>
      </vt:variant>
      <vt:variant>
        <vt:lpwstr/>
      </vt:variant>
      <vt:variant>
        <vt:i4>1114117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consultantplus://offline/ref=F1AD148A6FC9F560BEF01B417534D98A2B46D6D1C1CAB6CAE756B31445F97A3AE92D71A4C15224075AC7F4J277M</vt:lpwstr>
      </vt:variant>
      <vt:variant>
        <vt:lpwstr/>
      </vt:variant>
      <vt:variant>
        <vt:i4>1114117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consultantplus://offline/ref=F1AD148A6FC9F560BEF01B417534D98A2B46D6D1C1CDB0CBE756B31445F97A3AE92D71A4C15224075AC7F4J277M</vt:lpwstr>
      </vt:variant>
      <vt:variant>
        <vt:lpwstr/>
      </vt:variant>
      <vt:variant>
        <vt:i4>1114118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consultantplus://offline/ref=F1AD148A6FC9F560BEF01B417534D98A2B46D6D1C1CDB7CCE156B31445F97A3AE92D71A4C15224075AC7F5J275M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Хайбулаева  Зарема</cp:lastModifiedBy>
  <cp:revision>73</cp:revision>
  <cp:lastPrinted>2018-09-05T16:24:00Z</cp:lastPrinted>
  <dcterms:created xsi:type="dcterms:W3CDTF">2015-08-06T15:02:00Z</dcterms:created>
  <dcterms:modified xsi:type="dcterms:W3CDTF">2018-09-06T08:35:00Z</dcterms:modified>
</cp:coreProperties>
</file>