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32" w:rsidRPr="00AA3132" w:rsidRDefault="00AA3132" w:rsidP="00AA313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A3132">
        <w:rPr>
          <w:rFonts w:ascii="Times New Roman" w:hAnsi="Times New Roman" w:cs="Times New Roman"/>
        </w:rPr>
        <w:t>Приложение</w:t>
      </w:r>
    </w:p>
    <w:p w:rsidR="00AA3132" w:rsidRPr="00AA3132" w:rsidRDefault="00AA3132" w:rsidP="00AA31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3132">
        <w:rPr>
          <w:rFonts w:ascii="Times New Roman" w:hAnsi="Times New Roman" w:cs="Times New Roman"/>
        </w:rPr>
        <w:t>к приказу Минэкономразвития РД</w:t>
      </w:r>
    </w:p>
    <w:p w:rsidR="00AA3132" w:rsidRPr="00AA3132" w:rsidRDefault="00AA3132" w:rsidP="00AA31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AA3132">
        <w:rPr>
          <w:rFonts w:ascii="Times New Roman" w:hAnsi="Times New Roman" w:cs="Times New Roman"/>
        </w:rPr>
        <w:t>от_________</w:t>
      </w:r>
      <w:r>
        <w:rPr>
          <w:rFonts w:ascii="Times New Roman" w:hAnsi="Times New Roman" w:cs="Times New Roman"/>
        </w:rPr>
        <w:t>____</w:t>
      </w:r>
      <w:r w:rsidRPr="00AA3132">
        <w:rPr>
          <w:rFonts w:ascii="Times New Roman" w:hAnsi="Times New Roman" w:cs="Times New Roman"/>
        </w:rPr>
        <w:t>__ №_________</w:t>
      </w:r>
    </w:p>
    <w:p w:rsidR="00AA3132" w:rsidRDefault="00AA3132" w:rsidP="00AA31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E6993" w:rsidRPr="009D0A7B" w:rsidRDefault="005E6993" w:rsidP="005E6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A7B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E6993" w:rsidRPr="009D0A7B" w:rsidRDefault="005E6993" w:rsidP="005E6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A7B">
        <w:rPr>
          <w:rFonts w:ascii="Times New Roman" w:hAnsi="Times New Roman" w:cs="Times New Roman"/>
          <w:b/>
          <w:sz w:val="28"/>
          <w:szCs w:val="28"/>
        </w:rPr>
        <w:t xml:space="preserve">передачи (размещения) необходимых сведений </w:t>
      </w:r>
      <w:proofErr w:type="gramStart"/>
      <w:r w:rsidRPr="009D0A7B">
        <w:rPr>
          <w:rFonts w:ascii="Times New Roman" w:hAnsi="Times New Roman" w:cs="Times New Roman"/>
          <w:b/>
          <w:sz w:val="28"/>
          <w:szCs w:val="28"/>
        </w:rPr>
        <w:t>в ГАС</w:t>
      </w:r>
      <w:proofErr w:type="gramEnd"/>
      <w:r w:rsidRPr="009D0A7B">
        <w:rPr>
          <w:rFonts w:ascii="Times New Roman" w:hAnsi="Times New Roman" w:cs="Times New Roman"/>
          <w:b/>
          <w:sz w:val="28"/>
          <w:szCs w:val="28"/>
        </w:rPr>
        <w:t xml:space="preserve"> «Управление»</w:t>
      </w:r>
    </w:p>
    <w:p w:rsidR="005E6993" w:rsidRPr="005E6993" w:rsidRDefault="005E6993" w:rsidP="00AA31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4967"/>
        <w:gridCol w:w="3307"/>
        <w:gridCol w:w="3147"/>
        <w:gridCol w:w="3551"/>
      </w:tblGrid>
      <w:tr w:rsidR="00E2672B" w:rsidRPr="00C6555C" w:rsidTr="007B1D1D">
        <w:trPr>
          <w:trHeight w:val="861"/>
        </w:trPr>
        <w:tc>
          <w:tcPr>
            <w:tcW w:w="621" w:type="dxa"/>
          </w:tcPr>
          <w:p w:rsidR="00E2672B" w:rsidRDefault="009D0A7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№</w:t>
            </w:r>
          </w:p>
          <w:p w:rsidR="00E2672B" w:rsidRPr="00C6555C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п/п</w:t>
            </w:r>
          </w:p>
        </w:tc>
        <w:tc>
          <w:tcPr>
            <w:tcW w:w="4967" w:type="dxa"/>
          </w:tcPr>
          <w:p w:rsidR="009D0A7B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НАИМЕНОВАНИЕ РАЗДЕЛА </w:t>
            </w:r>
          </w:p>
          <w:p w:rsidR="009D0A7B" w:rsidRDefault="009D0A7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ГАС «Управление» </w:t>
            </w:r>
          </w:p>
          <w:p w:rsidR="00E2672B" w:rsidRPr="00C6555C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(показателя)</w:t>
            </w:r>
          </w:p>
        </w:tc>
        <w:tc>
          <w:tcPr>
            <w:tcW w:w="3307" w:type="dxa"/>
          </w:tcPr>
          <w:p w:rsidR="00E2672B" w:rsidRPr="00C6555C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СРОК ПРЕДОСТАВЛЕНИЯ ИНФОРМАЦИИ</w:t>
            </w:r>
          </w:p>
        </w:tc>
        <w:tc>
          <w:tcPr>
            <w:tcW w:w="3147" w:type="dxa"/>
          </w:tcPr>
          <w:p w:rsidR="00E2672B" w:rsidRPr="00C6555C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Ответственные</w:t>
            </w:r>
          </w:p>
          <w:p w:rsidR="00E2672B" w:rsidRPr="00C6555C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ОИВ и МО РД</w:t>
            </w:r>
          </w:p>
        </w:tc>
        <w:tc>
          <w:tcPr>
            <w:tcW w:w="3551" w:type="dxa"/>
          </w:tcPr>
          <w:p w:rsidR="00E2672B" w:rsidRPr="00C6555C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Отвественные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 xml:space="preserve"> должностные лица Минэкономразвития РД</w:t>
            </w:r>
          </w:p>
        </w:tc>
      </w:tr>
      <w:tr w:rsidR="00E2672B" w:rsidRPr="004814E8" w:rsidTr="007B1D1D">
        <w:trPr>
          <w:trHeight w:val="2936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Ввод данных по показателям комплексного мониторинга социально-экономического развития моногородов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ежемесячно до 25-го числа месяца, следующего за отчетным месяцем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ежеквартально - до 25-го апреля, до 25-го июля, до 25-го октября, до 25-го января</w:t>
            </w:r>
          </w:p>
          <w:p w:rsidR="00E2672B" w:rsidRPr="001738D0" w:rsidRDefault="00E2672B" w:rsidP="007D5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за полугодия - до 1-го февраля и до 1-го августа</w:t>
            </w:r>
          </w:p>
        </w:tc>
        <w:tc>
          <w:tcPr>
            <w:tcW w:w="3147" w:type="dxa"/>
          </w:tcPr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Минэкономразвития РД</w:t>
            </w:r>
          </w:p>
        </w:tc>
        <w:tc>
          <w:tcPr>
            <w:tcW w:w="3551" w:type="dxa"/>
          </w:tcPr>
          <w:p w:rsidR="00E2672B" w:rsidRPr="00C6555C" w:rsidRDefault="00E2672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Османов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Османович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консультант отдела развития инвестиционной инфраструктуры Управления инвестиционной деятельности </w:t>
            </w:r>
          </w:p>
        </w:tc>
      </w:tr>
      <w:tr w:rsidR="00E2672B" w:rsidRPr="004814E8" w:rsidTr="007B1D1D">
        <w:trPr>
          <w:trHeight w:val="15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Ввод данных по показателям Указов Президента РФ от 7-го мая 2012 года № 596-606</w:t>
            </w:r>
            <w:r w:rsidR="009D0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(фактические показатели)</w:t>
            </w:r>
          </w:p>
          <w:p w:rsidR="00E2672B" w:rsidRPr="004814E8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Указ 596 </w:t>
            </w:r>
          </w:p>
          <w:p w:rsidR="00E2672B" w:rsidRPr="004814E8" w:rsidRDefault="002F62D3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о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тношение объема инвестиций в основной капитал к ВРП</w:t>
            </w:r>
          </w:p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2F62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2D3">
              <w:rPr>
                <w:sz w:val="28"/>
                <w:szCs w:val="28"/>
              </w:rPr>
              <w:t>д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оля продукции высокотехнологичных и наукоемких отраслей в ВРП относительно уровня 2011 года</w:t>
            </w:r>
          </w:p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2F62D3">
              <w:rPr>
                <w:rFonts w:ascii="Times New Roman" w:hAnsi="Times New Roman" w:cs="Times New Roman"/>
                <w:sz w:val="28"/>
                <w:szCs w:val="28"/>
              </w:rPr>
              <w:t> и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ндекс производительности труда относительно уровня 2011 года</w:t>
            </w:r>
          </w:p>
          <w:p w:rsidR="002F62D3" w:rsidRDefault="002F62D3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2D3" w:rsidRDefault="002F62D3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72B" w:rsidRPr="004814E8" w:rsidRDefault="00E2672B" w:rsidP="00E72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Указ 599</w:t>
            </w:r>
          </w:p>
          <w:p w:rsidR="00E2672B" w:rsidRPr="004814E8" w:rsidRDefault="00E2672B" w:rsidP="002F6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2F62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2D3">
              <w:rPr>
                <w:sz w:val="28"/>
                <w:szCs w:val="28"/>
              </w:rPr>
              <w:t>д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оля внутренних затрат на исследования и разработки в ВРП</w:t>
            </w:r>
          </w:p>
        </w:tc>
        <w:tc>
          <w:tcPr>
            <w:tcW w:w="3307" w:type="dxa"/>
          </w:tcPr>
          <w:p w:rsidR="009D0A7B" w:rsidRPr="001738D0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7B" w:rsidRPr="001738D0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7B" w:rsidRPr="001738D0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7B" w:rsidRPr="001738D0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1) до 15-го марта 2020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2) до 15-го марта 2020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7B" w:rsidRPr="001738D0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3) до 15-го марта 2020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2D3" w:rsidRPr="001738D0" w:rsidRDefault="002F62D3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2D3" w:rsidRPr="001738D0" w:rsidRDefault="002F62D3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4) до 15-го марта 2020 года</w:t>
            </w:r>
          </w:p>
        </w:tc>
        <w:tc>
          <w:tcPr>
            <w:tcW w:w="3147" w:type="dxa"/>
          </w:tcPr>
          <w:p w:rsidR="009D0A7B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1) Минэкономразвития РД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2) Минэкономразвития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3) Минэкономразвития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F62D3" w:rsidRDefault="002F62D3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F62D3" w:rsidRDefault="002F62D3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4) </w:t>
            </w:r>
            <w:proofErr w:type="spellStart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Минпромэнерго</w:t>
            </w:r>
            <w:proofErr w:type="spellEnd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РД</w:t>
            </w:r>
          </w:p>
        </w:tc>
        <w:tc>
          <w:tcPr>
            <w:tcW w:w="3551" w:type="dxa"/>
          </w:tcPr>
          <w:p w:rsidR="009D0A7B" w:rsidRDefault="009D0A7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D0A7B" w:rsidRDefault="009D0A7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Омаров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консультант отдела развития производственного комплекса Управления макроэкономического анализа и прогнозирования</w:t>
            </w:r>
          </w:p>
        </w:tc>
      </w:tr>
      <w:tr w:rsidR="00E2672B" w:rsidRPr="004814E8" w:rsidTr="007B1D1D">
        <w:trPr>
          <w:trHeight w:val="540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Ввод данных по показателям для разработки прогноза социально-экономического развития РФ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до 20-го июля 2019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до 10-го ноября 2019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Минэкономразвития РД</w:t>
            </w:r>
          </w:p>
        </w:tc>
        <w:tc>
          <w:tcPr>
            <w:tcW w:w="3551" w:type="dxa"/>
          </w:tcPr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Омаров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консультант отдела развития производственного комплекса Управления макроэкономического анализа и прогнозирования</w:t>
            </w:r>
          </w:p>
        </w:tc>
      </w:tr>
      <w:tr w:rsidR="00E2672B" w:rsidRPr="004814E8" w:rsidTr="007B1D1D">
        <w:trPr>
          <w:trHeight w:val="465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 данных по показателям в соответствии с </w:t>
            </w:r>
            <w:r w:rsidR="009D0A7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технологической картой</w:t>
            </w:r>
            <w:r w:rsidR="009D0A7B" w:rsidRPr="009D0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межведомственного взаимодействия</w:t>
            </w:r>
            <w:r w:rsidR="009D0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D0A7B" w:rsidRPr="009D0A7B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</w:t>
            </w:r>
            <w:r w:rsidR="009D0A7B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9D0A7B" w:rsidRPr="009D0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</w:t>
            </w:r>
            <w:r w:rsidR="009D0A7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9D0A7B" w:rsidRPr="009D0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исполнительной власти</w:t>
            </w:r>
          </w:p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70A8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межведомственных запросов при предоставлении государственных и муниципальных услуг </w:t>
            </w:r>
          </w:p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970A8F">
              <w:rPr>
                <w:sz w:val="28"/>
                <w:szCs w:val="28"/>
              </w:rPr>
              <w:t> м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ониторинг развития навигационной деятельности ГЛОНАСС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1) ежемесячно до 7-го числа месяца, следующего за отчетным месяцем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2)  ежеквартально -  до 25-го апреля, до 25-го июля, до 25-го октября, до 25-го января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Минкомсвязь</w:t>
            </w:r>
            <w:proofErr w:type="spellEnd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РД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51" w:type="dxa"/>
          </w:tcPr>
          <w:p w:rsidR="00E2672B" w:rsidRPr="00C6555C" w:rsidRDefault="00E2672B" w:rsidP="00E2672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Абдура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гимов</w:t>
            </w:r>
            <w:r w:rsidR="007B1D1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Эмил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главн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специалист-эксперт отдела контроля предоставления государственных услуг и субсидий </w:t>
            </w:r>
          </w:p>
        </w:tc>
      </w:tr>
      <w:tr w:rsidR="00E2672B" w:rsidRPr="004814E8" w:rsidTr="007B1D1D">
        <w:trPr>
          <w:trHeight w:val="525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7" w:type="dxa"/>
          </w:tcPr>
          <w:p w:rsidR="00E2672B" w:rsidRPr="004814E8" w:rsidRDefault="00E2672B" w:rsidP="004E5CBE">
            <w:pPr>
              <w:spacing w:after="0" w:line="240" w:lineRule="auto"/>
              <w:ind w:right="-1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 данных по показателям </w:t>
            </w:r>
            <w:r w:rsidR="004E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соответствии с </w:t>
            </w:r>
            <w:r w:rsidR="004E5CBE" w:rsidRPr="004E5CBE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  <w:r w:rsidR="004E5CB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E5CBE" w:rsidRPr="004E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Правительства РФ от 15 июня 2009 г.</w:t>
            </w: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806-р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1) м</w:t>
            </w:r>
            <w:r w:rsidR="00E2672B" w:rsidRPr="00481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ониторинг процессов в реальном секторе экономики, финансово-банковской и социальных сферах субъектов РФ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«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 о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бъем субсидий населению на оплату жилищно-коммунальных услуг (ГАУ РД «МФЦ в РД»)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«б» о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бъем расходов на программы поддержки предприятий регионального значения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«в» к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оличество организаций, получивших поддержку из консолидированного бюджета субъекта Российской Федерации, - всего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«г» к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оличество организаций, получивших поддержку из консолидированного бюджета субъекта Российской Федерации: организации малого и среднего бизнеса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1957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асходы консолидированного бюджета субъекта Российской Федерации на региональные (муниципальные) программы поддержки малого и среднего предпринимательства за отчетный период</w:t>
            </w:r>
          </w:p>
          <w:p w:rsidR="00E2672B" w:rsidRPr="004814E8" w:rsidRDefault="00970A8F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1.3 «</w:t>
            </w:r>
            <w:r w:rsidR="00195765" w:rsidRPr="001738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» о</w:t>
            </w:r>
            <w:r w:rsidR="00E2672B" w:rsidRPr="001738D0">
              <w:rPr>
                <w:rFonts w:ascii="Times New Roman" w:hAnsi="Times New Roman" w:cs="Times New Roman"/>
                <w:sz w:val="28"/>
                <w:szCs w:val="28"/>
              </w:rPr>
              <w:t>бъем задолженности населения за жилищно-коммунальные услуги</w:t>
            </w:r>
          </w:p>
          <w:p w:rsidR="00E2672B" w:rsidRPr="004814E8" w:rsidRDefault="00195765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«б» о</w:t>
            </w:r>
            <w:r w:rsidR="00E2672B" w:rsidRPr="004814E8">
              <w:rPr>
                <w:rFonts w:ascii="Times New Roman" w:hAnsi="Times New Roman" w:cs="Times New Roman"/>
                <w:sz w:val="28"/>
                <w:szCs w:val="28"/>
              </w:rPr>
              <w:t>бъем приостановленного жилищного строительства</w:t>
            </w:r>
          </w:p>
          <w:p w:rsidR="00E2672B" w:rsidRDefault="00195765" w:rsidP="00E720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2) п</w:t>
            </w:r>
            <w:r w:rsidR="00E2672B" w:rsidRPr="00481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оказатели Минэкономразвития России</w:t>
            </w: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42AB" w:rsidRPr="004814E8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672B" w:rsidRPr="004814E8" w:rsidRDefault="00E2672B" w:rsidP="001957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3)</w:t>
            </w:r>
            <w:r w:rsidR="001957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п</w:t>
            </w:r>
            <w:r w:rsidRPr="00481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оказатели незавершенного </w:t>
            </w:r>
            <w:r w:rsidRPr="004814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3307" w:type="dxa"/>
          </w:tcPr>
          <w:p w:rsidR="004E5CBE" w:rsidRPr="001738D0" w:rsidRDefault="004E5CBE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CBE" w:rsidRPr="001738D0" w:rsidRDefault="004E5CBE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CBE" w:rsidRPr="001738D0" w:rsidRDefault="004E5CBE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CBE" w:rsidRPr="001738D0" w:rsidRDefault="004E5CBE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1) ежемесячно до 20-го числа месяца, следующего за отчетным месяцем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2AB" w:rsidRPr="001738D0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2) ежемесячно до 20-го числа месяца, следующего за отчетным месяцем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3) ежеквартально</w:t>
            </w:r>
            <w:r w:rsidRPr="001738D0">
              <w:rPr>
                <w:sz w:val="28"/>
                <w:szCs w:val="28"/>
              </w:rPr>
              <w:t xml:space="preserve"> - </w:t>
            </w: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до 20-</w:t>
            </w:r>
            <w:r w:rsidRPr="001738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апреля, до 20-го июля, до 20-го октября, до 20-го января</w:t>
            </w:r>
          </w:p>
        </w:tc>
        <w:tc>
          <w:tcPr>
            <w:tcW w:w="3147" w:type="dxa"/>
          </w:tcPr>
          <w:p w:rsidR="004E5CBE" w:rsidRDefault="004E5CBE" w:rsidP="00E2672B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5CBE" w:rsidRDefault="004E5CBE" w:rsidP="00E2672B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5CBE" w:rsidRDefault="004E5CBE" w:rsidP="00E2672B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5CBE" w:rsidRDefault="004E5CBE" w:rsidP="00E2672B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4E5CBE" w:rsidP="00E2672B">
            <w:pPr>
              <w:spacing w:after="0" w:line="240" w:lineRule="auto"/>
              <w:ind w:right="-1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F26365">
              <w:rPr>
                <w:rFonts w:ascii="Times New Roman" w:hAnsi="Times New Roman" w:cs="Times New Roman"/>
                <w:sz w:val="27"/>
                <w:szCs w:val="27"/>
              </w:rPr>
              <w:t>1 «а»</w:t>
            </w:r>
            <w:r w:rsidR="00E2672B"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Минэкономразвития </w:t>
            </w:r>
            <w:r w:rsidR="00E2672B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E2672B" w:rsidRPr="00C6555C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</w:p>
          <w:p w:rsidR="00E2672B" w:rsidRPr="00C6555C" w:rsidRDefault="00F26365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1.1. «б», «в», «г», </w:t>
            </w:r>
            <w:r w:rsidR="004E5CB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970A8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E2672B"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Минфин РД</w:t>
            </w:r>
          </w:p>
          <w:p w:rsidR="00E2672B" w:rsidRPr="00C6555C" w:rsidRDefault="004E5CBE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970A8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="00E2672B"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Минстрой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Pr="00C6555C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2) Минфин РД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3) Минстрой РД</w:t>
            </w:r>
          </w:p>
        </w:tc>
        <w:tc>
          <w:tcPr>
            <w:tcW w:w="3551" w:type="dxa"/>
          </w:tcPr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Абдура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гимов</w:t>
            </w:r>
            <w:r w:rsidR="007B1D1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Эмил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главн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специалист-эксперт отдела контроля предоставления государственных услуг и субсидий</w:t>
            </w:r>
            <w:r w:rsidR="000270D9">
              <w:rPr>
                <w:rFonts w:ascii="Times New Roman" w:hAnsi="Times New Roman" w:cs="Times New Roman"/>
                <w:sz w:val="27"/>
                <w:szCs w:val="27"/>
              </w:rPr>
              <w:t xml:space="preserve"> (1.1 «а»)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B1D1D" w:rsidRDefault="007B1D1D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Омаров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консультант отдела развития производственного комплекса Управления макроэкономического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анализа и прогнозирования</w:t>
            </w:r>
            <w:r w:rsidR="00195765">
              <w:rPr>
                <w:rFonts w:ascii="Times New Roman" w:hAnsi="Times New Roman" w:cs="Times New Roman"/>
                <w:sz w:val="27"/>
                <w:szCs w:val="27"/>
              </w:rPr>
              <w:t xml:space="preserve"> (2)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A542AB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542AB" w:rsidRDefault="00A542AB" w:rsidP="00A542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Алисултанова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Ашур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Ибрагимовн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консультант отдела стратегического развития Управления стратегического развития и индикативного управления</w:t>
            </w:r>
          </w:p>
          <w:p w:rsidR="007B1D1D" w:rsidRDefault="00A542A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(1.1 «б», «в», «г», 1.2.)</w:t>
            </w:r>
          </w:p>
          <w:p w:rsidR="007B1D1D" w:rsidRDefault="007B1D1D" w:rsidP="007B1D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19576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Арабиев</w:t>
            </w:r>
            <w:r w:rsidR="007B1D1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Зарият</w:t>
            </w:r>
            <w:proofErr w:type="spellEnd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Магоме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довн</w:t>
            </w:r>
            <w:r w:rsidR="007B1D1D">
              <w:rPr>
                <w:rFonts w:ascii="Times New Roman" w:hAnsi="Times New Roman" w:cs="Times New Roman"/>
                <w:sz w:val="27"/>
                <w:szCs w:val="27"/>
              </w:rPr>
              <w:t xml:space="preserve">а 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главн</w:t>
            </w:r>
            <w:r w:rsidR="007B1D1D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</w:t>
            </w:r>
            <w:r w:rsidR="007B1D1D">
              <w:rPr>
                <w:rFonts w:ascii="Times New Roman" w:hAnsi="Times New Roman" w:cs="Times New Roman"/>
                <w:sz w:val="27"/>
                <w:szCs w:val="27"/>
              </w:rPr>
              <w:t>-эксперт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отдела целевых программ Управления территориального развития </w:t>
            </w:r>
            <w:r w:rsidR="00195765">
              <w:rPr>
                <w:rFonts w:ascii="Times New Roman" w:hAnsi="Times New Roman" w:cs="Times New Roman"/>
                <w:sz w:val="27"/>
                <w:szCs w:val="27"/>
              </w:rPr>
              <w:t>(1.3 </w:t>
            </w:r>
            <w:r w:rsidR="000270D9">
              <w:rPr>
                <w:rFonts w:ascii="Times New Roman" w:hAnsi="Times New Roman" w:cs="Times New Roman"/>
                <w:sz w:val="27"/>
                <w:szCs w:val="27"/>
              </w:rPr>
              <w:t xml:space="preserve">«а», </w:t>
            </w:r>
            <w:r w:rsidR="00195765">
              <w:rPr>
                <w:rFonts w:ascii="Times New Roman" w:hAnsi="Times New Roman" w:cs="Times New Roman"/>
                <w:sz w:val="27"/>
                <w:szCs w:val="27"/>
              </w:rPr>
              <w:t>«б», 3)</w:t>
            </w:r>
          </w:p>
        </w:tc>
      </w:tr>
      <w:tr w:rsidR="00E2672B" w:rsidRPr="004814E8" w:rsidTr="007B1D1D">
        <w:trPr>
          <w:trHeight w:val="495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Ввод данных по показателям государственно-частного партнерства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47" w:type="dxa"/>
          </w:tcPr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Агентство по предпринимательству и инвестициям РД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51" w:type="dxa"/>
          </w:tcPr>
          <w:p w:rsidR="007B1D1D" w:rsidRDefault="007B1D1D" w:rsidP="007B1D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Османов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Османович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консультант отдела развития инвестиционной инфраструктуры Управления инвестиционной деятельности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2672B" w:rsidRPr="004814E8" w:rsidTr="007B1D1D">
        <w:trPr>
          <w:trHeight w:val="495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 данных по показателям </w:t>
            </w:r>
            <w:r w:rsidR="004E5CBE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п</w:t>
            </w:r>
            <w:r w:rsidR="004E5CBE" w:rsidRPr="004E5CBE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остановление</w:t>
            </w:r>
            <w:r w:rsidR="004E5CB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E5CBE" w:rsidRPr="004E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Правительства РФ от 17 декабря 2012 г.</w:t>
            </w: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1317</w:t>
            </w:r>
          </w:p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95765">
              <w:rPr>
                <w:rFonts w:ascii="Times New Roman" w:hAnsi="Times New Roman" w:cs="Times New Roman"/>
                <w:sz w:val="28"/>
                <w:szCs w:val="28"/>
              </w:rPr>
              <w:t> з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агрузка сводного доклада субъекта РФ о результатах мониторинга эффективности деятельности ОМСУ</w:t>
            </w:r>
          </w:p>
          <w:p w:rsidR="00E2672B" w:rsidRPr="004814E8" w:rsidRDefault="00E2672B" w:rsidP="001957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95765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4814E8">
              <w:rPr>
                <w:rFonts w:ascii="Times New Roman" w:hAnsi="Times New Roman" w:cs="Times New Roman"/>
                <w:sz w:val="28"/>
                <w:szCs w:val="28"/>
              </w:rPr>
              <w:t>оказатели оценки эффективности деятельности органов местного самоуправления</w:t>
            </w:r>
          </w:p>
        </w:tc>
        <w:tc>
          <w:tcPr>
            <w:tcW w:w="3307" w:type="dxa"/>
            <w:shd w:val="clear" w:color="auto" w:fill="auto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1) ежегодно -  до 15-го октября 2019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2) ежегодно  -  до 15-го октября 2019 года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Минэкономразвития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51" w:type="dxa"/>
          </w:tcPr>
          <w:p w:rsidR="007B1D1D" w:rsidRDefault="007B1D1D" w:rsidP="007B1D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Алисултанова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Ашур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Ибрагимовн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консультант отдела стратегического развития Управления стратегического развития и индикативного управления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2672B" w:rsidRPr="004814E8" w:rsidTr="007B1D1D">
        <w:trPr>
          <w:trHeight w:val="540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лицензирования отдельных видов деятельности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за полугодия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20-го января и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20-го июля</w:t>
            </w:r>
          </w:p>
        </w:tc>
        <w:tc>
          <w:tcPr>
            <w:tcW w:w="3147" w:type="dxa"/>
          </w:tcPr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Минэкономразвития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Минздрав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Минобрнауки</w:t>
            </w:r>
            <w:proofErr w:type="spellEnd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РД</w:t>
            </w:r>
          </w:p>
          <w:p w:rsidR="00E2672B" w:rsidRPr="00C6555C" w:rsidRDefault="00E2672B" w:rsidP="00E720C4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3551" w:type="dxa"/>
          </w:tcPr>
          <w:p w:rsidR="00E2672B" w:rsidRPr="00C6555C" w:rsidRDefault="007B1D1D" w:rsidP="007B1D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Хайбулаева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Зарем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Хайбулаевн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консультант</w:t>
            </w:r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отдела лицензирования и оценки регулирующего воздействия </w:t>
            </w:r>
          </w:p>
        </w:tc>
      </w:tr>
      <w:tr w:rsidR="00E2672B" w:rsidRPr="004814E8" w:rsidTr="007B1D1D">
        <w:trPr>
          <w:trHeight w:val="510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 контрольно-надзорной деятельности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за полугодия 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20-го января и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20-го июля</w:t>
            </w:r>
          </w:p>
        </w:tc>
        <w:tc>
          <w:tcPr>
            <w:tcW w:w="3147" w:type="dxa"/>
          </w:tcPr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Госжилинспекция</w:t>
            </w:r>
            <w:proofErr w:type="spellEnd"/>
            <w:r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 РД 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Комитет по ветеринарии РД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 xml:space="preserve">Комитет по лесному 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хозяйству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МЧС Дагестана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Минприроды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Минсельхозпрод РД</w:t>
            </w: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Минюст Дагестана</w:t>
            </w:r>
          </w:p>
          <w:p w:rsidR="00E2672B" w:rsidRDefault="00E2672B" w:rsidP="004E5C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6555C">
              <w:rPr>
                <w:rFonts w:ascii="Times New Roman" w:hAnsi="Times New Roman" w:cs="Times New Roman"/>
                <w:sz w:val="27"/>
                <w:szCs w:val="27"/>
              </w:rPr>
              <w:t>Муниципальные районы и городские округа РД</w:t>
            </w:r>
          </w:p>
          <w:p w:rsidR="00195765" w:rsidRDefault="00195765" w:rsidP="004E5C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95765" w:rsidRPr="00C6555C" w:rsidRDefault="00195765" w:rsidP="004E5CBE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3551" w:type="dxa"/>
          </w:tcPr>
          <w:p w:rsidR="007B1D1D" w:rsidRDefault="007B1D1D" w:rsidP="007B1D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Абдура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гимова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Эмил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главн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специалист-эксперт отдела контроля предоставления государственных услуг и субсидий</w:t>
            </w:r>
          </w:p>
          <w:p w:rsidR="00E2672B" w:rsidRPr="00C6555C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2672B" w:rsidRPr="004814E8" w:rsidTr="007B1D1D">
        <w:trPr>
          <w:trHeight w:val="4667"/>
        </w:trPr>
        <w:tc>
          <w:tcPr>
            <w:tcW w:w="621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7" w:type="dxa"/>
          </w:tcPr>
          <w:p w:rsidR="00E2672B" w:rsidRPr="004814E8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государственных (муниципальных) услуг </w:t>
            </w:r>
          </w:p>
        </w:tc>
        <w:tc>
          <w:tcPr>
            <w:tcW w:w="3307" w:type="dxa"/>
          </w:tcPr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15-го мая,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14-го августа,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14-го ноября,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до 14-го февраля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за год - до 14-го февраля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30-го апреля,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30-го июля,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30-го октября, 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до 30-го января</w:t>
            </w: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за год - до 30-го января</w:t>
            </w:r>
          </w:p>
        </w:tc>
        <w:tc>
          <w:tcPr>
            <w:tcW w:w="3147" w:type="dxa"/>
          </w:tcPr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Минздрав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Минобрнауки</w:t>
            </w:r>
            <w:proofErr w:type="spellEnd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Минимущество</w:t>
            </w:r>
            <w:proofErr w:type="spellEnd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Минтуризм</w:t>
            </w:r>
            <w:proofErr w:type="spellEnd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Минпромэнерго</w:t>
            </w:r>
            <w:proofErr w:type="spellEnd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4E5CB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Минстрой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Минтруд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Минэкономразвития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Агентство по предпринимательству и инвестициям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Госжилинспекция</w:t>
            </w:r>
            <w:proofErr w:type="spellEnd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РД 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Государственная инспекция Республики Дагестан по надзору за техническим состоянием самоходных машин и других видов техники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Комитет по лесному хозяйству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Минспорт</w:t>
            </w:r>
            <w:proofErr w:type="spellEnd"/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4E5CB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Минприроды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Минсельхозпрод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Минтранс РД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Минюст </w:t>
            </w:r>
            <w:r w:rsidR="004E5CB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РД</w:t>
            </w:r>
          </w:p>
          <w:p w:rsidR="00E2672B" w:rsidRPr="00C6555C" w:rsidRDefault="00E2672B" w:rsidP="00E720C4">
            <w:pPr>
              <w:spacing w:after="0" w:line="240" w:lineRule="auto"/>
              <w:rPr>
                <w:sz w:val="27"/>
                <w:szCs w:val="27"/>
              </w:rPr>
            </w:pPr>
            <w:r w:rsidRPr="009367B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Муниципальные районы и городские округа РД</w:t>
            </w:r>
          </w:p>
        </w:tc>
        <w:tc>
          <w:tcPr>
            <w:tcW w:w="3551" w:type="dxa"/>
          </w:tcPr>
          <w:p w:rsidR="007B1D1D" w:rsidRDefault="007B1D1D" w:rsidP="007B1D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Абдура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гимова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Эмил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Ризвановна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главн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специалист-эксперт отдела контроля предоставления государственных услуг и субсидий</w:t>
            </w:r>
          </w:p>
          <w:p w:rsidR="00E2672B" w:rsidRPr="009367B1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E2672B" w:rsidTr="00AA3132">
        <w:trPr>
          <w:trHeight w:val="416"/>
        </w:trPr>
        <w:tc>
          <w:tcPr>
            <w:tcW w:w="621" w:type="dxa"/>
          </w:tcPr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67" w:type="dxa"/>
          </w:tcPr>
          <w:p w:rsidR="00E2672B" w:rsidRPr="00BF378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Мониторинг проектов государственно-частного партнерства</w:t>
            </w:r>
          </w:p>
          <w:p w:rsidR="00E2672B" w:rsidRDefault="00E2672B" w:rsidP="00E720C4">
            <w:pPr>
              <w:spacing w:after="0" w:line="240" w:lineRule="auto"/>
              <w:ind w:left="276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E2672B" w:rsidRDefault="00E2672B" w:rsidP="00E720C4">
            <w:pPr>
              <w:spacing w:after="0" w:line="240" w:lineRule="auto"/>
              <w:ind w:left="276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E2672B" w:rsidRDefault="00E2672B" w:rsidP="00E720C4">
            <w:pPr>
              <w:spacing w:after="0" w:line="240" w:lineRule="auto"/>
              <w:ind w:left="276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3307" w:type="dxa"/>
          </w:tcPr>
          <w:p w:rsidR="00E2672B" w:rsidRPr="001738D0" w:rsidRDefault="00E2672B" w:rsidP="002B7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за полугодия  </w:t>
            </w:r>
          </w:p>
          <w:p w:rsidR="00E2672B" w:rsidRPr="001738D0" w:rsidRDefault="00E2672B" w:rsidP="002B7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 xml:space="preserve">до 20-го января и </w:t>
            </w:r>
          </w:p>
          <w:p w:rsidR="00E2672B" w:rsidRPr="001738D0" w:rsidRDefault="00E2672B" w:rsidP="002B7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20-го июля</w:t>
            </w:r>
          </w:p>
          <w:p w:rsidR="00E2672B" w:rsidRPr="001738D0" w:rsidRDefault="00E2672B" w:rsidP="00E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72B" w:rsidRPr="001738D0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E2672B" w:rsidRPr="00251BA9" w:rsidRDefault="00E2672B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Агентство по предпринимательству и инвестициям РД</w:t>
            </w:r>
          </w:p>
          <w:p w:rsidR="00E2672B" w:rsidRDefault="00E2672B" w:rsidP="00E720C4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E2672B" w:rsidRDefault="00E2672B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3551" w:type="dxa"/>
          </w:tcPr>
          <w:p w:rsidR="00E2672B" w:rsidRPr="002C5117" w:rsidRDefault="00251BA9" w:rsidP="00AA3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 xml:space="preserve">Османов </w:t>
            </w:r>
            <w:proofErr w:type="spellStart"/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Османович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E2672B">
              <w:rPr>
                <w:rFonts w:ascii="Times New Roman" w:hAnsi="Times New Roman" w:cs="Times New Roman"/>
                <w:sz w:val="27"/>
                <w:szCs w:val="27"/>
              </w:rPr>
              <w:t>консультант отдела развития инвестиционной инфраструктуры Управления инвестиционной деятельности</w:t>
            </w:r>
          </w:p>
        </w:tc>
      </w:tr>
      <w:tr w:rsidR="00251BA9" w:rsidTr="007B1D1D">
        <w:trPr>
          <w:trHeight w:val="1335"/>
        </w:trPr>
        <w:tc>
          <w:tcPr>
            <w:tcW w:w="621" w:type="dxa"/>
            <w:vMerge w:val="restart"/>
          </w:tcPr>
          <w:p w:rsidR="00251BA9" w:rsidRPr="00F753AD" w:rsidRDefault="00251BA9" w:rsidP="00F753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7" w:type="dxa"/>
          </w:tcPr>
          <w:p w:rsidR="00251BA9" w:rsidRDefault="00251BA9" w:rsidP="00F753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3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</w:t>
            </w:r>
            <w:proofErr w:type="spellStart"/>
            <w:r w:rsidRPr="00F753AD">
              <w:rPr>
                <w:rFonts w:ascii="Times New Roman" w:hAnsi="Times New Roman" w:cs="Times New Roman"/>
                <w:b/>
                <w:sz w:val="28"/>
                <w:szCs w:val="28"/>
              </w:rPr>
              <w:t>стретегического</w:t>
            </w:r>
            <w:proofErr w:type="spellEnd"/>
            <w:r w:rsidRPr="00F753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планирования</w:t>
            </w:r>
          </w:p>
          <w:p w:rsidR="00251BA9" w:rsidRPr="00F753AD" w:rsidRDefault="00251BA9" w:rsidP="00F753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BA9" w:rsidRPr="00AD425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red"/>
              </w:rPr>
            </w:pPr>
            <w:r w:rsidRPr="00AD42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Мониторинг и контроль документов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в том числе:</w:t>
            </w:r>
          </w:p>
        </w:tc>
        <w:tc>
          <w:tcPr>
            <w:tcW w:w="3307" w:type="dxa"/>
          </w:tcPr>
          <w:p w:rsidR="00251BA9" w:rsidRPr="001738D0" w:rsidRDefault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51BA9" w:rsidRPr="001738D0" w:rsidRDefault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BA9" w:rsidRPr="001738D0" w:rsidRDefault="00251BA9" w:rsidP="00E7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Органы исполнительной власти РД</w:t>
            </w:r>
          </w:p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Муниципальные районы и городские округа РД</w:t>
            </w:r>
          </w:p>
        </w:tc>
        <w:tc>
          <w:tcPr>
            <w:tcW w:w="3551" w:type="dxa"/>
          </w:tcPr>
          <w:p w:rsidR="00251BA9" w:rsidRPr="00841519" w:rsidRDefault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BA9" w:rsidTr="007B1D1D">
        <w:trPr>
          <w:trHeight w:val="1335"/>
        </w:trPr>
        <w:tc>
          <w:tcPr>
            <w:tcW w:w="621" w:type="dxa"/>
            <w:vMerge/>
          </w:tcPr>
          <w:p w:rsidR="00251BA9" w:rsidRDefault="00251BA9" w:rsidP="00F753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51BA9">
              <w:rPr>
                <w:rFonts w:ascii="Times New Roman" w:hAnsi="Times New Roman" w:cs="Times New Roman"/>
                <w:sz w:val="28"/>
                <w:szCs w:val="28"/>
              </w:rPr>
              <w:t xml:space="preserve">егистрация документов стратегического планирования органов исполнительной власти </w:t>
            </w:r>
            <w:r w:rsidR="004E5CB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Дагестан </w:t>
            </w:r>
            <w:r w:rsidRPr="00251BA9">
              <w:rPr>
                <w:rFonts w:ascii="Times New Roman" w:hAnsi="Times New Roman" w:cs="Times New Roman"/>
                <w:sz w:val="28"/>
                <w:szCs w:val="28"/>
              </w:rPr>
              <w:t>и местного самоуправления, а также представление регулярных отчетов в систему «Управление»</w:t>
            </w:r>
          </w:p>
        </w:tc>
        <w:tc>
          <w:tcPr>
            <w:tcW w:w="3307" w:type="dxa"/>
          </w:tcPr>
          <w:p w:rsidR="00251BA9" w:rsidRPr="001738D0" w:rsidRDefault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7" w:type="dxa"/>
          </w:tcPr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Органы исполнительной власти РД</w:t>
            </w:r>
          </w:p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Муниципальные районы и городские округа РД</w:t>
            </w:r>
          </w:p>
        </w:tc>
        <w:tc>
          <w:tcPr>
            <w:tcW w:w="3551" w:type="dxa"/>
          </w:tcPr>
          <w:p w:rsidR="00251BA9" w:rsidRPr="0084151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Алисултанова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Ашур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Ибрагимовн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r w:rsidRPr="007B1D1D">
              <w:rPr>
                <w:rFonts w:ascii="Times New Roman" w:hAnsi="Times New Roman" w:cs="Times New Roman"/>
                <w:sz w:val="27"/>
                <w:szCs w:val="27"/>
              </w:rPr>
              <w:t>консультант отдела стратегического развития Управления стратегического развития и индикативного управления</w:t>
            </w:r>
          </w:p>
        </w:tc>
      </w:tr>
      <w:tr w:rsidR="00251BA9" w:rsidTr="007B1D1D">
        <w:trPr>
          <w:trHeight w:val="1335"/>
        </w:trPr>
        <w:tc>
          <w:tcPr>
            <w:tcW w:w="621" w:type="dxa"/>
            <w:vMerge/>
          </w:tcPr>
          <w:p w:rsidR="00251BA9" w:rsidRDefault="00251BA9" w:rsidP="00F753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:rsidR="00251BA9" w:rsidRPr="00251BA9" w:rsidRDefault="00251BA9" w:rsidP="004E5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51BA9">
              <w:rPr>
                <w:rFonts w:ascii="Times New Roman" w:hAnsi="Times New Roman" w:cs="Times New Roman"/>
                <w:sz w:val="28"/>
                <w:szCs w:val="28"/>
              </w:rPr>
              <w:t xml:space="preserve">егистрация государственных программ </w:t>
            </w:r>
            <w:r w:rsidR="004E5CBE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Pr="00251BA9">
              <w:rPr>
                <w:rFonts w:ascii="Times New Roman" w:hAnsi="Times New Roman" w:cs="Times New Roman"/>
                <w:sz w:val="28"/>
                <w:szCs w:val="28"/>
              </w:rPr>
              <w:t>, а также представление отчетов в систему «Управление»</w:t>
            </w:r>
          </w:p>
        </w:tc>
        <w:tc>
          <w:tcPr>
            <w:tcW w:w="3307" w:type="dxa"/>
          </w:tcPr>
          <w:p w:rsidR="00251BA9" w:rsidRPr="001738D0" w:rsidRDefault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7" w:type="dxa"/>
          </w:tcPr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Органы исполнительной власти РД</w:t>
            </w:r>
          </w:p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3551" w:type="dxa"/>
          </w:tcPr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>Арабиева</w:t>
            </w:r>
            <w:proofErr w:type="spellEnd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>Зарият</w:t>
            </w:r>
            <w:proofErr w:type="spellEnd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 Магомедовна -  главный специалист-эксперт отдела целевых программ Управления территориального развития</w:t>
            </w:r>
          </w:p>
        </w:tc>
      </w:tr>
      <w:tr w:rsidR="00251BA9" w:rsidRPr="00251BA9" w:rsidTr="007B1D1D">
        <w:trPr>
          <w:trHeight w:val="1335"/>
        </w:trPr>
        <w:tc>
          <w:tcPr>
            <w:tcW w:w="621" w:type="dxa"/>
            <w:vMerge/>
          </w:tcPr>
          <w:p w:rsid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:rsidR="00251BA9" w:rsidRPr="00AA3132" w:rsidRDefault="00251BA9" w:rsidP="00AA3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132">
              <w:rPr>
                <w:rFonts w:ascii="Times New Roman" w:hAnsi="Times New Roman" w:cs="Times New Roman"/>
                <w:sz w:val="28"/>
                <w:szCs w:val="28"/>
              </w:rPr>
              <w:t>регистрация государственно</w:t>
            </w:r>
            <w:r w:rsidR="00AA3132">
              <w:rPr>
                <w:rFonts w:ascii="Times New Roman" w:hAnsi="Times New Roman" w:cs="Times New Roman"/>
                <w:sz w:val="28"/>
                <w:szCs w:val="28"/>
              </w:rPr>
              <w:t>й программы Республики Дагестан «Социально-экономическое развитие горных территорий Республики Дагестан</w:t>
            </w:r>
            <w:r w:rsidRPr="00AA31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5C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CBE" w:rsidRPr="00251BA9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представление отчетов в систему «Управление»</w:t>
            </w:r>
          </w:p>
        </w:tc>
        <w:tc>
          <w:tcPr>
            <w:tcW w:w="3307" w:type="dxa"/>
          </w:tcPr>
          <w:p w:rsidR="00251BA9" w:rsidRPr="001738D0" w:rsidRDefault="00251BA9" w:rsidP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8D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7" w:type="dxa"/>
          </w:tcPr>
          <w:p w:rsidR="00251BA9" w:rsidRPr="00841519" w:rsidRDefault="00251BA9" w:rsidP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Минэкономразвития РД</w:t>
            </w:r>
          </w:p>
        </w:tc>
        <w:tc>
          <w:tcPr>
            <w:tcW w:w="3551" w:type="dxa"/>
          </w:tcPr>
          <w:p w:rsidR="00251BA9" w:rsidRPr="00251BA9" w:rsidRDefault="00251BA9" w:rsidP="00251B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Омаров </w:t>
            </w:r>
            <w:proofErr w:type="spellStart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>Абакар</w:t>
            </w:r>
            <w:proofErr w:type="spellEnd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>Рамазанович</w:t>
            </w:r>
            <w:proofErr w:type="spellEnd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 - консультант отдела развития производственного комплекса Управления макроэкономического анализа и прогнозирования</w:t>
            </w:r>
          </w:p>
        </w:tc>
      </w:tr>
      <w:tr w:rsidR="001D625A" w:rsidRPr="00251BA9" w:rsidTr="007B1D1D">
        <w:trPr>
          <w:trHeight w:val="1335"/>
        </w:trPr>
        <w:tc>
          <w:tcPr>
            <w:tcW w:w="621" w:type="dxa"/>
          </w:tcPr>
          <w:p w:rsidR="001D625A" w:rsidRDefault="001D625A" w:rsidP="00251B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:rsidR="001D625A" w:rsidRPr="00AA3132" w:rsidRDefault="001D625A" w:rsidP="000E3D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государственной программы Республики Дагестан «</w:t>
            </w:r>
            <w:proofErr w:type="spellStart"/>
            <w:r w:rsidR="000E3D2C">
              <w:rPr>
                <w:rFonts w:ascii="Times New Roman" w:hAnsi="Times New Roman" w:cs="Times New Roman"/>
                <w:sz w:val="28"/>
                <w:szCs w:val="28"/>
              </w:rPr>
              <w:t>Комлпексное</w:t>
            </w:r>
            <w:proofErr w:type="spellEnd"/>
            <w:r w:rsidR="000E3D2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развитие муниципального образования «Городской округ «город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Дербент»</w:t>
            </w:r>
            <w:r w:rsidR="000E3D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3D2C" w:rsidRPr="001D625A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представление отчетов в систему «Управление»</w:t>
            </w:r>
          </w:p>
        </w:tc>
        <w:tc>
          <w:tcPr>
            <w:tcW w:w="3307" w:type="dxa"/>
          </w:tcPr>
          <w:p w:rsidR="001D625A" w:rsidRPr="001738D0" w:rsidRDefault="001D625A" w:rsidP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7" w:type="dxa"/>
          </w:tcPr>
          <w:p w:rsidR="001D625A" w:rsidRDefault="001D625A" w:rsidP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Минэкономразвития РД</w:t>
            </w:r>
          </w:p>
        </w:tc>
        <w:tc>
          <w:tcPr>
            <w:tcW w:w="3551" w:type="dxa"/>
          </w:tcPr>
          <w:p w:rsidR="001D625A" w:rsidRPr="00251BA9" w:rsidRDefault="001D625A" w:rsidP="001D625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>Арабиева</w:t>
            </w:r>
            <w:proofErr w:type="spellEnd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>Зарият</w:t>
            </w:r>
            <w:proofErr w:type="spellEnd"/>
            <w:r w:rsidRPr="00251BA9">
              <w:rPr>
                <w:rFonts w:ascii="Times New Roman" w:hAnsi="Times New Roman" w:cs="Times New Roman"/>
                <w:sz w:val="27"/>
                <w:szCs w:val="27"/>
              </w:rPr>
              <w:t xml:space="preserve"> Магомедовна - главный специалист-эксперт отдела целевых программ Управления территориального развития</w:t>
            </w:r>
          </w:p>
        </w:tc>
      </w:tr>
      <w:tr w:rsidR="001D625A" w:rsidRPr="00251BA9" w:rsidTr="007B1D1D">
        <w:trPr>
          <w:trHeight w:val="1335"/>
        </w:trPr>
        <w:tc>
          <w:tcPr>
            <w:tcW w:w="621" w:type="dxa"/>
          </w:tcPr>
          <w:p w:rsidR="001D625A" w:rsidRDefault="001D625A" w:rsidP="00251B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</w:tcPr>
          <w:p w:rsidR="001D625A" w:rsidRPr="00AA3132" w:rsidRDefault="001D625A" w:rsidP="00AA3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государственной программы Республики Дагестан «</w:t>
            </w:r>
            <w:r w:rsidR="000E3D2C">
              <w:rPr>
                <w:rFonts w:ascii="Times New Roman" w:hAnsi="Times New Roman" w:cs="Times New Roman"/>
                <w:sz w:val="28"/>
                <w:szCs w:val="28"/>
              </w:rPr>
              <w:t>Развитие международного и межрегионального сотрудничества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1D625A">
              <w:rPr>
                <w:rFonts w:ascii="Times New Roman" w:hAnsi="Times New Roman" w:cs="Times New Roman"/>
                <w:sz w:val="28"/>
                <w:szCs w:val="28"/>
              </w:rPr>
              <w:t>а также представление отчетов в систему «Управление»</w:t>
            </w:r>
          </w:p>
        </w:tc>
        <w:tc>
          <w:tcPr>
            <w:tcW w:w="3307" w:type="dxa"/>
          </w:tcPr>
          <w:p w:rsidR="001D625A" w:rsidRDefault="001D625A" w:rsidP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47" w:type="dxa"/>
          </w:tcPr>
          <w:p w:rsidR="001D625A" w:rsidRDefault="001D625A" w:rsidP="00251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Минэкономразвития РД</w:t>
            </w:r>
          </w:p>
        </w:tc>
        <w:tc>
          <w:tcPr>
            <w:tcW w:w="3551" w:type="dxa"/>
          </w:tcPr>
          <w:p w:rsidR="001D625A" w:rsidRPr="00251BA9" w:rsidRDefault="000E3D2C" w:rsidP="000E3D2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Хачилаев Адам-Гаджи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Джабраилович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D625A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ведущий</w:t>
            </w:r>
            <w:r w:rsidR="001D625A" w:rsidRPr="001D625A">
              <w:rPr>
                <w:rFonts w:ascii="Times New Roman" w:hAnsi="Times New Roman" w:cs="Times New Roman"/>
                <w:sz w:val="27"/>
                <w:szCs w:val="27"/>
              </w:rPr>
              <w:t xml:space="preserve"> специалист-эксперт отдела международного сотрудничества Управления международных и внешнеэкономических связей </w:t>
            </w:r>
          </w:p>
        </w:tc>
      </w:tr>
    </w:tbl>
    <w:p w:rsidR="007D5454" w:rsidRDefault="007D5454" w:rsidP="004814E8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</w:rPr>
      </w:pPr>
    </w:p>
    <w:sectPr w:rsidR="007D5454" w:rsidSect="004B209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96F"/>
    <w:multiLevelType w:val="hybridMultilevel"/>
    <w:tmpl w:val="7A687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8C5"/>
    <w:multiLevelType w:val="hybridMultilevel"/>
    <w:tmpl w:val="FE048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3C37"/>
    <w:multiLevelType w:val="hybridMultilevel"/>
    <w:tmpl w:val="22406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7B1E"/>
    <w:multiLevelType w:val="hybridMultilevel"/>
    <w:tmpl w:val="D938E8C2"/>
    <w:lvl w:ilvl="0" w:tplc="04190011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3CA67439"/>
    <w:multiLevelType w:val="hybridMultilevel"/>
    <w:tmpl w:val="ECD8B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51AE"/>
    <w:multiLevelType w:val="hybridMultilevel"/>
    <w:tmpl w:val="57523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227F5"/>
    <w:multiLevelType w:val="hybridMultilevel"/>
    <w:tmpl w:val="203A9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00F73"/>
    <w:multiLevelType w:val="hybridMultilevel"/>
    <w:tmpl w:val="F140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6547"/>
    <w:multiLevelType w:val="hybridMultilevel"/>
    <w:tmpl w:val="042A3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7B"/>
    <w:rsid w:val="000270D9"/>
    <w:rsid w:val="00036522"/>
    <w:rsid w:val="0006743A"/>
    <w:rsid w:val="000732A9"/>
    <w:rsid w:val="000D1BFF"/>
    <w:rsid w:val="000E3D2C"/>
    <w:rsid w:val="000F4810"/>
    <w:rsid w:val="001738D0"/>
    <w:rsid w:val="001817FF"/>
    <w:rsid w:val="00195765"/>
    <w:rsid w:val="001D625A"/>
    <w:rsid w:val="001E7E72"/>
    <w:rsid w:val="002145A9"/>
    <w:rsid w:val="00232A7B"/>
    <w:rsid w:val="00251BA9"/>
    <w:rsid w:val="00263499"/>
    <w:rsid w:val="00282B99"/>
    <w:rsid w:val="002A234B"/>
    <w:rsid w:val="002A6498"/>
    <w:rsid w:val="002B55C7"/>
    <w:rsid w:val="002B7F11"/>
    <w:rsid w:val="002C5117"/>
    <w:rsid w:val="002D1FE9"/>
    <w:rsid w:val="002D6754"/>
    <w:rsid w:val="002F62D3"/>
    <w:rsid w:val="0030135B"/>
    <w:rsid w:val="00326A80"/>
    <w:rsid w:val="00344658"/>
    <w:rsid w:val="00392955"/>
    <w:rsid w:val="003C7620"/>
    <w:rsid w:val="003F472F"/>
    <w:rsid w:val="00400B14"/>
    <w:rsid w:val="00405219"/>
    <w:rsid w:val="0042448D"/>
    <w:rsid w:val="00470378"/>
    <w:rsid w:val="004721A9"/>
    <w:rsid w:val="004814E8"/>
    <w:rsid w:val="0048252C"/>
    <w:rsid w:val="004B2096"/>
    <w:rsid w:val="004B2407"/>
    <w:rsid w:val="004D6205"/>
    <w:rsid w:val="004E5CBE"/>
    <w:rsid w:val="00510ED6"/>
    <w:rsid w:val="00533B0B"/>
    <w:rsid w:val="00552B55"/>
    <w:rsid w:val="005827CA"/>
    <w:rsid w:val="005D4F45"/>
    <w:rsid w:val="005E6993"/>
    <w:rsid w:val="0068080C"/>
    <w:rsid w:val="00695572"/>
    <w:rsid w:val="006A37E9"/>
    <w:rsid w:val="006A5F23"/>
    <w:rsid w:val="006C7AFD"/>
    <w:rsid w:val="006E0789"/>
    <w:rsid w:val="006F2FF8"/>
    <w:rsid w:val="00712246"/>
    <w:rsid w:val="00785B98"/>
    <w:rsid w:val="00796887"/>
    <w:rsid w:val="007A2730"/>
    <w:rsid w:val="007B1D1D"/>
    <w:rsid w:val="007D5454"/>
    <w:rsid w:val="007F0023"/>
    <w:rsid w:val="007F3755"/>
    <w:rsid w:val="008046E7"/>
    <w:rsid w:val="00814A33"/>
    <w:rsid w:val="00841519"/>
    <w:rsid w:val="00845930"/>
    <w:rsid w:val="00846C57"/>
    <w:rsid w:val="008C4EEE"/>
    <w:rsid w:val="009367B1"/>
    <w:rsid w:val="0096444C"/>
    <w:rsid w:val="00970A8F"/>
    <w:rsid w:val="009A25AC"/>
    <w:rsid w:val="009A3488"/>
    <w:rsid w:val="009A5893"/>
    <w:rsid w:val="009B3F8E"/>
    <w:rsid w:val="009C033B"/>
    <w:rsid w:val="009C4E00"/>
    <w:rsid w:val="009D0A7B"/>
    <w:rsid w:val="00A050D4"/>
    <w:rsid w:val="00A21F93"/>
    <w:rsid w:val="00A542AB"/>
    <w:rsid w:val="00A74412"/>
    <w:rsid w:val="00A844B4"/>
    <w:rsid w:val="00A84EF2"/>
    <w:rsid w:val="00A95075"/>
    <w:rsid w:val="00AA0327"/>
    <w:rsid w:val="00AA3132"/>
    <w:rsid w:val="00AC3933"/>
    <w:rsid w:val="00AD3763"/>
    <w:rsid w:val="00AD4259"/>
    <w:rsid w:val="00AD4A58"/>
    <w:rsid w:val="00AD5264"/>
    <w:rsid w:val="00AD710B"/>
    <w:rsid w:val="00B24B0C"/>
    <w:rsid w:val="00B33EA7"/>
    <w:rsid w:val="00B451E8"/>
    <w:rsid w:val="00B605AF"/>
    <w:rsid w:val="00B662CE"/>
    <w:rsid w:val="00B866DD"/>
    <w:rsid w:val="00B91C7C"/>
    <w:rsid w:val="00B92514"/>
    <w:rsid w:val="00BC4B5A"/>
    <w:rsid w:val="00BD2BBB"/>
    <w:rsid w:val="00BF070F"/>
    <w:rsid w:val="00BF3780"/>
    <w:rsid w:val="00C14D70"/>
    <w:rsid w:val="00C36DBC"/>
    <w:rsid w:val="00C6555C"/>
    <w:rsid w:val="00C93A83"/>
    <w:rsid w:val="00CA2CE8"/>
    <w:rsid w:val="00CD2A5E"/>
    <w:rsid w:val="00CE2BB3"/>
    <w:rsid w:val="00D165AD"/>
    <w:rsid w:val="00D457F3"/>
    <w:rsid w:val="00D508BB"/>
    <w:rsid w:val="00D647EA"/>
    <w:rsid w:val="00DA3642"/>
    <w:rsid w:val="00DA6CCA"/>
    <w:rsid w:val="00DC1D49"/>
    <w:rsid w:val="00E2672B"/>
    <w:rsid w:val="00E55C3E"/>
    <w:rsid w:val="00E63729"/>
    <w:rsid w:val="00E720C4"/>
    <w:rsid w:val="00E90AA8"/>
    <w:rsid w:val="00ED03CC"/>
    <w:rsid w:val="00ED0A16"/>
    <w:rsid w:val="00ED1963"/>
    <w:rsid w:val="00EE2B4D"/>
    <w:rsid w:val="00F11256"/>
    <w:rsid w:val="00F26365"/>
    <w:rsid w:val="00F3668E"/>
    <w:rsid w:val="00F41342"/>
    <w:rsid w:val="00F626D2"/>
    <w:rsid w:val="00F632A6"/>
    <w:rsid w:val="00F648BA"/>
    <w:rsid w:val="00F753AD"/>
    <w:rsid w:val="00F81E15"/>
    <w:rsid w:val="00F84DB5"/>
    <w:rsid w:val="00F937BA"/>
    <w:rsid w:val="00FC285F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4B474-FD74-4E93-8EFD-AFDE565A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9F7A-769E-4A59-A002-4B4AB574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Абдурагимова Эмиля Ризвановна</dc:creator>
  <cp:lastModifiedBy>Алиева Зайнаб Магомедовна</cp:lastModifiedBy>
  <cp:revision>2</cp:revision>
  <cp:lastPrinted>2019-11-13T06:56:00Z</cp:lastPrinted>
  <dcterms:created xsi:type="dcterms:W3CDTF">2019-11-27T13:47:00Z</dcterms:created>
  <dcterms:modified xsi:type="dcterms:W3CDTF">2019-11-27T13:47:00Z</dcterms:modified>
</cp:coreProperties>
</file>