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15" w:rsidRPr="004E5A15" w:rsidRDefault="004E5A15" w:rsidP="004E5A1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5A15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EB4203" w:rsidRDefault="00EB4203" w:rsidP="004E5A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0B63" w:rsidRDefault="004E5A15" w:rsidP="004E5A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0B63">
        <w:rPr>
          <w:rFonts w:ascii="Times New Roman" w:hAnsi="Times New Roman" w:cs="Times New Roman"/>
          <w:b/>
          <w:sz w:val="36"/>
          <w:szCs w:val="36"/>
        </w:rPr>
        <w:t>ЗАКОН</w:t>
      </w:r>
    </w:p>
    <w:p w:rsidR="004E5A15" w:rsidRDefault="0065740D" w:rsidP="003B0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0B63">
        <w:rPr>
          <w:rFonts w:ascii="Times New Roman" w:hAnsi="Times New Roman" w:cs="Times New Roman"/>
          <w:b/>
          <w:sz w:val="36"/>
          <w:szCs w:val="36"/>
        </w:rPr>
        <w:t xml:space="preserve"> РЕСПУБЛИКИ ДАГЕСТАН</w:t>
      </w:r>
    </w:p>
    <w:p w:rsidR="003B0B63" w:rsidRPr="003B0B63" w:rsidRDefault="003B0B63" w:rsidP="003B0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740D" w:rsidRDefault="0065740D" w:rsidP="004E5A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статью 35 Закона Республики Дагестан</w:t>
      </w:r>
      <w:r w:rsidR="00162D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«О нормативных правовых актах Республики Дагестан»</w:t>
      </w:r>
    </w:p>
    <w:p w:rsidR="004E5A15" w:rsidRDefault="004E5A15" w:rsidP="004E5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15" w:rsidRPr="0065740D" w:rsidRDefault="004E5A15" w:rsidP="00657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40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EB4203" w:rsidRDefault="00EB4203" w:rsidP="00EB4203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F31376" w:rsidRDefault="004E5A15" w:rsidP="00EB4203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31376">
        <w:rPr>
          <w:sz w:val="28"/>
          <w:szCs w:val="28"/>
        </w:rPr>
        <w:t xml:space="preserve">Внести в </w:t>
      </w:r>
      <w:hyperlink r:id="rId5" w:history="1">
        <w:r w:rsidRPr="00A91B6C">
          <w:rPr>
            <w:sz w:val="28"/>
            <w:szCs w:val="28"/>
          </w:rPr>
          <w:t xml:space="preserve"> част</w:t>
        </w:r>
        <w:r w:rsidR="00F31376" w:rsidRPr="00A91B6C">
          <w:rPr>
            <w:sz w:val="28"/>
            <w:szCs w:val="28"/>
          </w:rPr>
          <w:t>ь</w:t>
        </w:r>
        <w:r w:rsidRPr="00A91B6C">
          <w:rPr>
            <w:sz w:val="28"/>
            <w:szCs w:val="28"/>
          </w:rPr>
          <w:t xml:space="preserve"> пят</w:t>
        </w:r>
        <w:r w:rsidR="00F31376" w:rsidRPr="00A91B6C">
          <w:rPr>
            <w:sz w:val="28"/>
            <w:szCs w:val="28"/>
          </w:rPr>
          <w:t>ую</w:t>
        </w:r>
        <w:r w:rsidRPr="00A91B6C">
          <w:rPr>
            <w:sz w:val="28"/>
            <w:szCs w:val="28"/>
          </w:rPr>
          <w:t xml:space="preserve"> статьи 35</w:t>
        </w:r>
      </w:hyperlink>
      <w:r w:rsidRPr="00F31376">
        <w:rPr>
          <w:sz w:val="28"/>
          <w:szCs w:val="28"/>
        </w:rPr>
        <w:t xml:space="preserve"> </w:t>
      </w:r>
      <w:r w:rsidR="00CE3A1C">
        <w:rPr>
          <w:sz w:val="28"/>
          <w:szCs w:val="28"/>
        </w:rPr>
        <w:t>Закона Республики Дагестан от 16 апреля 1997 года № 8 «О нормативных правовых актах Республики Дагестан» (Собрание законодательства Республики Дагестан, 1997, № 4, ст. 1050; «</w:t>
      </w:r>
      <w:proofErr w:type="gramStart"/>
      <w:r w:rsidR="00CE3A1C">
        <w:rPr>
          <w:sz w:val="28"/>
          <w:szCs w:val="28"/>
        </w:rPr>
        <w:t>Дагестанская</w:t>
      </w:r>
      <w:proofErr w:type="gramEnd"/>
      <w:r w:rsidR="00CE3A1C">
        <w:rPr>
          <w:sz w:val="28"/>
          <w:szCs w:val="28"/>
        </w:rPr>
        <w:t xml:space="preserve"> правда», 2001, 21 декабря, № 254; 2002, 16 мая, № 107; 24 декабря, № 272 - 274; Собрание законодательства Республики Дагестан, 2004, № 6, ст. 485; «</w:t>
      </w:r>
      <w:proofErr w:type="gramStart"/>
      <w:r w:rsidR="00CE3A1C">
        <w:rPr>
          <w:sz w:val="28"/>
          <w:szCs w:val="28"/>
        </w:rPr>
        <w:t>Дагестанская</w:t>
      </w:r>
      <w:proofErr w:type="gramEnd"/>
      <w:r w:rsidR="00CE3A1C">
        <w:rPr>
          <w:sz w:val="28"/>
          <w:szCs w:val="28"/>
        </w:rPr>
        <w:t xml:space="preserve"> правда», 2005, 11 ноября, № 249 - 250; 2006, 5 апреля, № 80 - 81; Собрание законодательства Республики Дагестан, 2006, № 12, ст. 752; «Дагестанская правда», 2007, 6 октября,    № 275; 2009, 15 мая, № 143 - 144; 13 октября, № 338 - 343; 2013, 11 апреля,                        № 114 - 121; 19 июня, № 192 - 194; 31 декабря, № 448 - 469; 2014, 8 марта, № 67; Собрание законодательства Республики Дагестан, 2014, № 21, ст. 1256; «</w:t>
      </w:r>
      <w:proofErr w:type="gramStart"/>
      <w:r w:rsidR="00CE3A1C">
        <w:rPr>
          <w:sz w:val="28"/>
          <w:szCs w:val="28"/>
        </w:rPr>
        <w:t>Дагестанская</w:t>
      </w:r>
      <w:proofErr w:type="gramEnd"/>
      <w:r w:rsidR="00CE3A1C">
        <w:rPr>
          <w:sz w:val="28"/>
          <w:szCs w:val="28"/>
        </w:rPr>
        <w:t xml:space="preserve"> правда», 2015, 9 мая, № 214; 15 октября, № 427 - 428; Официальный интернет-портал правовой информации (www.pravo.gov.ru), 16 марта 2016 года, № 0500201603160014; 16 марта 2016 года, №  0500201603160012; «Дагестанская правда», 2016, 11 мая, № 106 - 118; 2017, 7 июня, № 163; </w:t>
      </w:r>
      <w:proofErr w:type="gramStart"/>
      <w:r w:rsidR="00CE3A1C">
        <w:rPr>
          <w:sz w:val="28"/>
          <w:szCs w:val="28"/>
        </w:rPr>
        <w:t xml:space="preserve">Официальный интернет-портал правовой информации (www.pravo.gov.ru), 9 июня 2018 года,  </w:t>
      </w:r>
      <w:r w:rsidR="004139AF">
        <w:rPr>
          <w:sz w:val="28"/>
          <w:szCs w:val="28"/>
        </w:rPr>
        <w:t xml:space="preserve">                                  </w:t>
      </w:r>
      <w:r w:rsidR="00CE3A1C">
        <w:rPr>
          <w:sz w:val="28"/>
          <w:szCs w:val="28"/>
        </w:rPr>
        <w:t xml:space="preserve">№ 0500201806090001; 8 ноября 2018 года,        № 0500201811080003; интернет-портал правовой информации Республики Дагестан (www.pravo.e-dag.ru), 18 ноября 2019 года, № 05004004897; 17 марта 2020 года, № 0500005382; 11 ноября 2020 года, № 05004006225) </w:t>
      </w:r>
      <w:r w:rsidRPr="00F31376">
        <w:rPr>
          <w:sz w:val="28"/>
          <w:szCs w:val="28"/>
        </w:rPr>
        <w:t>изменени</w:t>
      </w:r>
      <w:r w:rsidR="00F31376">
        <w:rPr>
          <w:sz w:val="28"/>
          <w:szCs w:val="28"/>
        </w:rPr>
        <w:t>я</w:t>
      </w:r>
      <w:r w:rsidRPr="00F31376">
        <w:rPr>
          <w:sz w:val="28"/>
          <w:szCs w:val="28"/>
        </w:rPr>
        <w:t xml:space="preserve">, </w:t>
      </w:r>
      <w:r w:rsidR="00F31376">
        <w:rPr>
          <w:sz w:val="28"/>
          <w:szCs w:val="28"/>
        </w:rPr>
        <w:t>изложив ее в следующей редакции:</w:t>
      </w:r>
      <w:proofErr w:type="gramEnd"/>
    </w:p>
    <w:p w:rsidR="00F85291" w:rsidRDefault="00015910" w:rsidP="00EB42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85291">
        <w:rPr>
          <w:rFonts w:ascii="Times New Roman" w:hAnsi="Times New Roman" w:cs="Times New Roman"/>
          <w:sz w:val="28"/>
          <w:szCs w:val="28"/>
        </w:rPr>
        <w:t>Оценке регулирующего воздействия, проводимой органами исполнительной власти Республики Дагестан, осуществляющими функции в соответствующих сферах деятельности, в порядке, установленном Правительством Республики Дагестан, подлежат проекты нормативных правовых актов Республики Дагестан:</w:t>
      </w:r>
    </w:p>
    <w:p w:rsidR="00F85291" w:rsidRDefault="00F85291" w:rsidP="00F852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устанавливающие новые, изменяющие или отменяющие ранее предусмотренные нормативными правовыми актами Республики Дагестан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экспертиз;</w:t>
      </w:r>
    </w:p>
    <w:p w:rsidR="00F85291" w:rsidRDefault="00F85291" w:rsidP="00F852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устанавливающие новые, изменяющие или отменяющие ранее предусмотренные нормативными правовыми актами Республики Дагестан обязанности и запреты для субъектов предпринимательской и инвестиционной деятельности;</w:t>
      </w:r>
    </w:p>
    <w:p w:rsidR="00F85291" w:rsidRDefault="00F85291" w:rsidP="00F852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устанавливающие, изменяющие или отменяющие ответственность за нарушение нормативных правовых актов Республики Дагестан, затрагивающих вопросы осуществления предпринимательской и иной экономической деятельности.</w:t>
      </w:r>
    </w:p>
    <w:p w:rsidR="00F85291" w:rsidRDefault="00F85291" w:rsidP="00F852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регулирующего воздействия не проводится в отношении:</w:t>
      </w:r>
    </w:p>
    <w:p w:rsidR="00F85291" w:rsidRDefault="00F85291" w:rsidP="00F852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проектов законов Республики Дагестан, устанавливающих, изменяющих, приостанавливающих, отменяющих региональные налоги, а также налоговые ставки по федеральным налогам;</w:t>
      </w:r>
    </w:p>
    <w:p w:rsidR="00F85291" w:rsidRDefault="00F85291" w:rsidP="00F852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проектов законов Республики Дагестан, регулирующих бюджетные правоотношения;</w:t>
      </w:r>
    </w:p>
    <w:p w:rsidR="00F85291" w:rsidRDefault="00F85291" w:rsidP="00F852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проектов нормативных правовых актов </w:t>
      </w:r>
      <w:r w:rsidR="00015910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5291" w:rsidRDefault="00F85291" w:rsidP="00F852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устанавливающих, изменяющих, отменяющих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(тарифам);</w:t>
      </w:r>
      <w:proofErr w:type="gramEnd"/>
    </w:p>
    <w:p w:rsidR="00F85291" w:rsidRDefault="00F85291" w:rsidP="00F852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01591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31376" w:rsidRDefault="00F31376" w:rsidP="004E5A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5A15" w:rsidRPr="00F31376" w:rsidRDefault="004E5A15" w:rsidP="004E5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15" w:rsidRPr="0065740D" w:rsidRDefault="004E5A15" w:rsidP="00657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40D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E5A15" w:rsidRPr="004E31F5" w:rsidRDefault="004E5A15" w:rsidP="00657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15" w:rsidRPr="00F31376" w:rsidRDefault="004E5A15" w:rsidP="004E5A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76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4E5A15" w:rsidRPr="00F31376" w:rsidRDefault="004E5A15" w:rsidP="004E5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A3D" w:rsidRDefault="00287A3D" w:rsidP="004E5A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7A3D" w:rsidRDefault="00287A3D" w:rsidP="004E5A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51EE" w:rsidRDefault="003351EE" w:rsidP="00335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51EE" w:rsidRDefault="003351EE" w:rsidP="00335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4E5A15" w:rsidRPr="00F31376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4E5A15" w:rsidRPr="00F31376" w:rsidRDefault="003351EE" w:rsidP="00335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E5A15" w:rsidRPr="00F31376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B1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15B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F31376" w:rsidRPr="00F31376">
        <w:rPr>
          <w:rFonts w:ascii="Times New Roman" w:hAnsi="Times New Roman" w:cs="Times New Roman"/>
          <w:b/>
          <w:sz w:val="28"/>
          <w:szCs w:val="28"/>
        </w:rPr>
        <w:t>С. Меликов</w:t>
      </w:r>
    </w:p>
    <w:p w:rsidR="00287A3D" w:rsidRDefault="00287A3D" w:rsidP="004E5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A3D" w:rsidRDefault="00287A3D" w:rsidP="004E5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4203" w:rsidRDefault="00EB4203" w:rsidP="004E5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4203" w:rsidRDefault="00EB4203" w:rsidP="004E5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4203" w:rsidRDefault="00EB4203" w:rsidP="004E5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A3D" w:rsidRDefault="00287A3D" w:rsidP="004E5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A3D" w:rsidRDefault="00287A3D" w:rsidP="004E5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AF" w:rsidRDefault="004139AF" w:rsidP="004E5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AF" w:rsidRDefault="004139AF" w:rsidP="004E5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AF" w:rsidRDefault="004139AF" w:rsidP="004E5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AF" w:rsidRDefault="004139AF" w:rsidP="004E5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A3D" w:rsidRDefault="00287A3D" w:rsidP="004E5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30E" w:rsidRPr="00A0330E" w:rsidRDefault="00A0330E" w:rsidP="00A03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30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0330E" w:rsidRPr="00A0330E" w:rsidRDefault="009016C7" w:rsidP="00A0330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A0330E" w:rsidRPr="00A0330E">
        <w:rPr>
          <w:rFonts w:ascii="Times New Roman" w:hAnsi="Times New Roman" w:cs="Times New Roman"/>
          <w:b/>
          <w:sz w:val="28"/>
          <w:szCs w:val="28"/>
        </w:rPr>
        <w:t xml:space="preserve"> проекту закона Республики Дагестан «О внесении изменений в статью 35 Закона Республики Дагестан «О нормативных правовых актах Республики Дагестан»</w:t>
      </w:r>
    </w:p>
    <w:p w:rsidR="00A0330E" w:rsidRDefault="00A0330E" w:rsidP="00604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B61" w:rsidRDefault="008E5A96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</w:t>
      </w:r>
      <w:r w:rsidR="001B08ED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="001B08E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 11</w:t>
      </w:r>
      <w:r w:rsidR="001B08ED">
        <w:rPr>
          <w:rFonts w:ascii="Times New Roman" w:hAnsi="Times New Roman" w:cs="Times New Roman"/>
          <w:sz w:val="28"/>
          <w:szCs w:val="28"/>
        </w:rPr>
        <w:t xml:space="preserve">июня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1B08ED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170-ФЗ</w:t>
      </w:r>
      <w:r w:rsidR="001B08E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 w:rsidR="001B08E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B08ED">
        <w:rPr>
          <w:rFonts w:ascii="Times New Roman" w:hAnsi="Times New Roman" w:cs="Times New Roman"/>
          <w:sz w:val="28"/>
          <w:szCs w:val="28"/>
        </w:rPr>
        <w:t xml:space="preserve">» </w:t>
      </w:r>
      <w:r w:rsidR="00AD4B61">
        <w:rPr>
          <w:rFonts w:ascii="Times New Roman" w:hAnsi="Times New Roman" w:cs="Times New Roman"/>
          <w:sz w:val="28"/>
          <w:szCs w:val="28"/>
        </w:rPr>
        <w:t>внесен</w:t>
      </w:r>
      <w:r w:rsidR="009016C7">
        <w:rPr>
          <w:rFonts w:ascii="Times New Roman" w:hAnsi="Times New Roman" w:cs="Times New Roman"/>
          <w:sz w:val="28"/>
          <w:szCs w:val="28"/>
        </w:rPr>
        <w:t>ы</w:t>
      </w:r>
      <w:r w:rsidR="00AD4B61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9016C7">
        <w:rPr>
          <w:rFonts w:ascii="Times New Roman" w:hAnsi="Times New Roman" w:cs="Times New Roman"/>
          <w:sz w:val="28"/>
          <w:szCs w:val="28"/>
        </w:rPr>
        <w:t>я</w:t>
      </w:r>
      <w:r w:rsidR="00AD4B61">
        <w:rPr>
          <w:rFonts w:ascii="Times New Roman" w:hAnsi="Times New Roman" w:cs="Times New Roman"/>
          <w:sz w:val="28"/>
          <w:szCs w:val="28"/>
        </w:rPr>
        <w:t xml:space="preserve"> </w:t>
      </w:r>
      <w:r w:rsidR="006048C5">
        <w:rPr>
          <w:rFonts w:ascii="Times New Roman" w:hAnsi="Times New Roman" w:cs="Times New Roman"/>
          <w:sz w:val="28"/>
          <w:szCs w:val="28"/>
        </w:rPr>
        <w:t xml:space="preserve"> в </w:t>
      </w:r>
      <w:r w:rsidR="00AD4B61">
        <w:rPr>
          <w:rFonts w:ascii="Times New Roman" w:hAnsi="Times New Roman" w:cs="Times New Roman"/>
          <w:sz w:val="28"/>
          <w:szCs w:val="28"/>
        </w:rPr>
        <w:t xml:space="preserve">статью 26.3-3 </w:t>
      </w:r>
      <w:r w:rsidR="006048C5">
        <w:rPr>
          <w:rFonts w:ascii="Times New Roman" w:hAnsi="Times New Roman" w:cs="Times New Roman"/>
          <w:sz w:val="28"/>
          <w:szCs w:val="28"/>
        </w:rPr>
        <w:t>Федеральн</w:t>
      </w:r>
      <w:r w:rsidR="00AD4B61">
        <w:rPr>
          <w:rFonts w:ascii="Times New Roman" w:hAnsi="Times New Roman" w:cs="Times New Roman"/>
          <w:sz w:val="28"/>
          <w:szCs w:val="28"/>
        </w:rPr>
        <w:t>ого</w:t>
      </w:r>
      <w:r w:rsidR="006048C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proofErr w:type="gramStart"/>
        <w:r w:rsidR="006048C5" w:rsidRPr="00AD4B61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="00AD4B61" w:rsidRPr="00AD4B61">
        <w:rPr>
          <w:rFonts w:ascii="Times New Roman" w:hAnsi="Times New Roman" w:cs="Times New Roman"/>
          <w:sz w:val="28"/>
          <w:szCs w:val="28"/>
        </w:rPr>
        <w:t>а</w:t>
      </w:r>
      <w:r w:rsidR="006048C5">
        <w:rPr>
          <w:rFonts w:ascii="Times New Roman" w:hAnsi="Times New Roman" w:cs="Times New Roman"/>
          <w:sz w:val="28"/>
          <w:szCs w:val="28"/>
        </w:rPr>
        <w:t xml:space="preserve"> от 6 октября 1999 года </w:t>
      </w:r>
      <w:r w:rsidR="00870034">
        <w:rPr>
          <w:rFonts w:ascii="Times New Roman" w:hAnsi="Times New Roman" w:cs="Times New Roman"/>
          <w:sz w:val="28"/>
          <w:szCs w:val="28"/>
        </w:rPr>
        <w:t xml:space="preserve">№ </w:t>
      </w:r>
      <w:r w:rsidR="006048C5">
        <w:rPr>
          <w:rFonts w:ascii="Times New Roman" w:hAnsi="Times New Roman" w:cs="Times New Roman"/>
          <w:sz w:val="28"/>
          <w:szCs w:val="28"/>
        </w:rPr>
        <w:t xml:space="preserve">184-ФЗ </w:t>
      </w:r>
      <w:r w:rsidR="00E64FFB">
        <w:rPr>
          <w:rFonts w:ascii="Times New Roman" w:hAnsi="Times New Roman" w:cs="Times New Roman"/>
          <w:sz w:val="28"/>
          <w:szCs w:val="28"/>
        </w:rPr>
        <w:t>«</w:t>
      </w:r>
      <w:r w:rsidR="006048C5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E64FFB">
        <w:rPr>
          <w:rFonts w:ascii="Times New Roman" w:hAnsi="Times New Roman" w:cs="Times New Roman"/>
          <w:sz w:val="28"/>
          <w:szCs w:val="28"/>
        </w:rPr>
        <w:t>»</w:t>
      </w:r>
      <w:r w:rsidR="00AD4B61">
        <w:rPr>
          <w:rFonts w:ascii="Times New Roman" w:hAnsi="Times New Roman" w:cs="Times New Roman"/>
          <w:sz w:val="28"/>
          <w:szCs w:val="28"/>
        </w:rPr>
        <w:t>.</w:t>
      </w:r>
    </w:p>
    <w:p w:rsidR="00AD4B61" w:rsidRDefault="00E64FFB" w:rsidP="00AD4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Внесенными изменениями </w:t>
      </w:r>
      <w:r w:rsidR="001B08ED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AD4B61">
        <w:rPr>
          <w:rFonts w:ascii="Times New Roman" w:hAnsi="Times New Roman" w:cs="Times New Roman"/>
          <w:sz w:val="28"/>
          <w:szCs w:val="28"/>
        </w:rPr>
        <w:t>расширен</w:t>
      </w:r>
      <w:r w:rsidR="001B08ED">
        <w:rPr>
          <w:rFonts w:ascii="Times New Roman" w:hAnsi="Times New Roman" w:cs="Times New Roman"/>
          <w:sz w:val="28"/>
          <w:szCs w:val="28"/>
        </w:rPr>
        <w:t>ие</w:t>
      </w:r>
      <w:r w:rsidR="00AD4B61">
        <w:rPr>
          <w:rFonts w:ascii="Times New Roman" w:hAnsi="Times New Roman" w:cs="Times New Roman"/>
          <w:sz w:val="28"/>
          <w:szCs w:val="28"/>
        </w:rPr>
        <w:t xml:space="preserve"> </w:t>
      </w:r>
      <w:r w:rsidR="00AD4B61" w:rsidRPr="00AD4B6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предметн</w:t>
      </w:r>
      <w:r w:rsidR="001B08E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ой</w:t>
      </w:r>
      <w:r w:rsidR="00AD4B61" w:rsidRPr="00AD4B6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област</w:t>
      </w:r>
      <w:r w:rsidR="001B08E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</w:t>
      </w:r>
      <w:r w:rsidR="00AD4B61" w:rsidRPr="00AD4B6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AD4B6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подлежащих проведению</w:t>
      </w:r>
      <w:r w:rsidR="001B08E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AD4B61" w:rsidRPr="00AD4B6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оценки регулирующего воздействия </w:t>
      </w:r>
      <w:r w:rsidR="001B08E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отношении </w:t>
      </w:r>
      <w:r w:rsidR="00AD4B6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проектов нормативных правовых актов </w:t>
      </w:r>
      <w:r w:rsidR="001B08E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субъектов Российской Федерации</w:t>
      </w:r>
      <w:r w:rsidR="004E31F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путем изменения сферы применения </w:t>
      </w:r>
      <w:r w:rsidR="004E31F5" w:rsidRPr="00AD4B6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 «инвестиционной деятельности» на «иную экономическую деятельность»</w:t>
      </w:r>
      <w:r w:rsidR="00AD4B6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E64FFB" w:rsidRDefault="008E5A96" w:rsidP="00AD4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16C7">
        <w:rPr>
          <w:rFonts w:ascii="Times New Roman" w:hAnsi="Times New Roman" w:cs="Times New Roman"/>
          <w:sz w:val="28"/>
          <w:szCs w:val="28"/>
        </w:rPr>
        <w:t>азработ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r w:rsidR="009016C7">
        <w:rPr>
          <w:rFonts w:ascii="Times New Roman" w:hAnsi="Times New Roman" w:cs="Times New Roman"/>
          <w:sz w:val="28"/>
          <w:szCs w:val="28"/>
        </w:rPr>
        <w:t>проекта</w:t>
      </w:r>
      <w:r w:rsidR="004E31F5">
        <w:rPr>
          <w:rFonts w:ascii="Times New Roman" w:hAnsi="Times New Roman" w:cs="Times New Roman"/>
          <w:sz w:val="28"/>
          <w:szCs w:val="28"/>
        </w:rPr>
        <w:t xml:space="preserve"> закона Республики </w:t>
      </w:r>
      <w:r w:rsidR="004E31F5" w:rsidRPr="008E5A96">
        <w:rPr>
          <w:rFonts w:ascii="Times New Roman" w:hAnsi="Times New Roman" w:cs="Times New Roman"/>
          <w:sz w:val="28"/>
          <w:szCs w:val="28"/>
        </w:rPr>
        <w:t>Дагестан</w:t>
      </w:r>
      <w:r w:rsidRPr="008E5A96">
        <w:rPr>
          <w:rFonts w:ascii="Times New Roman" w:hAnsi="Times New Roman" w:cs="Times New Roman"/>
          <w:sz w:val="28"/>
          <w:szCs w:val="28"/>
        </w:rPr>
        <w:t xml:space="preserve"> «О внесении изменений в статью 35 Закона Республики Дагестан «О нормативных правовых актах Республики Дагестан»</w:t>
      </w:r>
      <w:r w:rsidR="004E31F5">
        <w:rPr>
          <w:rFonts w:ascii="Times New Roman" w:hAnsi="Times New Roman" w:cs="Times New Roman"/>
          <w:sz w:val="28"/>
          <w:szCs w:val="28"/>
        </w:rPr>
        <w:t xml:space="preserve"> </w:t>
      </w:r>
      <w:r w:rsidR="009016C7">
        <w:rPr>
          <w:rFonts w:ascii="Times New Roman" w:hAnsi="Times New Roman" w:cs="Times New Roman"/>
          <w:sz w:val="28"/>
          <w:szCs w:val="28"/>
        </w:rPr>
        <w:t>обусловлен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E31F5">
        <w:rPr>
          <w:rFonts w:ascii="Times New Roman" w:hAnsi="Times New Roman" w:cs="Times New Roman"/>
          <w:sz w:val="28"/>
          <w:szCs w:val="28"/>
        </w:rPr>
        <w:t xml:space="preserve"> </w:t>
      </w:r>
      <w:r w:rsidR="009016C7">
        <w:rPr>
          <w:rFonts w:ascii="Times New Roman" w:hAnsi="Times New Roman" w:cs="Times New Roman"/>
          <w:sz w:val="28"/>
          <w:szCs w:val="28"/>
        </w:rPr>
        <w:t xml:space="preserve">необходимостью приведения законодательства Республики Дагестан в соответствие с федеральным законодательством. </w:t>
      </w:r>
    </w:p>
    <w:p w:rsidR="00F667F8" w:rsidRDefault="00F667F8" w:rsidP="002E6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91F" w:rsidRDefault="00A9591F" w:rsidP="002E6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91F" w:rsidRDefault="00A9591F" w:rsidP="002E6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91F" w:rsidRDefault="00A9591F" w:rsidP="002E6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91F" w:rsidRDefault="00A9591F" w:rsidP="002E6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91F" w:rsidRDefault="00A9591F" w:rsidP="002E6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91F" w:rsidRDefault="00A9591F" w:rsidP="002E6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91F" w:rsidRDefault="00A9591F" w:rsidP="002E6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91F" w:rsidRPr="00A9591F" w:rsidRDefault="00A9591F" w:rsidP="002E6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B61" w:rsidRPr="00A9591F" w:rsidRDefault="00AD4B61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7F8" w:rsidRPr="00A9591F" w:rsidRDefault="00F667F8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7F8" w:rsidRPr="00A9591F" w:rsidRDefault="00F667F8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7F8" w:rsidRPr="00A9591F" w:rsidRDefault="00F667F8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7F8" w:rsidRPr="00A9591F" w:rsidRDefault="00F667F8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7F8" w:rsidRPr="00A9591F" w:rsidRDefault="00F667F8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7F8" w:rsidRPr="00A9591F" w:rsidRDefault="00F667F8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7F8" w:rsidRPr="00A9591F" w:rsidRDefault="00F667F8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7F8" w:rsidRDefault="00F667F8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9AF" w:rsidRDefault="004139A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9AF" w:rsidRPr="00A9591F" w:rsidRDefault="004139A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7F8" w:rsidRPr="00A9591F" w:rsidRDefault="00F667F8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7F8" w:rsidRPr="00A9591F" w:rsidRDefault="00F667F8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7F8" w:rsidRPr="00A9591F" w:rsidRDefault="00F667F8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7F8" w:rsidRDefault="00F667F8" w:rsidP="00F667F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7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законов и иных нормативных правовых актов, отмены, изменения или дополнения которых потребует принятие  проекта закона Республики Дагестан «О внесении изменений в статью 35 Закона </w:t>
      </w:r>
    </w:p>
    <w:p w:rsidR="00F667F8" w:rsidRDefault="00F667F8" w:rsidP="00F667F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7F8">
        <w:rPr>
          <w:rFonts w:ascii="Times New Roman" w:hAnsi="Times New Roman" w:cs="Times New Roman"/>
          <w:b/>
          <w:sz w:val="28"/>
          <w:szCs w:val="28"/>
        </w:rPr>
        <w:t>Республики Дагестан «О нормативных правовых актах</w:t>
      </w:r>
    </w:p>
    <w:p w:rsidR="00F667F8" w:rsidRDefault="00F667F8" w:rsidP="00F667F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7F8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Дагестан»</w:t>
      </w:r>
    </w:p>
    <w:p w:rsidR="00F667F8" w:rsidRPr="00F667F8" w:rsidRDefault="00F667F8" w:rsidP="00F667F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7F8" w:rsidRPr="00F667F8" w:rsidRDefault="00F667F8" w:rsidP="004B3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8ED">
        <w:rPr>
          <w:rFonts w:ascii="Times New Roman" w:hAnsi="Times New Roman" w:cs="Times New Roman"/>
          <w:sz w:val="28"/>
          <w:szCs w:val="28"/>
        </w:rPr>
        <w:t>Принятие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закона Республики </w:t>
      </w:r>
      <w:r w:rsidRPr="008E5A96">
        <w:rPr>
          <w:rFonts w:ascii="Times New Roman" w:hAnsi="Times New Roman" w:cs="Times New Roman"/>
          <w:sz w:val="28"/>
          <w:szCs w:val="28"/>
        </w:rPr>
        <w:t>Дагестан «О внесении изменений в статью 35 Закона Республики Дагестан «О нормативных правовых актах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повлечет необходимость внесения изменений</w:t>
      </w:r>
      <w:r w:rsidR="0087003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Дагестан </w:t>
      </w:r>
      <w:r w:rsidRPr="0081488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 мая 2014 года №</w:t>
      </w:r>
      <w:r w:rsidRPr="00814884">
        <w:rPr>
          <w:rFonts w:ascii="Times New Roman" w:hAnsi="Times New Roman" w:cs="Times New Roman"/>
          <w:sz w:val="28"/>
          <w:szCs w:val="28"/>
        </w:rPr>
        <w:t xml:space="preserve"> 246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14884">
        <w:rPr>
          <w:rFonts w:ascii="Times New Roman" w:hAnsi="Times New Roman" w:cs="Times New Roman"/>
          <w:sz w:val="28"/>
          <w:szCs w:val="28"/>
        </w:rPr>
        <w:t>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B3BAC">
        <w:rPr>
          <w:rFonts w:ascii="Times New Roman" w:hAnsi="Times New Roman" w:cs="Times New Roman"/>
          <w:sz w:val="28"/>
          <w:szCs w:val="28"/>
        </w:rPr>
        <w:t xml:space="preserve"> и п</w:t>
      </w:r>
      <w:r w:rsidR="004B3BAC" w:rsidRPr="00BF4506">
        <w:rPr>
          <w:rFonts w:ascii="Times New Roman" w:hAnsi="Times New Roman" w:cs="Times New Roman"/>
          <w:sz w:val="28"/>
          <w:szCs w:val="28"/>
        </w:rPr>
        <w:t>остановление Правительства РД от 30</w:t>
      </w:r>
      <w:r w:rsidR="004B3BAC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B3BAC" w:rsidRPr="00BF4506">
        <w:rPr>
          <w:rFonts w:ascii="Times New Roman" w:hAnsi="Times New Roman" w:cs="Times New Roman"/>
          <w:sz w:val="28"/>
          <w:szCs w:val="28"/>
        </w:rPr>
        <w:t>2009</w:t>
      </w:r>
      <w:r w:rsidR="004B3BA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B3BAC" w:rsidRPr="00BF4506">
        <w:rPr>
          <w:rFonts w:ascii="Times New Roman" w:hAnsi="Times New Roman" w:cs="Times New Roman"/>
          <w:sz w:val="28"/>
          <w:szCs w:val="28"/>
        </w:rPr>
        <w:t xml:space="preserve"> </w:t>
      </w:r>
      <w:r w:rsidR="004B3BAC">
        <w:rPr>
          <w:rFonts w:ascii="Times New Roman" w:hAnsi="Times New Roman" w:cs="Times New Roman"/>
          <w:sz w:val="28"/>
          <w:szCs w:val="28"/>
        </w:rPr>
        <w:t>№</w:t>
      </w:r>
      <w:r w:rsidR="004B3BAC" w:rsidRPr="00BF4506">
        <w:rPr>
          <w:rFonts w:ascii="Times New Roman" w:hAnsi="Times New Roman" w:cs="Times New Roman"/>
          <w:sz w:val="28"/>
          <w:szCs w:val="28"/>
        </w:rPr>
        <w:t xml:space="preserve"> 87</w:t>
      </w:r>
      <w:r w:rsidR="004B3BAC">
        <w:rPr>
          <w:rFonts w:ascii="Times New Roman" w:hAnsi="Times New Roman" w:cs="Times New Roman"/>
          <w:sz w:val="28"/>
          <w:szCs w:val="28"/>
        </w:rPr>
        <w:t xml:space="preserve"> «</w:t>
      </w:r>
      <w:r w:rsidR="004B3BAC" w:rsidRPr="00BF4506">
        <w:rPr>
          <w:rFonts w:ascii="Times New Roman" w:hAnsi="Times New Roman" w:cs="Times New Roman"/>
          <w:sz w:val="28"/>
          <w:szCs w:val="28"/>
        </w:rPr>
        <w:t>О Регламенте Правительства Республики Дагестан</w:t>
      </w:r>
      <w:r w:rsidR="004B3B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67F8" w:rsidRPr="00F667F8" w:rsidRDefault="00F667F8" w:rsidP="00F667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7F8" w:rsidRPr="00F667F8" w:rsidRDefault="00F667F8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7F8" w:rsidRPr="00F667F8" w:rsidRDefault="00F667F8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7F8" w:rsidRPr="00F667F8" w:rsidRDefault="00F667F8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7F8" w:rsidRPr="00F667F8" w:rsidRDefault="00F667F8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7F8" w:rsidRPr="00F667F8" w:rsidRDefault="00F667F8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7F8" w:rsidRPr="00F667F8" w:rsidRDefault="00F667F8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7F8" w:rsidRDefault="00F667F8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9AF" w:rsidRDefault="004139A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A959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Финансово-экономическое обоснование к </w:t>
      </w:r>
      <w:r w:rsidRPr="00F667F8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F667F8">
        <w:rPr>
          <w:rFonts w:ascii="Times New Roman" w:hAnsi="Times New Roman" w:cs="Times New Roman"/>
          <w:b/>
          <w:sz w:val="28"/>
          <w:szCs w:val="28"/>
        </w:rPr>
        <w:t xml:space="preserve"> закона Республики Дагестан «О внесении изменений в статью 35 Закона </w:t>
      </w:r>
    </w:p>
    <w:p w:rsidR="00A9591F" w:rsidRDefault="00A9591F" w:rsidP="00A9591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7F8">
        <w:rPr>
          <w:rFonts w:ascii="Times New Roman" w:hAnsi="Times New Roman" w:cs="Times New Roman"/>
          <w:b/>
          <w:sz w:val="28"/>
          <w:szCs w:val="28"/>
        </w:rPr>
        <w:t>Республики Дагестан «О нормативных правовых актах</w:t>
      </w:r>
    </w:p>
    <w:p w:rsidR="00A9591F" w:rsidRDefault="00A9591F" w:rsidP="00A9591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7F8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Дагестан»</w:t>
      </w:r>
    </w:p>
    <w:p w:rsidR="00A9591F" w:rsidRDefault="00A9591F" w:rsidP="00A959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8ED">
        <w:rPr>
          <w:rFonts w:ascii="Times New Roman" w:hAnsi="Times New Roman" w:cs="Times New Roman"/>
          <w:sz w:val="28"/>
          <w:szCs w:val="28"/>
        </w:rPr>
        <w:t>Принятие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закона Республики </w:t>
      </w:r>
      <w:r w:rsidRPr="008E5A96">
        <w:rPr>
          <w:rFonts w:ascii="Times New Roman" w:hAnsi="Times New Roman" w:cs="Times New Roman"/>
          <w:sz w:val="28"/>
          <w:szCs w:val="28"/>
        </w:rPr>
        <w:t>Дагестан «О внесении изменений в статью 35 Закона Республики Дагестан «О нормативных правовых актах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не повлечет расходов республиканского бюджета Республики Дагестан</w:t>
      </w:r>
      <w:r w:rsidR="003351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F" w:rsidRDefault="00A9591F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62D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равнительная таблица, включающая положения акта в действующей редакции </w:t>
      </w:r>
      <w:r w:rsidR="00162D20">
        <w:rPr>
          <w:rFonts w:ascii="Times New Roman" w:hAnsi="Times New Roman" w:cs="Times New Roman"/>
          <w:b/>
          <w:bCs/>
          <w:sz w:val="28"/>
          <w:szCs w:val="28"/>
        </w:rPr>
        <w:t xml:space="preserve">части 5 статьи 35  </w:t>
      </w:r>
      <w:r w:rsidR="00162D20" w:rsidRPr="00F667F8">
        <w:rPr>
          <w:rFonts w:ascii="Times New Roman" w:hAnsi="Times New Roman" w:cs="Times New Roman"/>
          <w:b/>
          <w:sz w:val="28"/>
          <w:szCs w:val="28"/>
        </w:rPr>
        <w:t>Закона Республики Дагестан «О нормативных правовых актах</w:t>
      </w:r>
      <w:r w:rsidR="00162D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D20" w:rsidRPr="00F667F8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Дагестан»</w:t>
      </w:r>
      <w:r w:rsidR="00162D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 в редакции предлагаемых изменений</w:t>
      </w:r>
    </w:p>
    <w:p w:rsidR="00D6198B" w:rsidRDefault="00D6198B" w:rsidP="00162D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8"/>
        <w:gridCol w:w="4796"/>
        <w:gridCol w:w="4797"/>
      </w:tblGrid>
      <w:tr w:rsidR="00D6198B" w:rsidTr="00D6198B">
        <w:tc>
          <w:tcPr>
            <w:tcW w:w="534" w:type="dxa"/>
          </w:tcPr>
          <w:p w:rsidR="00D6198B" w:rsidRDefault="00D6198B" w:rsidP="001B08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43" w:type="dxa"/>
          </w:tcPr>
          <w:p w:rsidR="00D6198B" w:rsidRDefault="00D6198B" w:rsidP="008B4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Действующая редакция</w:t>
            </w:r>
          </w:p>
        </w:tc>
        <w:tc>
          <w:tcPr>
            <w:tcW w:w="4944" w:type="dxa"/>
          </w:tcPr>
          <w:p w:rsidR="00D6198B" w:rsidRDefault="00162D20" w:rsidP="008B4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Редакция предлагаемых изменений</w:t>
            </w:r>
          </w:p>
        </w:tc>
      </w:tr>
      <w:tr w:rsidR="00D6198B" w:rsidTr="00D6198B">
        <w:tc>
          <w:tcPr>
            <w:tcW w:w="534" w:type="dxa"/>
          </w:tcPr>
          <w:p w:rsidR="00D6198B" w:rsidRDefault="008B408F" w:rsidP="001B08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ч.5 ст.35</w:t>
            </w:r>
          </w:p>
        </w:tc>
        <w:tc>
          <w:tcPr>
            <w:tcW w:w="4943" w:type="dxa"/>
          </w:tcPr>
          <w:p w:rsidR="00162D20" w:rsidRPr="009B344B" w:rsidRDefault="002514AC" w:rsidP="00162D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62D20" w:rsidRPr="009B344B">
              <w:rPr>
                <w:rFonts w:ascii="Times New Roman" w:hAnsi="Times New Roman" w:cs="Times New Roman"/>
                <w:sz w:val="28"/>
                <w:szCs w:val="28"/>
              </w:rPr>
              <w:t>Проекты нормативных правовых актов Республики Дагестан, устанавливающие новые или изменяющие ранее предусмотренные нормативными правовыми актами Республики Дагестан обязанности для субъектов предпринимательской и инвестиционной деятельности, а также устанавливающие, изменяющие или отменяющие ранее установленную ответственность за нарушение нормативных правовых актов Республики Дагестан, затрагивающих вопросы осуществления предпринимательской и инвестиционной деятельности, подлежат оценке регулирующего воздействия, проводимой органами исполнительной власти Республики Дагестан, осуществляющими функции в</w:t>
            </w:r>
            <w:proofErr w:type="gramEnd"/>
            <w:r w:rsidR="00162D20" w:rsidRPr="009B344B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соответствующих </w:t>
            </w:r>
            <w:proofErr w:type="gramStart"/>
            <w:r w:rsidR="00162D20" w:rsidRPr="009B344B">
              <w:rPr>
                <w:rFonts w:ascii="Times New Roman" w:hAnsi="Times New Roman" w:cs="Times New Roman"/>
                <w:sz w:val="28"/>
                <w:szCs w:val="28"/>
              </w:rPr>
              <w:t>сферах</w:t>
            </w:r>
            <w:proofErr w:type="gramEnd"/>
            <w:r w:rsidR="00162D20" w:rsidRPr="009B344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в порядке, установленном Правительством Республики Дагестан, за исключением:</w:t>
            </w:r>
          </w:p>
          <w:p w:rsidR="00162D20" w:rsidRPr="009B344B" w:rsidRDefault="00162D20" w:rsidP="00162D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4B">
              <w:rPr>
                <w:rFonts w:ascii="Times New Roman" w:hAnsi="Times New Roman" w:cs="Times New Roman"/>
                <w:sz w:val="28"/>
                <w:szCs w:val="28"/>
              </w:rPr>
              <w:t>а) проектов законов Республики Дагестан, устанавливающих, изменяющих, приостанавливающих, отменяющих региональные налоги, а также налоговые ставки по федеральным налогам;</w:t>
            </w:r>
          </w:p>
          <w:p w:rsidR="00162D20" w:rsidRPr="009B344B" w:rsidRDefault="00162D20" w:rsidP="00162D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4B">
              <w:rPr>
                <w:rFonts w:ascii="Times New Roman" w:hAnsi="Times New Roman" w:cs="Times New Roman"/>
                <w:sz w:val="28"/>
                <w:szCs w:val="28"/>
              </w:rPr>
              <w:t>б) проектов законов Республики Дагестан, регулирующих бюджетные правоотношения;</w:t>
            </w:r>
          </w:p>
          <w:p w:rsidR="00162D20" w:rsidRPr="009B344B" w:rsidRDefault="00162D20" w:rsidP="00162D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4B">
              <w:rPr>
                <w:rFonts w:ascii="Times New Roman" w:hAnsi="Times New Roman" w:cs="Times New Roman"/>
                <w:sz w:val="28"/>
                <w:szCs w:val="28"/>
              </w:rPr>
              <w:t>в) проектов нормативных правовых актов Республики Дагестан:</w:t>
            </w:r>
          </w:p>
          <w:p w:rsidR="00162D20" w:rsidRPr="009B344B" w:rsidRDefault="00162D20" w:rsidP="00162D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344B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устанавливающих, изменяющих, отменяющих подлежащие </w:t>
            </w:r>
            <w:r w:rsidRPr="009B34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(тарифам);</w:t>
            </w:r>
            <w:proofErr w:type="gramEnd"/>
          </w:p>
          <w:p w:rsidR="00162D20" w:rsidRPr="009B344B" w:rsidRDefault="00162D20" w:rsidP="00162D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4B">
              <w:rPr>
                <w:rFonts w:ascii="Times New Roman" w:hAnsi="Times New Roman" w:cs="Times New Roman"/>
                <w:sz w:val="28"/>
                <w:szCs w:val="28"/>
              </w:rPr>
              <w:t>разработанных в целях ликвидации чрезвычайных ситуаций природного и техногенного характера на период действия режимов чрезвычайных ситуаций</w:t>
            </w:r>
            <w:proofErr w:type="gramStart"/>
            <w:r w:rsidRPr="009B34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14A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proofErr w:type="gramEnd"/>
          </w:p>
          <w:p w:rsidR="00D6198B" w:rsidRDefault="00D6198B" w:rsidP="001B08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44" w:type="dxa"/>
          </w:tcPr>
          <w:p w:rsidR="00162D20" w:rsidRDefault="00162D20" w:rsidP="002514AC">
            <w:pPr>
              <w:autoSpaceDE w:val="0"/>
              <w:autoSpaceDN w:val="0"/>
              <w:adjustRightInd w:val="0"/>
              <w:ind w:firstLine="6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«Оценке регулирующего воздействия, проводимой органами исполнительной власти Республики Дагестан, осуществляющими функции в соответствующих сферах деятельности, в порядке, установленном Правительством Республики Дагестан, подлежат проекты нормативных правовых актов Республики Дагестан:</w:t>
            </w:r>
          </w:p>
          <w:p w:rsidR="00162D20" w:rsidRDefault="00162D20" w:rsidP="002514AC">
            <w:pPr>
              <w:autoSpaceDE w:val="0"/>
              <w:autoSpaceDN w:val="0"/>
              <w:adjustRightInd w:val="0"/>
              <w:ind w:firstLine="6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устанавлив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ающие новые, изменяющие или отменяющие ранее предусмотренные нормативными правовыми актами Республики Дагестан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экспертиз;</w:t>
            </w:r>
          </w:p>
          <w:p w:rsidR="00162D20" w:rsidRDefault="00162D20" w:rsidP="002514AC">
            <w:pPr>
              <w:autoSpaceDE w:val="0"/>
              <w:autoSpaceDN w:val="0"/>
              <w:adjustRightInd w:val="0"/>
              <w:ind w:firstLine="6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устанавливающие новые, изменяющие или отменяющие ранее предусмотренные нормативными правовыми актами Республики Дагестан обязанности и запреты для субъектов предпринимательской и инвестиционной деятельности;</w:t>
            </w:r>
          </w:p>
          <w:p w:rsidR="00162D20" w:rsidRDefault="00162D20" w:rsidP="002514AC">
            <w:pPr>
              <w:autoSpaceDE w:val="0"/>
              <w:autoSpaceDN w:val="0"/>
              <w:adjustRightInd w:val="0"/>
              <w:ind w:firstLine="6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устанавливающие, изменяющие или отменяющие ответственность за нарушение нормативных правовых актов Республики Дагестан, затрагивающих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 осуществления предпринимательской и иной экономической деятельности.</w:t>
            </w:r>
          </w:p>
          <w:p w:rsidR="00162D20" w:rsidRDefault="00162D20" w:rsidP="002514AC">
            <w:pPr>
              <w:autoSpaceDE w:val="0"/>
              <w:autoSpaceDN w:val="0"/>
              <w:adjustRightInd w:val="0"/>
              <w:ind w:firstLine="6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регулирующего воздействия не проводится в отношении:</w:t>
            </w:r>
          </w:p>
          <w:p w:rsidR="00162D20" w:rsidRDefault="00162D20" w:rsidP="002514AC">
            <w:pPr>
              <w:autoSpaceDE w:val="0"/>
              <w:autoSpaceDN w:val="0"/>
              <w:adjustRightInd w:val="0"/>
              <w:ind w:firstLine="6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проектов законов Республики Дагестан, устанавливающих, изменяющих, приостанавливающих, отменяющих региональные налоги, а также налоговые ставки по федеральным налогам;</w:t>
            </w:r>
          </w:p>
          <w:p w:rsidR="00162D20" w:rsidRDefault="00162D20" w:rsidP="002514AC">
            <w:pPr>
              <w:autoSpaceDE w:val="0"/>
              <w:autoSpaceDN w:val="0"/>
              <w:adjustRightInd w:val="0"/>
              <w:ind w:firstLine="6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проектов законов Республики Дагестан, регулирующих бюджетные правоотношения;</w:t>
            </w:r>
          </w:p>
          <w:p w:rsidR="00162D20" w:rsidRDefault="00162D20" w:rsidP="002514AC">
            <w:pPr>
              <w:autoSpaceDE w:val="0"/>
              <w:autoSpaceDN w:val="0"/>
              <w:adjustRightInd w:val="0"/>
              <w:ind w:firstLine="6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проектов нормативных правовых актов Республики Дагестан:</w:t>
            </w:r>
          </w:p>
          <w:p w:rsidR="00162D20" w:rsidRDefault="00162D20" w:rsidP="002514AC">
            <w:pPr>
              <w:autoSpaceDE w:val="0"/>
              <w:autoSpaceDN w:val="0"/>
              <w:adjustRightInd w:val="0"/>
              <w:ind w:firstLine="6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устанавливающих, изменяющих, отменяющих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(тарифам);</w:t>
            </w:r>
            <w:proofErr w:type="gramEnd"/>
          </w:p>
          <w:p w:rsidR="00162D20" w:rsidRDefault="00162D20" w:rsidP="002514AC">
            <w:pPr>
              <w:autoSpaceDE w:val="0"/>
              <w:autoSpaceDN w:val="0"/>
              <w:adjustRightInd w:val="0"/>
              <w:ind w:firstLine="6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разработанных в целях ликвидации чрезвычайных ситуаций природного и техногенного характера на период действия режимов чрезвычайных ситуаций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.».</w:t>
            </w:r>
            <w:proofErr w:type="gramEnd"/>
          </w:p>
          <w:p w:rsidR="00D6198B" w:rsidRDefault="00D6198B" w:rsidP="001B08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8B" w:rsidRPr="00F667F8" w:rsidRDefault="00D6198B" w:rsidP="001B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6198B" w:rsidRPr="00F667F8" w:rsidSect="004139AF"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15"/>
    <w:rsid w:val="00015910"/>
    <w:rsid w:val="00162D20"/>
    <w:rsid w:val="001B08ED"/>
    <w:rsid w:val="002514AC"/>
    <w:rsid w:val="00286FF9"/>
    <w:rsid w:val="00287A3D"/>
    <w:rsid w:val="002E648C"/>
    <w:rsid w:val="00315B1E"/>
    <w:rsid w:val="003248C1"/>
    <w:rsid w:val="003351EE"/>
    <w:rsid w:val="003B0B63"/>
    <w:rsid w:val="004139AF"/>
    <w:rsid w:val="004B3BAC"/>
    <w:rsid w:val="004E31F5"/>
    <w:rsid w:val="004E5A15"/>
    <w:rsid w:val="005E12E0"/>
    <w:rsid w:val="006048C5"/>
    <w:rsid w:val="00655EDE"/>
    <w:rsid w:val="0065740D"/>
    <w:rsid w:val="007102CD"/>
    <w:rsid w:val="008065DA"/>
    <w:rsid w:val="00870034"/>
    <w:rsid w:val="008B408F"/>
    <w:rsid w:val="008E5A96"/>
    <w:rsid w:val="009016C7"/>
    <w:rsid w:val="00910AD5"/>
    <w:rsid w:val="00997DF1"/>
    <w:rsid w:val="00A0330E"/>
    <w:rsid w:val="00A25374"/>
    <w:rsid w:val="00A53614"/>
    <w:rsid w:val="00A91B6C"/>
    <w:rsid w:val="00A9591F"/>
    <w:rsid w:val="00AD4B61"/>
    <w:rsid w:val="00AF4AB9"/>
    <w:rsid w:val="00BF4A6F"/>
    <w:rsid w:val="00CE3A1C"/>
    <w:rsid w:val="00CE4DE6"/>
    <w:rsid w:val="00D6198B"/>
    <w:rsid w:val="00E64FFB"/>
    <w:rsid w:val="00EB4203"/>
    <w:rsid w:val="00F31376"/>
    <w:rsid w:val="00F667F8"/>
    <w:rsid w:val="00F8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4B61"/>
    <w:rPr>
      <w:b/>
      <w:bCs/>
    </w:rPr>
  </w:style>
  <w:style w:type="character" w:styleId="a4">
    <w:name w:val="Hyperlink"/>
    <w:basedOn w:val="a0"/>
    <w:uiPriority w:val="99"/>
    <w:unhideWhenUsed/>
    <w:rsid w:val="003248C1"/>
    <w:rPr>
      <w:color w:val="0000FF" w:themeColor="hyperlink"/>
      <w:u w:val="single"/>
    </w:rPr>
  </w:style>
  <w:style w:type="paragraph" w:customStyle="1" w:styleId="ConsPlusNormal">
    <w:name w:val="ConsPlusNormal"/>
    <w:rsid w:val="002E6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unhideWhenUsed/>
    <w:rsid w:val="00EB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61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4B61"/>
    <w:rPr>
      <w:b/>
      <w:bCs/>
    </w:rPr>
  </w:style>
  <w:style w:type="character" w:styleId="a4">
    <w:name w:val="Hyperlink"/>
    <w:basedOn w:val="a0"/>
    <w:uiPriority w:val="99"/>
    <w:unhideWhenUsed/>
    <w:rsid w:val="003248C1"/>
    <w:rPr>
      <w:color w:val="0000FF" w:themeColor="hyperlink"/>
      <w:u w:val="single"/>
    </w:rPr>
  </w:style>
  <w:style w:type="paragraph" w:customStyle="1" w:styleId="ConsPlusNormal">
    <w:name w:val="ConsPlusNormal"/>
    <w:rsid w:val="002E6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unhideWhenUsed/>
    <w:rsid w:val="00EB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61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A2894F55DB1B4073DEA938AA7115B848E0615FE674BF5E923B9FB627DE7B85F59B5199448C99B624B07B24B2dAsFL" TargetMode="External"/><Relationship Id="rId5" Type="http://schemas.openxmlformats.org/officeDocument/2006/relationships/hyperlink" Target="consultantplus://offline/ref=3C3492FC4234C0BF4E0820C96A865BB485925EF90D308697C015212C648879FFB1889E22D590EED7EBB9613AAB734D9ED4D6BE6EDD4B28EE409804F8m1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7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Сайбудинова Джамиля Магомедовна</dc:creator>
  <cp:lastModifiedBy>Сайбудинова Джамиля Магомедовна</cp:lastModifiedBy>
  <cp:revision>40</cp:revision>
  <cp:lastPrinted>2021-10-29T08:42:00Z</cp:lastPrinted>
  <dcterms:created xsi:type="dcterms:W3CDTF">2021-10-27T07:38:00Z</dcterms:created>
  <dcterms:modified xsi:type="dcterms:W3CDTF">2021-10-29T13:52:00Z</dcterms:modified>
</cp:coreProperties>
</file>