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86" w:rsidRDefault="00F25F86" w:rsidP="00E45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A2F">
        <w:rPr>
          <w:rFonts w:ascii="Times New Roman" w:hAnsi="Times New Roman" w:cs="Times New Roman"/>
          <w:sz w:val="28"/>
          <w:szCs w:val="28"/>
        </w:rPr>
        <w:t>Проект</w:t>
      </w:r>
    </w:p>
    <w:p w:rsidR="0080306F" w:rsidRDefault="0080306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06F" w:rsidRDefault="0080306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2F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F445BB" w:rsidRDefault="00F445BB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2F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F445BB" w:rsidRDefault="00F445BB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1E" w:rsidRDefault="00E45A2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2F">
        <w:rPr>
          <w:rFonts w:ascii="Times New Roman" w:hAnsi="Times New Roman" w:cs="Times New Roman"/>
          <w:b/>
          <w:sz w:val="28"/>
          <w:szCs w:val="28"/>
        </w:rPr>
        <w:t>«</w:t>
      </w:r>
      <w:r w:rsidR="0001201E" w:rsidRPr="0001201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E086E">
        <w:rPr>
          <w:rFonts w:ascii="Times New Roman" w:hAnsi="Times New Roman" w:cs="Times New Roman"/>
          <w:b/>
          <w:sz w:val="28"/>
          <w:szCs w:val="28"/>
        </w:rPr>
        <w:t>я</w:t>
      </w:r>
      <w:r w:rsidR="0001201E" w:rsidRPr="0001201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22BDE">
        <w:rPr>
          <w:rFonts w:ascii="Times New Roman" w:hAnsi="Times New Roman" w:cs="Times New Roman"/>
          <w:b/>
          <w:sz w:val="28"/>
          <w:szCs w:val="28"/>
        </w:rPr>
        <w:t>часть 1 статьи</w:t>
      </w:r>
      <w:r w:rsidR="0001201E" w:rsidRPr="0001201E">
        <w:rPr>
          <w:rFonts w:ascii="Times New Roman" w:hAnsi="Times New Roman" w:cs="Times New Roman"/>
          <w:b/>
          <w:sz w:val="28"/>
          <w:szCs w:val="28"/>
        </w:rPr>
        <w:t xml:space="preserve"> 3 Закона Республики Дагестан </w:t>
      </w:r>
    </w:p>
    <w:p w:rsidR="00E45A2F" w:rsidRPr="00E45A2F" w:rsidRDefault="0001201E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1201E">
        <w:rPr>
          <w:rFonts w:ascii="Times New Roman" w:hAnsi="Times New Roman" w:cs="Times New Roman"/>
          <w:b/>
          <w:sz w:val="28"/>
          <w:szCs w:val="28"/>
        </w:rPr>
        <w:t>О на</w:t>
      </w:r>
      <w:r>
        <w:rPr>
          <w:rFonts w:ascii="Times New Roman" w:hAnsi="Times New Roman" w:cs="Times New Roman"/>
          <w:b/>
          <w:sz w:val="28"/>
          <w:szCs w:val="28"/>
        </w:rPr>
        <w:t>логе на имущество организаций</w:t>
      </w:r>
      <w:r w:rsidR="00E45A2F" w:rsidRPr="00E45A2F">
        <w:rPr>
          <w:rFonts w:ascii="Times New Roman" w:hAnsi="Times New Roman" w:cs="Times New Roman"/>
          <w:b/>
          <w:sz w:val="28"/>
          <w:szCs w:val="28"/>
        </w:rPr>
        <w:t>»</w:t>
      </w:r>
    </w:p>
    <w:p w:rsidR="00E45A2F" w:rsidRDefault="00E45A2F" w:rsidP="00E45A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5F86" w:rsidRDefault="00F25F86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F86" w:rsidRDefault="00F25F86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2F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413" w:rsidRDefault="0050620C" w:rsidP="0080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0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22BDE">
        <w:rPr>
          <w:rFonts w:ascii="Times New Roman" w:hAnsi="Times New Roman" w:cs="Times New Roman"/>
          <w:sz w:val="28"/>
          <w:szCs w:val="28"/>
        </w:rPr>
        <w:t>часть 1 статьи</w:t>
      </w:r>
      <w:r w:rsidRPr="0050620C">
        <w:rPr>
          <w:rFonts w:ascii="Times New Roman" w:hAnsi="Times New Roman" w:cs="Times New Roman"/>
          <w:sz w:val="28"/>
          <w:szCs w:val="28"/>
        </w:rPr>
        <w:t xml:space="preserve"> 3 Закона Республики Дагестан от 8 октября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0306F">
        <w:rPr>
          <w:rFonts w:ascii="Times New Roman" w:hAnsi="Times New Roman" w:cs="Times New Roman"/>
          <w:sz w:val="28"/>
          <w:szCs w:val="28"/>
        </w:rPr>
        <w:t xml:space="preserve"> </w:t>
      </w:r>
      <w:r w:rsidRPr="0050620C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620C">
        <w:rPr>
          <w:rFonts w:ascii="Times New Roman" w:hAnsi="Times New Roman" w:cs="Times New Roman"/>
          <w:sz w:val="28"/>
          <w:szCs w:val="28"/>
        </w:rPr>
        <w:t>О налоге на имущество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5A2F" w:rsidRPr="00E45A2F">
        <w:rPr>
          <w:rFonts w:ascii="Times New Roman" w:hAnsi="Times New Roman" w:cs="Times New Roman"/>
          <w:sz w:val="28"/>
          <w:szCs w:val="28"/>
        </w:rPr>
        <w:t xml:space="preserve"> </w:t>
      </w:r>
      <w:r w:rsidR="002E3A1A">
        <w:rPr>
          <w:rFonts w:ascii="Times New Roman" w:hAnsi="Times New Roman" w:cs="Times New Roman"/>
          <w:sz w:val="28"/>
          <w:szCs w:val="28"/>
        </w:rPr>
        <w:t>(«</w:t>
      </w:r>
      <w:proofErr w:type="gramStart"/>
      <w:r w:rsidR="0080306F" w:rsidRPr="0080306F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80306F" w:rsidRPr="0080306F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80306F">
        <w:rPr>
          <w:rFonts w:ascii="Times New Roman" w:hAnsi="Times New Roman" w:cs="Times New Roman"/>
          <w:sz w:val="28"/>
          <w:szCs w:val="28"/>
        </w:rPr>
        <w:t>»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, 2004, </w:t>
      </w:r>
      <w:r w:rsidR="00E535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14 октября,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250-251; 2006, 12 октября,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261-262; 2007, 5 октября,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274; 2008, 10 октября,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307-308; 2009, 5 декабря,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415-416; 2012, 4 октября, </w:t>
      </w:r>
      <w:r w:rsidR="00E535AD">
        <w:rPr>
          <w:rFonts w:ascii="Times New Roman" w:hAnsi="Times New Roman" w:cs="Times New Roman"/>
          <w:sz w:val="28"/>
          <w:szCs w:val="28"/>
        </w:rPr>
        <w:t xml:space="preserve">     </w:t>
      </w:r>
      <w:r w:rsidR="003932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535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286-287; 2015, 30 ноября,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490; </w:t>
      </w:r>
      <w:proofErr w:type="gramStart"/>
      <w:r w:rsidR="0080306F" w:rsidRPr="0080306F">
        <w:rPr>
          <w:rFonts w:ascii="Times New Roman" w:hAnsi="Times New Roman" w:cs="Times New Roman"/>
          <w:sz w:val="28"/>
          <w:szCs w:val="28"/>
        </w:rPr>
        <w:t xml:space="preserve">2 декабря,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491; 2016, 30 ноября, </w:t>
      </w:r>
      <w:r w:rsidR="00E535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343-345; 2017, 10 ноября,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322-323; 14 декабря,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354-355; интернет-портал правовой информации Республики Дагестан (www.pravo.e-dag.ru), 2018, </w:t>
      </w:r>
      <w:r w:rsidR="00E535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306F" w:rsidRPr="0080306F">
        <w:rPr>
          <w:rFonts w:ascii="Times New Roman" w:hAnsi="Times New Roman" w:cs="Times New Roman"/>
          <w:sz w:val="28"/>
          <w:szCs w:val="28"/>
        </w:rPr>
        <w:t>29</w:t>
      </w:r>
      <w:r w:rsidR="00E535AD">
        <w:rPr>
          <w:rFonts w:ascii="Times New Roman" w:hAnsi="Times New Roman" w:cs="Times New Roman"/>
          <w:sz w:val="28"/>
          <w:szCs w:val="28"/>
        </w:rPr>
        <w:t xml:space="preserve"> 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ноября,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05004003388, 05004003389; 2019, 9 декабря,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05004004968; 2020, 17 марта,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05004005383, 05004005390; 29 мая, </w:t>
      </w:r>
      <w:r w:rsidR="0080306F">
        <w:rPr>
          <w:rFonts w:ascii="Times New Roman" w:hAnsi="Times New Roman" w:cs="Times New Roman"/>
          <w:sz w:val="28"/>
          <w:szCs w:val="28"/>
        </w:rPr>
        <w:t>№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05004005621</w:t>
      </w:r>
      <w:r w:rsidR="0080306F">
        <w:rPr>
          <w:rFonts w:ascii="Times New Roman" w:hAnsi="Times New Roman" w:cs="Times New Roman"/>
          <w:sz w:val="28"/>
          <w:szCs w:val="28"/>
        </w:rPr>
        <w:t xml:space="preserve">; 2021, 7 декабря, </w:t>
      </w:r>
      <w:r w:rsidR="0080306F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80306F" w:rsidRPr="0080306F">
        <w:rPr>
          <w:rFonts w:ascii="Times New Roman" w:hAnsi="Times New Roman" w:cs="Times New Roman"/>
          <w:sz w:val="28"/>
          <w:szCs w:val="28"/>
        </w:rPr>
        <w:t>05004008067</w:t>
      </w:r>
      <w:r w:rsidR="00405ECC">
        <w:rPr>
          <w:rFonts w:ascii="Times New Roman" w:hAnsi="Times New Roman" w:cs="Times New Roman"/>
          <w:sz w:val="28"/>
          <w:szCs w:val="28"/>
        </w:rPr>
        <w:t xml:space="preserve">; </w:t>
      </w:r>
      <w:r w:rsidR="00405ECC" w:rsidRPr="00405ECC">
        <w:rPr>
          <w:rFonts w:ascii="Times New Roman" w:hAnsi="Times New Roman" w:cs="Times New Roman"/>
          <w:sz w:val="28"/>
          <w:szCs w:val="28"/>
        </w:rPr>
        <w:t xml:space="preserve">2022, 28 января, </w:t>
      </w:r>
      <w:r w:rsidR="00405ECC">
        <w:rPr>
          <w:rFonts w:ascii="Times New Roman" w:hAnsi="Times New Roman" w:cs="Times New Roman"/>
          <w:sz w:val="28"/>
          <w:szCs w:val="28"/>
        </w:rPr>
        <w:t>№</w:t>
      </w:r>
      <w:r w:rsidR="00405ECC" w:rsidRPr="00405ECC">
        <w:rPr>
          <w:rFonts w:ascii="Times New Roman" w:hAnsi="Times New Roman" w:cs="Times New Roman"/>
          <w:sz w:val="28"/>
          <w:szCs w:val="28"/>
        </w:rPr>
        <w:t xml:space="preserve"> 05004008377</w:t>
      </w:r>
      <w:r w:rsidR="00405ECC">
        <w:rPr>
          <w:rFonts w:ascii="Times New Roman" w:hAnsi="Times New Roman" w:cs="Times New Roman"/>
          <w:sz w:val="28"/>
          <w:szCs w:val="28"/>
        </w:rPr>
        <w:t xml:space="preserve">; 2 марта, № </w:t>
      </w:r>
      <w:r w:rsidR="00405ECC" w:rsidRPr="00405ECC">
        <w:rPr>
          <w:rFonts w:ascii="Times New Roman" w:hAnsi="Times New Roman" w:cs="Times New Roman"/>
          <w:sz w:val="28"/>
          <w:szCs w:val="28"/>
        </w:rPr>
        <w:t>05004008510</w:t>
      </w:r>
      <w:r w:rsidR="001E58E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E58E9">
        <w:rPr>
          <w:rFonts w:ascii="Times New Roman" w:hAnsi="Times New Roman" w:cs="Times New Roman"/>
          <w:sz w:val="28"/>
          <w:szCs w:val="28"/>
        </w:rPr>
        <w:t xml:space="preserve"> </w:t>
      </w:r>
      <w:r w:rsidR="002267B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E58E9">
        <w:rPr>
          <w:rFonts w:ascii="Times New Roman" w:hAnsi="Times New Roman" w:cs="Times New Roman"/>
          <w:sz w:val="28"/>
          <w:szCs w:val="28"/>
        </w:rPr>
        <w:t xml:space="preserve">30 апреля, № </w:t>
      </w:r>
      <w:r w:rsidR="00584D14" w:rsidRPr="00584D14">
        <w:rPr>
          <w:rFonts w:ascii="Times New Roman" w:hAnsi="Times New Roman" w:cs="Times New Roman"/>
          <w:sz w:val="28"/>
          <w:szCs w:val="28"/>
        </w:rPr>
        <w:t>05004008863</w:t>
      </w:r>
      <w:r w:rsidR="001E58E9">
        <w:rPr>
          <w:rFonts w:ascii="Times New Roman" w:hAnsi="Times New Roman" w:cs="Times New Roman"/>
          <w:sz w:val="28"/>
          <w:szCs w:val="28"/>
        </w:rPr>
        <w:t xml:space="preserve">; 30 декабря, №  </w:t>
      </w:r>
      <w:r w:rsidR="00584D14" w:rsidRPr="00584D14">
        <w:rPr>
          <w:rFonts w:ascii="Times New Roman" w:hAnsi="Times New Roman" w:cs="Times New Roman"/>
          <w:sz w:val="28"/>
          <w:szCs w:val="28"/>
        </w:rPr>
        <w:t>05004010435</w:t>
      </w:r>
      <w:r w:rsidR="00584D14">
        <w:rPr>
          <w:rFonts w:ascii="Times New Roman" w:hAnsi="Times New Roman" w:cs="Times New Roman"/>
          <w:sz w:val="28"/>
          <w:szCs w:val="28"/>
        </w:rPr>
        <w:t>;</w:t>
      </w:r>
      <w:r w:rsidR="003E08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06F" w:rsidRPr="0080306F">
        <w:rPr>
          <w:rFonts w:ascii="Times New Roman" w:hAnsi="Times New Roman" w:cs="Times New Roman"/>
          <w:sz w:val="28"/>
          <w:szCs w:val="28"/>
        </w:rPr>
        <w:t>изменени</w:t>
      </w:r>
      <w:r w:rsidR="00222BDE">
        <w:rPr>
          <w:rFonts w:ascii="Times New Roman" w:hAnsi="Times New Roman" w:cs="Times New Roman"/>
          <w:sz w:val="28"/>
          <w:szCs w:val="28"/>
        </w:rPr>
        <w:t>е, дополнив абзацем следующего содержания</w:t>
      </w:r>
      <w:r w:rsidR="00BE041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5A2F" w:rsidRDefault="00222BDE" w:rsidP="002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«организации</w:t>
      </w:r>
      <w:r w:rsidR="002267B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находящихся на территории Республики Дагестан объектов газораспределительных сетей, а также сооружений, являющихся их неотъемлемой технологической частью, приобретенных организациями в процессе приватизации государственного и (или) муниципального имущества и принятых к бухгалтерскому учету после 1 декабря 2023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2267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0413" w:rsidRPr="00E45A2F" w:rsidRDefault="00BE0413" w:rsidP="00BE0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80306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E45A2F" w:rsidRPr="0001201E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45A2F" w:rsidRPr="00E45A2F" w:rsidRDefault="0001201E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1E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0604B1">
        <w:rPr>
          <w:rFonts w:ascii="Times New Roman" w:hAnsi="Times New Roman" w:cs="Times New Roman"/>
          <w:sz w:val="28"/>
          <w:szCs w:val="28"/>
        </w:rPr>
        <w:t>с 1 января 202</w:t>
      </w:r>
      <w:r w:rsidR="00FC7F87">
        <w:rPr>
          <w:rFonts w:ascii="Times New Roman" w:hAnsi="Times New Roman" w:cs="Times New Roman"/>
          <w:sz w:val="28"/>
          <w:szCs w:val="28"/>
        </w:rPr>
        <w:t>4</w:t>
      </w:r>
      <w:r w:rsidR="000604B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1201E">
        <w:rPr>
          <w:rFonts w:ascii="Times New Roman" w:hAnsi="Times New Roman" w:cs="Times New Roman"/>
          <w:sz w:val="28"/>
          <w:szCs w:val="28"/>
        </w:rPr>
        <w:t>.</w:t>
      </w: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5AD" w:rsidRPr="00E45A2F" w:rsidRDefault="00E535AD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C28" w:rsidRDefault="00510C5E" w:rsidP="00E45A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306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A03C2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A2F" w:rsidRPr="00E45A2F" w:rsidRDefault="00A03C28" w:rsidP="00E45A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45A2F" w:rsidRPr="00E45A2F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45A2F" w:rsidRPr="00E45A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0C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5A2F" w:rsidRPr="00E45A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0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A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5A2F" w:rsidRPr="00E45A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0C5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5A2F" w:rsidRPr="00E45A2F">
        <w:rPr>
          <w:rFonts w:ascii="Times New Roman" w:hAnsi="Times New Roman" w:cs="Times New Roman"/>
          <w:b/>
          <w:sz w:val="28"/>
          <w:szCs w:val="28"/>
        </w:rPr>
        <w:t xml:space="preserve">        С. Меликов</w:t>
      </w: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13" w:rsidRDefault="00BE0413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A2F" w:rsidRDefault="00E45A2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E438D" w:rsidRDefault="004E438D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A2F" w:rsidRPr="00E45A2F" w:rsidRDefault="00E45A2F" w:rsidP="00012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2F">
        <w:rPr>
          <w:rFonts w:ascii="Times New Roman" w:hAnsi="Times New Roman" w:cs="Times New Roman"/>
          <w:b/>
          <w:sz w:val="28"/>
          <w:szCs w:val="28"/>
        </w:rPr>
        <w:t>к проекту закона Республики Дагестан</w:t>
      </w:r>
    </w:p>
    <w:p w:rsidR="0001201E" w:rsidRDefault="00AE086E" w:rsidP="00222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изменения</w:t>
      </w:r>
      <w:r w:rsidR="00222BDE" w:rsidRPr="00222BDE">
        <w:rPr>
          <w:rFonts w:ascii="Times New Roman" w:hAnsi="Times New Roman" w:cs="Times New Roman"/>
          <w:b/>
          <w:sz w:val="28"/>
          <w:szCs w:val="28"/>
        </w:rPr>
        <w:t xml:space="preserve"> в часть 1 статьи 3 Закона Республики Дагестан </w:t>
      </w:r>
      <w:r w:rsidR="00012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A2F" w:rsidRPr="0001201E" w:rsidRDefault="0001201E" w:rsidP="00012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1E">
        <w:rPr>
          <w:rFonts w:ascii="Times New Roman" w:hAnsi="Times New Roman" w:cs="Times New Roman"/>
          <w:b/>
          <w:sz w:val="28"/>
          <w:szCs w:val="28"/>
        </w:rPr>
        <w:t>«О налоге на имущество организаций»</w:t>
      </w: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01E" w:rsidRPr="0001201E" w:rsidRDefault="0001201E" w:rsidP="0001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1E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закона Республики Дагестан </w:t>
      </w:r>
      <w:r w:rsidRPr="0001201E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AE086E">
        <w:rPr>
          <w:rFonts w:ascii="Times New Roman" w:hAnsi="Times New Roman" w:cs="Times New Roman"/>
          <w:sz w:val="28"/>
          <w:szCs w:val="28"/>
        </w:rPr>
        <w:t>я</w:t>
      </w:r>
      <w:r w:rsidRPr="0001201E">
        <w:rPr>
          <w:rFonts w:ascii="Times New Roman" w:hAnsi="Times New Roman" w:cs="Times New Roman"/>
          <w:sz w:val="28"/>
          <w:szCs w:val="28"/>
        </w:rPr>
        <w:t xml:space="preserve"> в </w:t>
      </w:r>
      <w:r w:rsidR="00222BDE">
        <w:rPr>
          <w:rFonts w:ascii="Times New Roman" w:hAnsi="Times New Roman" w:cs="Times New Roman"/>
          <w:sz w:val="28"/>
          <w:szCs w:val="28"/>
        </w:rPr>
        <w:t xml:space="preserve">часть 1 </w:t>
      </w:r>
      <w:r w:rsidRPr="0001201E">
        <w:rPr>
          <w:rFonts w:ascii="Times New Roman" w:hAnsi="Times New Roman" w:cs="Times New Roman"/>
          <w:sz w:val="28"/>
          <w:szCs w:val="28"/>
        </w:rPr>
        <w:t>стать</w:t>
      </w:r>
      <w:r w:rsidR="00222B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Закона Республики Дагестан </w:t>
      </w:r>
      <w:r w:rsidRPr="0001201E">
        <w:rPr>
          <w:rFonts w:ascii="Times New Roman" w:hAnsi="Times New Roman" w:cs="Times New Roman"/>
          <w:sz w:val="28"/>
          <w:szCs w:val="28"/>
        </w:rPr>
        <w:t>«О налоге на имущество организаций» (далее - законопроект) разработан</w:t>
      </w:r>
      <w:r w:rsidR="003E0841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01201E">
        <w:rPr>
          <w:rFonts w:ascii="Times New Roman" w:hAnsi="Times New Roman" w:cs="Times New Roman"/>
          <w:sz w:val="28"/>
          <w:szCs w:val="28"/>
        </w:rPr>
        <w:t xml:space="preserve"> расширения мер поддержки инвестиционной </w:t>
      </w:r>
      <w:r w:rsidR="00624F18">
        <w:rPr>
          <w:rFonts w:ascii="Times New Roman" w:hAnsi="Times New Roman" w:cs="Times New Roman"/>
          <w:sz w:val="28"/>
          <w:szCs w:val="28"/>
        </w:rPr>
        <w:t>деятельности</w:t>
      </w:r>
      <w:r w:rsidRPr="0001201E">
        <w:rPr>
          <w:rFonts w:ascii="Times New Roman" w:hAnsi="Times New Roman" w:cs="Times New Roman"/>
          <w:sz w:val="28"/>
          <w:szCs w:val="28"/>
        </w:rPr>
        <w:t>.</w:t>
      </w:r>
    </w:p>
    <w:p w:rsidR="00F35C1E" w:rsidRPr="00F35C1E" w:rsidRDefault="00624F18" w:rsidP="00F3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предусматривает </w:t>
      </w:r>
      <w:r w:rsidRPr="0001201E">
        <w:rPr>
          <w:rFonts w:ascii="Times New Roman" w:hAnsi="Times New Roman" w:cs="Times New Roman"/>
          <w:sz w:val="28"/>
          <w:szCs w:val="28"/>
        </w:rPr>
        <w:t xml:space="preserve">освобождение от уплаты налога </w:t>
      </w:r>
      <w:r w:rsidR="00E74B60">
        <w:rPr>
          <w:rFonts w:ascii="Times New Roman" w:hAnsi="Times New Roman" w:cs="Times New Roman"/>
          <w:sz w:val="28"/>
          <w:szCs w:val="28"/>
        </w:rPr>
        <w:t xml:space="preserve">                  на </w:t>
      </w:r>
      <w:r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Pr="0001201E">
        <w:rPr>
          <w:rFonts w:ascii="Times New Roman" w:hAnsi="Times New Roman" w:cs="Times New Roman"/>
          <w:sz w:val="28"/>
          <w:szCs w:val="28"/>
        </w:rPr>
        <w:t>газораспределительных организаций в отношении объектов системы га</w:t>
      </w:r>
      <w:r w:rsidR="000604B1">
        <w:rPr>
          <w:rFonts w:ascii="Times New Roman" w:hAnsi="Times New Roman" w:cs="Times New Roman"/>
          <w:sz w:val="28"/>
          <w:szCs w:val="28"/>
        </w:rPr>
        <w:t>зораспределения (газоснабжения)</w:t>
      </w:r>
      <w:r w:rsidR="00F35C1E">
        <w:rPr>
          <w:rFonts w:ascii="Times New Roman" w:hAnsi="Times New Roman" w:cs="Times New Roman"/>
          <w:sz w:val="28"/>
          <w:szCs w:val="28"/>
        </w:rPr>
        <w:t>,</w:t>
      </w:r>
      <w:r w:rsidR="00F35C1E" w:rsidRPr="00F35C1E">
        <w:rPr>
          <w:rFonts w:ascii="Times New Roman" w:hAnsi="Times New Roman" w:cs="Times New Roman"/>
          <w:sz w:val="28"/>
          <w:szCs w:val="28"/>
        </w:rPr>
        <w:t xml:space="preserve"> а </w:t>
      </w:r>
      <w:r w:rsidR="00E74B60">
        <w:rPr>
          <w:rFonts w:ascii="Times New Roman" w:hAnsi="Times New Roman" w:cs="Times New Roman"/>
          <w:sz w:val="28"/>
          <w:szCs w:val="28"/>
        </w:rPr>
        <w:t xml:space="preserve">также сооружений, являющихся их </w:t>
      </w:r>
      <w:r w:rsidR="00F35C1E" w:rsidRPr="00F35C1E">
        <w:rPr>
          <w:rFonts w:ascii="Times New Roman" w:hAnsi="Times New Roman" w:cs="Times New Roman"/>
          <w:sz w:val="28"/>
          <w:szCs w:val="28"/>
        </w:rPr>
        <w:t xml:space="preserve">неотъемлемой технологической частью, приобретенных организациями </w:t>
      </w:r>
      <w:r w:rsidR="00E74B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C1E" w:rsidRPr="00F35C1E">
        <w:rPr>
          <w:rFonts w:ascii="Times New Roman" w:hAnsi="Times New Roman" w:cs="Times New Roman"/>
          <w:sz w:val="28"/>
          <w:szCs w:val="28"/>
        </w:rPr>
        <w:t>в процессе приватизации государственного и (или) муниципального имущества и принятых к бухгалтерскому у</w:t>
      </w:r>
      <w:r w:rsidR="003C6839">
        <w:rPr>
          <w:rFonts w:ascii="Times New Roman" w:hAnsi="Times New Roman" w:cs="Times New Roman"/>
          <w:sz w:val="28"/>
          <w:szCs w:val="28"/>
        </w:rPr>
        <w:t>чету после 1 декабря 2023 года.</w:t>
      </w:r>
    </w:p>
    <w:p w:rsidR="00624F18" w:rsidRPr="0001201E" w:rsidRDefault="00624F18" w:rsidP="0062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18">
        <w:rPr>
          <w:rFonts w:ascii="Times New Roman" w:hAnsi="Times New Roman" w:cs="Times New Roman"/>
          <w:sz w:val="28"/>
          <w:szCs w:val="28"/>
        </w:rPr>
        <w:t>Предоставление льготы будет способствовать реализации поручения Президента Российской Федерации по обеспечению улучш</w:t>
      </w:r>
      <w:r w:rsidR="002267BD">
        <w:rPr>
          <w:rFonts w:ascii="Times New Roman" w:hAnsi="Times New Roman" w:cs="Times New Roman"/>
          <w:sz w:val="28"/>
          <w:szCs w:val="28"/>
        </w:rPr>
        <w:t>ения условий проживания граждан, п</w:t>
      </w:r>
      <w:r w:rsidRPr="00624F18">
        <w:rPr>
          <w:rFonts w:ascii="Times New Roman" w:hAnsi="Times New Roman" w:cs="Times New Roman"/>
          <w:sz w:val="28"/>
          <w:szCs w:val="28"/>
        </w:rPr>
        <w:t xml:space="preserve">озволит увеличить протяженность газопроводов, </w:t>
      </w:r>
      <w:r w:rsidR="00E74B60">
        <w:rPr>
          <w:rFonts w:ascii="Times New Roman" w:hAnsi="Times New Roman" w:cs="Times New Roman"/>
          <w:sz w:val="28"/>
          <w:szCs w:val="28"/>
        </w:rPr>
        <w:t xml:space="preserve">           что расширит </w:t>
      </w:r>
      <w:r w:rsidRPr="00624F18">
        <w:rPr>
          <w:rFonts w:ascii="Times New Roman" w:hAnsi="Times New Roman" w:cs="Times New Roman"/>
          <w:sz w:val="28"/>
          <w:szCs w:val="28"/>
        </w:rPr>
        <w:t xml:space="preserve">рынок предоставляемых услуг газораспределительных организаций и тем самым повысит доходы бюджета за счет налога на прибыль </w:t>
      </w:r>
      <w:r w:rsidR="00E74B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4F18">
        <w:rPr>
          <w:rFonts w:ascii="Times New Roman" w:hAnsi="Times New Roman" w:cs="Times New Roman"/>
          <w:sz w:val="28"/>
          <w:szCs w:val="28"/>
        </w:rPr>
        <w:t>и налога на имущество после истечения срока действия льготы.</w:t>
      </w:r>
    </w:p>
    <w:p w:rsidR="0001201E" w:rsidRPr="0001201E" w:rsidRDefault="0001201E" w:rsidP="0001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1E">
        <w:rPr>
          <w:rFonts w:ascii="Times New Roman" w:hAnsi="Times New Roman" w:cs="Times New Roman"/>
          <w:sz w:val="28"/>
          <w:szCs w:val="28"/>
        </w:rPr>
        <w:t xml:space="preserve">В целях формирования дополнительных источников финансирования мероприятий по социальной </w:t>
      </w:r>
      <w:proofErr w:type="spellStart"/>
      <w:r w:rsidRPr="0001201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1201E">
        <w:rPr>
          <w:rFonts w:ascii="Times New Roman" w:hAnsi="Times New Roman" w:cs="Times New Roman"/>
          <w:sz w:val="28"/>
          <w:szCs w:val="28"/>
        </w:rPr>
        <w:t xml:space="preserve"> предлагается рассматривать высвободившиеся средства от уплаты налога на имущество газораспределительных организаций.</w:t>
      </w:r>
      <w:r w:rsidR="00725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450C9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C9F" w:rsidRDefault="00450C9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01E" w:rsidRDefault="0001201E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4CF" w:rsidRDefault="007254C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CF" w:rsidRDefault="007254C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CF" w:rsidRDefault="007254C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CF" w:rsidRDefault="007254C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CF" w:rsidRDefault="007254C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CF" w:rsidRDefault="007254C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CF" w:rsidRDefault="007254C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41" w:rsidRDefault="003E0841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CF" w:rsidRDefault="007254C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4B1" w:rsidRDefault="000604B1" w:rsidP="00F35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C1E" w:rsidRDefault="00F35C1E" w:rsidP="00F35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BDE" w:rsidRDefault="00222BDE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4B1" w:rsidRDefault="000604B1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A2F" w:rsidRDefault="00E45A2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2F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4E438D" w:rsidRDefault="004E438D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1E" w:rsidRPr="00E45A2F" w:rsidRDefault="0001201E" w:rsidP="00012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2F">
        <w:rPr>
          <w:rFonts w:ascii="Times New Roman" w:hAnsi="Times New Roman" w:cs="Times New Roman"/>
          <w:b/>
          <w:sz w:val="28"/>
          <w:szCs w:val="28"/>
        </w:rPr>
        <w:t>к проекту закона Республики Дагестан</w:t>
      </w:r>
    </w:p>
    <w:p w:rsidR="0001201E" w:rsidRDefault="00222BDE" w:rsidP="00222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DE">
        <w:rPr>
          <w:rFonts w:ascii="Times New Roman" w:hAnsi="Times New Roman" w:cs="Times New Roman"/>
          <w:b/>
          <w:sz w:val="28"/>
          <w:szCs w:val="28"/>
        </w:rPr>
        <w:t>«О внесении из</w:t>
      </w:r>
      <w:r w:rsidR="00AE086E">
        <w:rPr>
          <w:rFonts w:ascii="Times New Roman" w:hAnsi="Times New Roman" w:cs="Times New Roman"/>
          <w:b/>
          <w:sz w:val="28"/>
          <w:szCs w:val="28"/>
        </w:rPr>
        <w:t>менения</w:t>
      </w:r>
      <w:r w:rsidRPr="00222BDE">
        <w:rPr>
          <w:rFonts w:ascii="Times New Roman" w:hAnsi="Times New Roman" w:cs="Times New Roman"/>
          <w:b/>
          <w:sz w:val="28"/>
          <w:szCs w:val="28"/>
        </w:rPr>
        <w:t xml:space="preserve"> в часть 1 статьи 3 Закона Республики Дагестан </w:t>
      </w:r>
      <w:r w:rsidR="00012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01E" w:rsidRPr="0001201E" w:rsidRDefault="0001201E" w:rsidP="00012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1E">
        <w:rPr>
          <w:rFonts w:ascii="Times New Roman" w:hAnsi="Times New Roman" w:cs="Times New Roman"/>
          <w:b/>
          <w:sz w:val="28"/>
          <w:szCs w:val="28"/>
        </w:rPr>
        <w:t>«О налоге на имущество организаций»</w:t>
      </w:r>
    </w:p>
    <w:p w:rsidR="00E45A2F" w:rsidRPr="00E45A2F" w:rsidRDefault="00E45A2F" w:rsidP="0001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839" w:rsidRDefault="00E45A2F" w:rsidP="006010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45A2F">
        <w:rPr>
          <w:rFonts w:ascii="Times New Roman" w:hAnsi="Times New Roman" w:cs="Times New Roman"/>
          <w:sz w:val="28"/>
          <w:szCs w:val="28"/>
        </w:rPr>
        <w:t xml:space="preserve">Принятие проекта закона Республики Дагестан </w:t>
      </w:r>
      <w:r w:rsidR="007254CF" w:rsidRPr="007254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AE086E">
        <w:rPr>
          <w:rFonts w:ascii="Times New Roman" w:hAnsi="Times New Roman" w:cs="Times New Roman"/>
          <w:sz w:val="28"/>
          <w:szCs w:val="28"/>
        </w:rPr>
        <w:t>я</w:t>
      </w:r>
      <w:r w:rsidR="007254CF" w:rsidRPr="007254CF">
        <w:rPr>
          <w:rFonts w:ascii="Times New Roman" w:hAnsi="Times New Roman" w:cs="Times New Roman"/>
          <w:sz w:val="28"/>
          <w:szCs w:val="28"/>
        </w:rPr>
        <w:t xml:space="preserve"> </w:t>
      </w:r>
      <w:r w:rsidR="004E43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54CF" w:rsidRPr="007254CF">
        <w:rPr>
          <w:rFonts w:ascii="Times New Roman" w:hAnsi="Times New Roman" w:cs="Times New Roman"/>
          <w:sz w:val="28"/>
          <w:szCs w:val="28"/>
        </w:rPr>
        <w:t>в</w:t>
      </w:r>
      <w:r w:rsidR="00222BDE">
        <w:rPr>
          <w:rFonts w:ascii="Times New Roman" w:hAnsi="Times New Roman" w:cs="Times New Roman"/>
          <w:sz w:val="28"/>
          <w:szCs w:val="28"/>
        </w:rPr>
        <w:t xml:space="preserve"> часть 1</w:t>
      </w:r>
      <w:r w:rsidR="007254CF" w:rsidRPr="007254C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22BDE">
        <w:rPr>
          <w:rFonts w:ascii="Times New Roman" w:hAnsi="Times New Roman" w:cs="Times New Roman"/>
          <w:sz w:val="28"/>
          <w:szCs w:val="28"/>
        </w:rPr>
        <w:t>и</w:t>
      </w:r>
      <w:r w:rsidR="007254CF">
        <w:rPr>
          <w:rFonts w:ascii="Times New Roman" w:hAnsi="Times New Roman" w:cs="Times New Roman"/>
          <w:sz w:val="28"/>
          <w:szCs w:val="28"/>
        </w:rPr>
        <w:t xml:space="preserve"> 3 Закона Республики Дагестан </w:t>
      </w:r>
      <w:r w:rsidR="007254CF" w:rsidRPr="007254CF">
        <w:rPr>
          <w:rFonts w:ascii="Times New Roman" w:hAnsi="Times New Roman" w:cs="Times New Roman"/>
          <w:sz w:val="28"/>
          <w:szCs w:val="28"/>
        </w:rPr>
        <w:t>«О налоге на имущество организаций»</w:t>
      </w:r>
      <w:r w:rsidR="004E438D">
        <w:rPr>
          <w:rFonts w:ascii="Times New Roman" w:hAnsi="Times New Roman" w:cs="Times New Roman"/>
          <w:sz w:val="28"/>
          <w:szCs w:val="28"/>
        </w:rPr>
        <w:t xml:space="preserve"> </w:t>
      </w:r>
      <w:r w:rsidRPr="00E45A2F">
        <w:rPr>
          <w:rFonts w:ascii="Times New Roman" w:hAnsi="Times New Roman" w:cs="Times New Roman"/>
          <w:sz w:val="28"/>
          <w:szCs w:val="28"/>
        </w:rPr>
        <w:t xml:space="preserve">не </w:t>
      </w:r>
      <w:r w:rsidR="00B10CEC">
        <w:rPr>
          <w:rFonts w:ascii="Times New Roman" w:hAnsi="Times New Roman" w:cs="Times New Roman"/>
          <w:sz w:val="28"/>
          <w:szCs w:val="28"/>
        </w:rPr>
        <w:t xml:space="preserve">потребует дополнительных расходов и </w:t>
      </w:r>
      <w:r w:rsidR="003C6839" w:rsidRPr="003C6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приведет </w:t>
      </w:r>
      <w:r w:rsidR="00226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  <w:r w:rsidR="003C6839" w:rsidRPr="003C6839">
        <w:rPr>
          <w:rFonts w:ascii="Times New Roman" w:eastAsia="Calibri" w:hAnsi="Times New Roman" w:cs="Times New Roman"/>
          <w:color w:val="000000"/>
          <w:sz w:val="28"/>
          <w:szCs w:val="28"/>
        </w:rPr>
        <w:t>к выпадающим доходам консолидированного бюджета Республики Дагестан, п</w:t>
      </w:r>
      <w:r w:rsidR="00226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оскольку распространяется </w:t>
      </w:r>
      <w:r w:rsidR="003C6839" w:rsidRPr="003C6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вновь </w:t>
      </w:r>
      <w:r w:rsidR="003C6839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приобретенные объекты газораспределительной сети</w:t>
      </w:r>
      <w:r w:rsidR="003C6839" w:rsidRPr="003C683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3C6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также сооружения, являющие</w:t>
      </w:r>
      <w:r w:rsidR="003C6839" w:rsidRPr="003C6839">
        <w:rPr>
          <w:rFonts w:ascii="Times New Roman" w:eastAsia="Calibri" w:hAnsi="Times New Roman" w:cs="Times New Roman"/>
          <w:color w:val="000000"/>
          <w:sz w:val="28"/>
          <w:szCs w:val="28"/>
        </w:rPr>
        <w:t>ся их неотъемлемой техно</w:t>
      </w:r>
      <w:r w:rsidR="00D512FD">
        <w:rPr>
          <w:rFonts w:ascii="Times New Roman" w:eastAsia="Calibri" w:hAnsi="Times New Roman" w:cs="Times New Roman"/>
          <w:color w:val="000000"/>
          <w:sz w:val="28"/>
          <w:szCs w:val="28"/>
        </w:rPr>
        <w:t>логической частью, приобретенные</w:t>
      </w:r>
      <w:r w:rsidR="003C6839" w:rsidRPr="003C6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организациями</w:t>
      </w:r>
      <w:r w:rsidR="00D512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6839" w:rsidRPr="003C6839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приватизации государственного и (или) муниципального</w:t>
      </w:r>
      <w:proofErr w:type="gramEnd"/>
      <w:r w:rsidR="003C6839" w:rsidRPr="003C6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имущест</w:t>
      </w:r>
      <w:r w:rsidR="00D512FD">
        <w:rPr>
          <w:rFonts w:ascii="Times New Roman" w:eastAsia="Calibri" w:hAnsi="Times New Roman" w:cs="Times New Roman"/>
          <w:color w:val="000000"/>
          <w:sz w:val="28"/>
          <w:szCs w:val="28"/>
        </w:rPr>
        <w:t>ва и принятые</w:t>
      </w:r>
      <w:r w:rsidR="003C6839" w:rsidRPr="003C6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бухгалтерскому</w:t>
      </w:r>
      <w:r w:rsidR="003C6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учету.</w:t>
      </w:r>
    </w:p>
    <w:p w:rsidR="00E45A2F" w:rsidRPr="00E45A2F" w:rsidRDefault="00E02C65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этом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годовой </w:t>
      </w:r>
      <w:r w:rsidRPr="00E02C65">
        <w:rPr>
          <w:rFonts w:ascii="Times New Roman" w:eastAsia="Calibri" w:hAnsi="Times New Roman" w:cs="Times New Roman"/>
          <w:color w:val="000000"/>
          <w:sz w:val="28"/>
          <w:szCs w:val="28"/>
        </w:rPr>
        <w:t>потенциал республиканск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бюджета Республики Дагестан </w:t>
      </w:r>
      <w:r w:rsidRPr="00E02C65">
        <w:rPr>
          <w:rFonts w:ascii="Times New Roman" w:eastAsia="Calibri" w:hAnsi="Times New Roman" w:cs="Times New Roman"/>
          <w:color w:val="000000"/>
          <w:sz w:val="28"/>
          <w:szCs w:val="28"/>
        </w:rPr>
        <w:t>по неналоговым доходам уменьш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ается </w:t>
      </w:r>
      <w:r w:rsidR="00CD640B">
        <w:rPr>
          <w:rFonts w:ascii="Times New Roman" w:eastAsia="Calibri" w:hAnsi="Times New Roman" w:cs="Times New Roman"/>
          <w:color w:val="000000"/>
          <w:sz w:val="28"/>
          <w:szCs w:val="28"/>
        </w:rPr>
        <w:t>на 45,4</w:t>
      </w:r>
      <w:r w:rsidR="00CD640B" w:rsidRPr="00E02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D640B" w:rsidRPr="00E02C65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proofErr w:type="gramEnd"/>
      <w:r w:rsidR="00CD640B" w:rsidRPr="00E02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D64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рублей (арендные платежи)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CD64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связи</w:t>
      </w:r>
      <w:bookmarkStart w:id="0" w:name="_GoBack"/>
      <w:bookmarkEnd w:id="0"/>
      <w:r w:rsidR="00CD64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реализацией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газораспределительных сетей</w:t>
      </w:r>
      <w:r w:rsidR="000257B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38D" w:rsidRDefault="004E438D" w:rsidP="00C7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05" w:rsidRDefault="00BC3B05" w:rsidP="00C7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B2" w:rsidRDefault="000257B2" w:rsidP="00C7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2F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4E438D" w:rsidRDefault="004E438D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1E" w:rsidRDefault="00E45A2F" w:rsidP="00012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2F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Республики Дагестан, подлежащих признанию </w:t>
      </w:r>
      <w:proofErr w:type="gramStart"/>
      <w:r w:rsidRPr="00E45A2F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E45A2F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изменению, дополнению или разработке в связи с принятием </w:t>
      </w:r>
      <w:r w:rsidR="0001201E" w:rsidRPr="00E45A2F">
        <w:rPr>
          <w:rFonts w:ascii="Times New Roman" w:hAnsi="Times New Roman" w:cs="Times New Roman"/>
          <w:b/>
          <w:sz w:val="28"/>
          <w:szCs w:val="28"/>
        </w:rPr>
        <w:t>проект</w:t>
      </w:r>
      <w:r w:rsidR="00B10CEC">
        <w:rPr>
          <w:rFonts w:ascii="Times New Roman" w:hAnsi="Times New Roman" w:cs="Times New Roman"/>
          <w:b/>
          <w:sz w:val="28"/>
          <w:szCs w:val="28"/>
        </w:rPr>
        <w:t>а</w:t>
      </w:r>
      <w:r w:rsidR="0001201E" w:rsidRPr="00E45A2F">
        <w:rPr>
          <w:rFonts w:ascii="Times New Roman" w:hAnsi="Times New Roman" w:cs="Times New Roman"/>
          <w:b/>
          <w:sz w:val="28"/>
          <w:szCs w:val="28"/>
        </w:rPr>
        <w:t xml:space="preserve"> закона Республики Дагестан</w:t>
      </w:r>
      <w:r w:rsidR="0001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150">
        <w:rPr>
          <w:rFonts w:ascii="Times New Roman" w:hAnsi="Times New Roman" w:cs="Times New Roman"/>
          <w:b/>
          <w:sz w:val="28"/>
          <w:szCs w:val="28"/>
        </w:rPr>
        <w:t>«О внесении изменения</w:t>
      </w:r>
      <w:r w:rsidR="0001201E" w:rsidRPr="0001201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902A4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="0001201E" w:rsidRPr="0001201E">
        <w:rPr>
          <w:rFonts w:ascii="Times New Roman" w:hAnsi="Times New Roman" w:cs="Times New Roman"/>
          <w:b/>
          <w:sz w:val="28"/>
          <w:szCs w:val="28"/>
        </w:rPr>
        <w:t>стать</w:t>
      </w:r>
      <w:r w:rsidR="004902A4">
        <w:rPr>
          <w:rFonts w:ascii="Times New Roman" w:hAnsi="Times New Roman" w:cs="Times New Roman"/>
          <w:b/>
          <w:sz w:val="28"/>
          <w:szCs w:val="28"/>
        </w:rPr>
        <w:t>и</w:t>
      </w:r>
      <w:r w:rsidR="0001201E">
        <w:rPr>
          <w:rFonts w:ascii="Times New Roman" w:hAnsi="Times New Roman" w:cs="Times New Roman"/>
          <w:b/>
          <w:sz w:val="28"/>
          <w:szCs w:val="28"/>
        </w:rPr>
        <w:t xml:space="preserve"> 3 Закона Республики Дагестан </w:t>
      </w:r>
    </w:p>
    <w:p w:rsidR="0001201E" w:rsidRPr="0001201E" w:rsidRDefault="0001201E" w:rsidP="000120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1E">
        <w:rPr>
          <w:rFonts w:ascii="Times New Roman" w:hAnsi="Times New Roman" w:cs="Times New Roman"/>
          <w:b/>
          <w:sz w:val="28"/>
          <w:szCs w:val="28"/>
        </w:rPr>
        <w:t>«О налоге на имущество организаций»</w:t>
      </w:r>
    </w:p>
    <w:p w:rsidR="00E45A2F" w:rsidRPr="00E45A2F" w:rsidRDefault="00E45A2F" w:rsidP="00012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2F">
        <w:rPr>
          <w:rFonts w:ascii="Times New Roman" w:hAnsi="Times New Roman" w:cs="Times New Roman"/>
          <w:sz w:val="28"/>
          <w:szCs w:val="28"/>
        </w:rPr>
        <w:t xml:space="preserve">Принятие проекта закона Республики Дагестан </w:t>
      </w:r>
      <w:r w:rsidR="00EC5150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AE086E">
        <w:rPr>
          <w:rFonts w:ascii="Times New Roman" w:hAnsi="Times New Roman" w:cs="Times New Roman"/>
          <w:sz w:val="28"/>
          <w:szCs w:val="28"/>
        </w:rPr>
        <w:t>я</w:t>
      </w:r>
      <w:r w:rsidR="00B10CEC" w:rsidRPr="00B10CEC">
        <w:rPr>
          <w:rFonts w:ascii="Times New Roman" w:hAnsi="Times New Roman" w:cs="Times New Roman"/>
          <w:sz w:val="28"/>
          <w:szCs w:val="28"/>
        </w:rPr>
        <w:t xml:space="preserve"> </w:t>
      </w:r>
      <w:r w:rsidR="00E74B60">
        <w:rPr>
          <w:rFonts w:ascii="Times New Roman" w:hAnsi="Times New Roman" w:cs="Times New Roman"/>
          <w:sz w:val="28"/>
          <w:szCs w:val="28"/>
        </w:rPr>
        <w:t xml:space="preserve">        </w:t>
      </w:r>
      <w:r w:rsidR="004902A4">
        <w:rPr>
          <w:rFonts w:ascii="Times New Roman" w:hAnsi="Times New Roman" w:cs="Times New Roman"/>
          <w:sz w:val="28"/>
          <w:szCs w:val="28"/>
        </w:rPr>
        <w:t>в часть 1 статьи</w:t>
      </w:r>
      <w:r w:rsidR="00B10CEC" w:rsidRPr="00B10CEC">
        <w:rPr>
          <w:rFonts w:ascii="Times New Roman" w:hAnsi="Times New Roman" w:cs="Times New Roman"/>
          <w:sz w:val="28"/>
          <w:szCs w:val="28"/>
        </w:rPr>
        <w:t xml:space="preserve"> 3 Закона Республики Дагестан «О налоге на имущество организаций»</w:t>
      </w:r>
      <w:r w:rsidRPr="00E45A2F">
        <w:rPr>
          <w:rFonts w:ascii="Times New Roman" w:hAnsi="Times New Roman" w:cs="Times New Roman"/>
          <w:sz w:val="28"/>
          <w:szCs w:val="28"/>
        </w:rPr>
        <w:t xml:space="preserve"> не потребует признания </w:t>
      </w:r>
      <w:proofErr w:type="gramStart"/>
      <w:r w:rsidRPr="00E45A2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45A2F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изменения, дополнения или разработки актов законодательства Республики Дагестан.</w:t>
      </w: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CEC" w:rsidRDefault="00B10CEC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CEC" w:rsidRDefault="00B10CEC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E31" w:rsidRDefault="005A1E31" w:rsidP="005A1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Default="00E45A2F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2F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4E438D" w:rsidRDefault="004E438D" w:rsidP="00E4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A2F" w:rsidRPr="00222BDE" w:rsidRDefault="00E45A2F" w:rsidP="00222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2F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проведенного мониторинга состояния федеральной </w:t>
      </w:r>
      <w:r w:rsidR="00E74B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45A2F">
        <w:rPr>
          <w:rFonts w:ascii="Times New Roman" w:hAnsi="Times New Roman" w:cs="Times New Roman"/>
          <w:b/>
          <w:sz w:val="28"/>
          <w:szCs w:val="28"/>
        </w:rPr>
        <w:t>и региональной нормативной правовой базы по вопросам, регулируемым</w:t>
      </w:r>
      <w:r w:rsidR="00B10CEC">
        <w:rPr>
          <w:rFonts w:ascii="Times New Roman" w:hAnsi="Times New Roman" w:cs="Times New Roman"/>
          <w:b/>
          <w:sz w:val="28"/>
          <w:szCs w:val="28"/>
        </w:rPr>
        <w:t xml:space="preserve"> проектом закона Республики Дагестан</w:t>
      </w:r>
      <w:r w:rsidRPr="00E45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CEC" w:rsidRPr="00B10CEC">
        <w:rPr>
          <w:rFonts w:ascii="Times New Roman" w:hAnsi="Times New Roman" w:cs="Times New Roman"/>
          <w:b/>
          <w:sz w:val="28"/>
          <w:szCs w:val="28"/>
        </w:rPr>
        <w:t>«</w:t>
      </w:r>
      <w:r w:rsidR="00AE086E">
        <w:rPr>
          <w:rFonts w:ascii="Times New Roman" w:hAnsi="Times New Roman" w:cs="Times New Roman"/>
          <w:b/>
          <w:sz w:val="28"/>
          <w:szCs w:val="28"/>
        </w:rPr>
        <w:t>«О внесении изменения</w:t>
      </w:r>
      <w:r w:rsidR="00222BDE" w:rsidRPr="00222BDE">
        <w:rPr>
          <w:rFonts w:ascii="Times New Roman" w:hAnsi="Times New Roman" w:cs="Times New Roman"/>
          <w:b/>
          <w:sz w:val="28"/>
          <w:szCs w:val="28"/>
        </w:rPr>
        <w:t xml:space="preserve"> в часть 1 статьи 3 Закона Республики Дагестан </w:t>
      </w:r>
      <w:r w:rsidR="00B10CEC" w:rsidRPr="00B10CEC">
        <w:rPr>
          <w:rFonts w:ascii="Times New Roman" w:hAnsi="Times New Roman" w:cs="Times New Roman"/>
          <w:b/>
          <w:sz w:val="28"/>
          <w:szCs w:val="28"/>
        </w:rPr>
        <w:t xml:space="preserve"> «О налоге на имущество организаций»</w:t>
      </w: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2F" w:rsidRP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2F">
        <w:rPr>
          <w:rFonts w:ascii="Times New Roman" w:hAnsi="Times New Roman" w:cs="Times New Roman"/>
          <w:sz w:val="28"/>
          <w:szCs w:val="28"/>
        </w:rPr>
        <w:t xml:space="preserve">Мониторинг федерального законодательства показал, что вопросы установления налоговых ставок по налогу на имущество организаций регламентированы Налоговым кодексом Российской Федерации </w:t>
      </w:r>
      <w:r w:rsidR="006010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45A2F">
        <w:rPr>
          <w:rFonts w:ascii="Times New Roman" w:hAnsi="Times New Roman" w:cs="Times New Roman"/>
          <w:sz w:val="28"/>
          <w:szCs w:val="28"/>
        </w:rPr>
        <w:t>и законодательными актами субъектов Российской Федерации.</w:t>
      </w:r>
    </w:p>
    <w:p w:rsidR="00E45A2F" w:rsidRDefault="00E45A2F" w:rsidP="00E4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2F">
        <w:rPr>
          <w:rFonts w:ascii="Times New Roman" w:hAnsi="Times New Roman" w:cs="Times New Roman"/>
          <w:sz w:val="28"/>
          <w:szCs w:val="28"/>
        </w:rPr>
        <w:t>На республиканском уровне указанные вопросы регламентированы Закон</w:t>
      </w:r>
      <w:r w:rsidR="00AF2D68">
        <w:rPr>
          <w:rFonts w:ascii="Times New Roman" w:hAnsi="Times New Roman" w:cs="Times New Roman"/>
          <w:sz w:val="28"/>
          <w:szCs w:val="28"/>
        </w:rPr>
        <w:t xml:space="preserve">ом Республики Дагестан от 8 октября </w:t>
      </w:r>
      <w:r w:rsidR="00E74B60">
        <w:rPr>
          <w:rFonts w:ascii="Times New Roman" w:hAnsi="Times New Roman" w:cs="Times New Roman"/>
          <w:sz w:val="28"/>
          <w:szCs w:val="28"/>
        </w:rPr>
        <w:t>2004 г.</w:t>
      </w:r>
      <w:r w:rsidRPr="00E45A2F">
        <w:rPr>
          <w:rFonts w:ascii="Times New Roman" w:hAnsi="Times New Roman" w:cs="Times New Roman"/>
          <w:sz w:val="28"/>
          <w:szCs w:val="28"/>
        </w:rPr>
        <w:t xml:space="preserve"> № 22 «О налоге </w:t>
      </w:r>
      <w:r w:rsidR="008E49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4B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5A2F">
        <w:rPr>
          <w:rFonts w:ascii="Times New Roman" w:hAnsi="Times New Roman" w:cs="Times New Roman"/>
          <w:sz w:val="28"/>
          <w:szCs w:val="28"/>
        </w:rPr>
        <w:t>на имущество организаций».</w:t>
      </w:r>
    </w:p>
    <w:p w:rsidR="00B10CEC" w:rsidRPr="00B10CEC" w:rsidRDefault="00B10CEC" w:rsidP="00B10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CEC">
        <w:rPr>
          <w:rFonts w:ascii="Times New Roman" w:hAnsi="Times New Roman" w:cs="Times New Roman"/>
          <w:sz w:val="28"/>
          <w:szCs w:val="28"/>
        </w:rPr>
        <w:t>По результатам мониторинга регионального законодательства установлено, что</w:t>
      </w:r>
      <w:r w:rsidR="002267BD">
        <w:rPr>
          <w:rFonts w:ascii="Times New Roman" w:hAnsi="Times New Roman" w:cs="Times New Roman"/>
          <w:sz w:val="28"/>
          <w:szCs w:val="28"/>
        </w:rPr>
        <w:t xml:space="preserve"> льготы</w:t>
      </w:r>
      <w:r>
        <w:rPr>
          <w:rFonts w:ascii="Times New Roman" w:hAnsi="Times New Roman" w:cs="Times New Roman"/>
          <w:sz w:val="28"/>
          <w:szCs w:val="28"/>
        </w:rPr>
        <w:t xml:space="preserve"> по налогу на имущество </w:t>
      </w:r>
      <w:r w:rsidR="00F35C1E">
        <w:rPr>
          <w:rFonts w:ascii="Times New Roman" w:hAnsi="Times New Roman" w:cs="Times New Roman"/>
          <w:sz w:val="28"/>
          <w:szCs w:val="28"/>
        </w:rPr>
        <w:t>организаций</w:t>
      </w:r>
      <w:r w:rsidR="00B72F9A">
        <w:rPr>
          <w:rFonts w:ascii="Times New Roman" w:hAnsi="Times New Roman" w:cs="Times New Roman"/>
          <w:sz w:val="28"/>
          <w:szCs w:val="28"/>
        </w:rPr>
        <w:t xml:space="preserve"> </w:t>
      </w:r>
      <w:r w:rsidRPr="00B10CEC">
        <w:rPr>
          <w:rFonts w:ascii="Times New Roman" w:hAnsi="Times New Roman" w:cs="Times New Roman"/>
          <w:sz w:val="28"/>
          <w:szCs w:val="28"/>
        </w:rPr>
        <w:t>в отношении объектов газораспределительных сетей</w:t>
      </w:r>
      <w:r w:rsidR="006010C4">
        <w:rPr>
          <w:rFonts w:ascii="Times New Roman" w:hAnsi="Times New Roman" w:cs="Times New Roman"/>
          <w:sz w:val="28"/>
          <w:szCs w:val="28"/>
        </w:rPr>
        <w:t>,</w:t>
      </w:r>
      <w:r w:rsidR="006010C4" w:rsidRPr="006010C4">
        <w:rPr>
          <w:rFonts w:ascii="Times New Roman" w:hAnsi="Times New Roman" w:cs="Times New Roman"/>
          <w:sz w:val="28"/>
          <w:szCs w:val="28"/>
        </w:rPr>
        <w:t xml:space="preserve"> а также сооружений, являющихся </w:t>
      </w:r>
      <w:r w:rsidR="006010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10C4" w:rsidRPr="006010C4">
        <w:rPr>
          <w:rFonts w:ascii="Times New Roman" w:hAnsi="Times New Roman" w:cs="Times New Roman"/>
          <w:sz w:val="28"/>
          <w:szCs w:val="28"/>
        </w:rPr>
        <w:t xml:space="preserve">их неотъемлемой технологической частью, приобретенных организациями </w:t>
      </w:r>
      <w:r w:rsidR="006010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0C4" w:rsidRPr="006010C4">
        <w:rPr>
          <w:rFonts w:ascii="Times New Roman" w:hAnsi="Times New Roman" w:cs="Times New Roman"/>
          <w:sz w:val="28"/>
          <w:szCs w:val="28"/>
        </w:rPr>
        <w:t>в процессе приватизации государственного и (или) муниципального имущества и принятых к бухгалтерскому учету</w:t>
      </w:r>
      <w:r w:rsidR="00F35C1E">
        <w:rPr>
          <w:rFonts w:ascii="Times New Roman" w:hAnsi="Times New Roman" w:cs="Times New Roman"/>
          <w:sz w:val="28"/>
          <w:szCs w:val="28"/>
        </w:rPr>
        <w:t xml:space="preserve">, приняты Законом Республики Мордовия          </w:t>
      </w:r>
      <w:r w:rsidR="0094325E">
        <w:rPr>
          <w:rFonts w:ascii="Times New Roman" w:hAnsi="Times New Roman" w:cs="Times New Roman"/>
          <w:sz w:val="28"/>
          <w:szCs w:val="28"/>
        </w:rPr>
        <w:t xml:space="preserve">от 27 ноября 2003 </w:t>
      </w:r>
      <w:r w:rsidR="002267BD">
        <w:rPr>
          <w:rFonts w:ascii="Times New Roman" w:hAnsi="Times New Roman" w:cs="Times New Roman"/>
          <w:sz w:val="28"/>
          <w:szCs w:val="28"/>
        </w:rPr>
        <w:t xml:space="preserve">г. </w:t>
      </w:r>
      <w:r w:rsidR="0094325E">
        <w:rPr>
          <w:rFonts w:ascii="Times New Roman" w:hAnsi="Times New Roman" w:cs="Times New Roman"/>
          <w:sz w:val="28"/>
          <w:szCs w:val="28"/>
        </w:rPr>
        <w:t>№ 54</w:t>
      </w:r>
      <w:r w:rsidR="00F35C1E">
        <w:rPr>
          <w:rFonts w:ascii="Times New Roman" w:hAnsi="Times New Roman" w:cs="Times New Roman"/>
          <w:sz w:val="28"/>
          <w:szCs w:val="28"/>
        </w:rPr>
        <w:t>-З</w:t>
      </w:r>
      <w:r w:rsidR="0094325E">
        <w:rPr>
          <w:rFonts w:ascii="Times New Roman" w:hAnsi="Times New Roman" w:cs="Times New Roman"/>
          <w:sz w:val="28"/>
          <w:szCs w:val="28"/>
        </w:rPr>
        <w:t xml:space="preserve"> (ред</w:t>
      </w:r>
      <w:r w:rsidR="00F35C1E">
        <w:rPr>
          <w:rFonts w:ascii="Times New Roman" w:hAnsi="Times New Roman" w:cs="Times New Roman"/>
          <w:sz w:val="28"/>
          <w:szCs w:val="28"/>
        </w:rPr>
        <w:t>.</w:t>
      </w:r>
      <w:r w:rsidR="002267BD">
        <w:rPr>
          <w:rFonts w:ascii="Times New Roman" w:hAnsi="Times New Roman" w:cs="Times New Roman"/>
          <w:sz w:val="28"/>
          <w:szCs w:val="28"/>
        </w:rPr>
        <w:t xml:space="preserve"> от 25 ноября 2023 г.</w:t>
      </w:r>
      <w:r w:rsidR="0094325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sectPr w:rsidR="00B10CEC" w:rsidRPr="00B10CEC" w:rsidSect="0080306F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2F"/>
    <w:rsid w:val="0001201E"/>
    <w:rsid w:val="000169B3"/>
    <w:rsid w:val="000257B2"/>
    <w:rsid w:val="000402A8"/>
    <w:rsid w:val="000604B1"/>
    <w:rsid w:val="00112404"/>
    <w:rsid w:val="001E58E9"/>
    <w:rsid w:val="001F0FF7"/>
    <w:rsid w:val="00220FCC"/>
    <w:rsid w:val="00222BDE"/>
    <w:rsid w:val="002267BD"/>
    <w:rsid w:val="0024489D"/>
    <w:rsid w:val="0029093D"/>
    <w:rsid w:val="002E3A1A"/>
    <w:rsid w:val="00362C4D"/>
    <w:rsid w:val="00393210"/>
    <w:rsid w:val="00397BFC"/>
    <w:rsid w:val="003A758A"/>
    <w:rsid w:val="003C6839"/>
    <w:rsid w:val="003E0841"/>
    <w:rsid w:val="00405ECC"/>
    <w:rsid w:val="00450C9F"/>
    <w:rsid w:val="004902A4"/>
    <w:rsid w:val="004E438D"/>
    <w:rsid w:val="00504BB7"/>
    <w:rsid w:val="0050620C"/>
    <w:rsid w:val="00510C5E"/>
    <w:rsid w:val="00563CBD"/>
    <w:rsid w:val="00584D14"/>
    <w:rsid w:val="005A1E31"/>
    <w:rsid w:val="005C5C18"/>
    <w:rsid w:val="005E4874"/>
    <w:rsid w:val="006010C4"/>
    <w:rsid w:val="00624F18"/>
    <w:rsid w:val="007254CF"/>
    <w:rsid w:val="0080306F"/>
    <w:rsid w:val="008E2B10"/>
    <w:rsid w:val="008E490A"/>
    <w:rsid w:val="008E5507"/>
    <w:rsid w:val="0094325E"/>
    <w:rsid w:val="00A03C28"/>
    <w:rsid w:val="00AE086E"/>
    <w:rsid w:val="00AF2D68"/>
    <w:rsid w:val="00AF2FD8"/>
    <w:rsid w:val="00B10CEC"/>
    <w:rsid w:val="00B17E79"/>
    <w:rsid w:val="00B72F9A"/>
    <w:rsid w:val="00BC3B05"/>
    <w:rsid w:val="00BD01E2"/>
    <w:rsid w:val="00BD412C"/>
    <w:rsid w:val="00BE0413"/>
    <w:rsid w:val="00C42E64"/>
    <w:rsid w:val="00C74687"/>
    <w:rsid w:val="00CD640B"/>
    <w:rsid w:val="00D512FD"/>
    <w:rsid w:val="00D83093"/>
    <w:rsid w:val="00DE1FF4"/>
    <w:rsid w:val="00DF74FA"/>
    <w:rsid w:val="00E02C65"/>
    <w:rsid w:val="00E45A2F"/>
    <w:rsid w:val="00E535AD"/>
    <w:rsid w:val="00E74B60"/>
    <w:rsid w:val="00E94B84"/>
    <w:rsid w:val="00EC5150"/>
    <w:rsid w:val="00F25F86"/>
    <w:rsid w:val="00F35C1E"/>
    <w:rsid w:val="00F445BB"/>
    <w:rsid w:val="00FC0B47"/>
    <w:rsid w:val="00F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Михадов Тажудин Саидович</dc:creator>
  <cp:lastModifiedBy>Эминова Джамиля Мурадхановна</cp:lastModifiedBy>
  <cp:revision>9</cp:revision>
  <cp:lastPrinted>2024-01-18T13:30:00Z</cp:lastPrinted>
  <dcterms:created xsi:type="dcterms:W3CDTF">2023-12-09T10:42:00Z</dcterms:created>
  <dcterms:modified xsi:type="dcterms:W3CDTF">2024-01-18T14:43:00Z</dcterms:modified>
</cp:coreProperties>
</file>