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671D7" w14:textId="2E1E33BF" w:rsidR="003A05C5" w:rsidRDefault="00DA420E" w:rsidP="000979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7939">
        <w:rPr>
          <w:rFonts w:ascii="Times New Roman" w:hAnsi="Times New Roman" w:cs="Times New Roman"/>
          <w:b/>
          <w:bCs/>
          <w:sz w:val="28"/>
          <w:szCs w:val="28"/>
        </w:rPr>
        <w:t>Результаты мониторинга мер по адаптации к изменениям климата</w:t>
      </w:r>
    </w:p>
    <w:p w14:paraId="6D6166CB" w14:textId="77777777" w:rsidR="00097939" w:rsidRDefault="00097939" w:rsidP="000979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9"/>
        <w:gridCol w:w="2062"/>
        <w:gridCol w:w="4817"/>
        <w:gridCol w:w="2479"/>
      </w:tblGrid>
      <w:tr w:rsidR="00097939" w:rsidRPr="00A779AA" w14:paraId="41DDBC43" w14:textId="77777777" w:rsidTr="00097939">
        <w:tc>
          <w:tcPr>
            <w:tcW w:w="1909" w:type="pct"/>
            <w:tcBorders>
              <w:top w:val="nil"/>
              <w:left w:val="nil"/>
              <w:bottom w:val="nil"/>
              <w:right w:val="nil"/>
            </w:tcBorders>
          </w:tcPr>
          <w:p w14:paraId="09CDA367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1. Наименование субъекта адаптации</w:t>
            </w:r>
          </w:p>
        </w:tc>
        <w:tc>
          <w:tcPr>
            <w:tcW w:w="30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25759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Правительство Республики Дагестан</w:t>
            </w:r>
          </w:p>
        </w:tc>
      </w:tr>
      <w:tr w:rsidR="00097939" w:rsidRPr="00A779AA" w14:paraId="5B2E3B42" w14:textId="77777777" w:rsidTr="00097939">
        <w:tc>
          <w:tcPr>
            <w:tcW w:w="1909" w:type="pct"/>
            <w:tcBorders>
              <w:top w:val="nil"/>
              <w:left w:val="nil"/>
              <w:bottom w:val="nil"/>
              <w:right w:val="nil"/>
            </w:tcBorders>
          </w:tcPr>
          <w:p w14:paraId="728C2264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9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03E2F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(федеральный орган исполнительной власти или высший исполнительный орган субъекта Российской Федерации)</w:t>
            </w:r>
          </w:p>
        </w:tc>
      </w:tr>
      <w:tr w:rsidR="00097939" w:rsidRPr="00A779AA" w14:paraId="08E6AF0F" w14:textId="77777777" w:rsidTr="00097939">
        <w:tc>
          <w:tcPr>
            <w:tcW w:w="1909" w:type="pct"/>
            <w:tcBorders>
              <w:top w:val="nil"/>
              <w:left w:val="nil"/>
              <w:bottom w:val="nil"/>
              <w:right w:val="nil"/>
            </w:tcBorders>
          </w:tcPr>
          <w:p w14:paraId="17A436EF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C2E24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46E2E136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97939" w:rsidRPr="00A779AA" w14:paraId="0EC17A93" w14:textId="77777777" w:rsidTr="00097939">
        <w:tblPrEx>
          <w:tblBorders>
            <w:insideV w:val="single" w:sz="4" w:space="0" w:color="auto"/>
          </w:tblBorders>
        </w:tblPrEx>
        <w:tc>
          <w:tcPr>
            <w:tcW w:w="1909" w:type="pct"/>
            <w:tcBorders>
              <w:top w:val="nil"/>
              <w:left w:val="nil"/>
              <w:bottom w:val="nil"/>
            </w:tcBorders>
          </w:tcPr>
          <w:p w14:paraId="14D68F25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2. Отчетный год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</w:tcPr>
          <w:p w14:paraId="063E36DE" w14:textId="39155AAA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202</w:t>
            </w:r>
            <w:r w:rsidR="009732C8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591" w:type="pct"/>
            <w:tcBorders>
              <w:top w:val="nil"/>
              <w:bottom w:val="nil"/>
              <w:right w:val="nil"/>
            </w:tcBorders>
          </w:tcPr>
          <w:p w14:paraId="1BCB8D83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6B008A2B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97939" w:rsidRPr="00A779AA" w14:paraId="07950004" w14:textId="77777777" w:rsidTr="00097939">
        <w:tc>
          <w:tcPr>
            <w:tcW w:w="1909" w:type="pct"/>
            <w:tcBorders>
              <w:top w:val="nil"/>
              <w:left w:val="nil"/>
              <w:bottom w:val="nil"/>
              <w:right w:val="nil"/>
            </w:tcBorders>
          </w:tcPr>
          <w:p w14:paraId="2F88230F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5BF22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1B72362C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97939" w:rsidRPr="00A779AA" w14:paraId="7FB85BD7" w14:textId="77777777" w:rsidTr="00097939">
        <w:tc>
          <w:tcPr>
            <w:tcW w:w="190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2E5E9C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3. Характеристики мониторинга</w:t>
            </w:r>
          </w:p>
        </w:tc>
        <w:tc>
          <w:tcPr>
            <w:tcW w:w="2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0799C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764817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Значение</w:t>
            </w:r>
          </w:p>
        </w:tc>
      </w:tr>
      <w:tr w:rsidR="00097939" w:rsidRPr="00A779AA" w14:paraId="7000487C" w14:textId="77777777" w:rsidTr="00097939">
        <w:tblPrEx>
          <w:tblBorders>
            <w:insideH w:val="single" w:sz="4" w:space="0" w:color="auto"/>
          </w:tblBorders>
        </w:tblPrEx>
        <w:tc>
          <w:tcPr>
            <w:tcW w:w="19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EA83DDE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A43BD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общий прогресс выполнения мероприятий (ОПМ, в %)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E59E8C" w14:textId="5D54DA11" w:rsidR="00097939" w:rsidRPr="00AB121A" w:rsidRDefault="00C93663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B121A">
              <w:rPr>
                <w:rFonts w:ascii="Times New Roman" w:eastAsiaTheme="minorEastAsia" w:hAnsi="Times New Roman" w:cs="Times New Roman"/>
                <w:lang w:val="en-US" w:eastAsia="ru-RU"/>
              </w:rPr>
              <w:t>6</w:t>
            </w:r>
            <w:r w:rsidRPr="00AB121A">
              <w:rPr>
                <w:rFonts w:ascii="Times New Roman" w:eastAsiaTheme="minorEastAsia" w:hAnsi="Times New Roman" w:cs="Times New Roman"/>
                <w:lang w:eastAsia="ru-RU"/>
              </w:rPr>
              <w:t>,25</w:t>
            </w:r>
          </w:p>
        </w:tc>
      </w:tr>
      <w:tr w:rsidR="00097939" w:rsidRPr="00A779AA" w14:paraId="4029DFA9" w14:textId="77777777" w:rsidTr="00097939">
        <w:tblPrEx>
          <w:tblBorders>
            <w:insideH w:val="single" w:sz="4" w:space="0" w:color="auto"/>
          </w:tblBorders>
        </w:tblPrEx>
        <w:tc>
          <w:tcPr>
            <w:tcW w:w="19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5E99EE7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1E672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текущий уровень выполнения мероприятий (ТМ, в %)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29E25" w14:textId="7136DD2F" w:rsidR="00097939" w:rsidRPr="00AB121A" w:rsidRDefault="00C93663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B121A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</w:tr>
      <w:tr w:rsidR="00097939" w:rsidRPr="00A779AA" w14:paraId="2B2210D9" w14:textId="77777777" w:rsidTr="00097939">
        <w:tblPrEx>
          <w:tblBorders>
            <w:insideH w:val="single" w:sz="4" w:space="0" w:color="auto"/>
          </w:tblBorders>
        </w:tblPrEx>
        <w:tc>
          <w:tcPr>
            <w:tcW w:w="19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17637A7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1D2AA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общий прогресс выполнения показателей достижения целей адаптации (ОПП, в %)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3BAB29" w14:textId="5773C60C" w:rsidR="00097939" w:rsidRPr="00AB121A" w:rsidRDefault="00C93663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B121A">
              <w:rPr>
                <w:rFonts w:ascii="Times New Roman" w:eastAsiaTheme="minorEastAsia" w:hAnsi="Times New Roman" w:cs="Times New Roman"/>
                <w:lang w:eastAsia="ru-RU"/>
              </w:rPr>
              <w:t>77,0</w:t>
            </w:r>
          </w:p>
        </w:tc>
      </w:tr>
      <w:tr w:rsidR="00097939" w:rsidRPr="00A779AA" w14:paraId="529485B7" w14:textId="77777777" w:rsidTr="00097939">
        <w:tblPrEx>
          <w:tblBorders>
            <w:insideH w:val="single" w:sz="4" w:space="0" w:color="auto"/>
          </w:tblBorders>
        </w:tblPrEx>
        <w:tc>
          <w:tcPr>
            <w:tcW w:w="19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4ED1D36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68C4A" w14:textId="77777777" w:rsidR="00097939" w:rsidRPr="00A779AA" w:rsidRDefault="00097939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текущий уровень выполнения плана адаптации (ТПА, в %)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C0CD65" w14:textId="1C3F1B9B" w:rsidR="00097939" w:rsidRPr="00AB121A" w:rsidRDefault="00C93663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B121A">
              <w:rPr>
                <w:rFonts w:ascii="Times New Roman" w:eastAsiaTheme="minorEastAsia" w:hAnsi="Times New Roman" w:cs="Times New Roman"/>
                <w:lang w:eastAsia="ru-RU"/>
              </w:rPr>
              <w:t>61,1</w:t>
            </w:r>
          </w:p>
        </w:tc>
      </w:tr>
    </w:tbl>
    <w:p w14:paraId="166507E8" w14:textId="77777777" w:rsidR="00097939" w:rsidRPr="00097939" w:rsidRDefault="00097939" w:rsidP="00097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143B2" w14:textId="77777777" w:rsidR="00097939" w:rsidRDefault="00097939" w:rsidP="0009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A63BCC" w14:textId="77777777" w:rsidR="00DD3CF2" w:rsidRDefault="00DD3CF2" w:rsidP="0009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BC69B4" w14:textId="77777777" w:rsidR="00DD3CF2" w:rsidRDefault="00DD3CF2" w:rsidP="0009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5F9CAC" w14:textId="77777777" w:rsidR="00DD3CF2" w:rsidRDefault="00DD3CF2" w:rsidP="0009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10D57E" w14:textId="77777777" w:rsidR="00DD3CF2" w:rsidRDefault="00DD3CF2" w:rsidP="0009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DD3C1D" w14:textId="77777777" w:rsidR="00DD3CF2" w:rsidRDefault="00DD3CF2" w:rsidP="0009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41BDF7" w14:textId="77777777" w:rsidR="00DD3CF2" w:rsidRDefault="00DD3CF2" w:rsidP="0009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A17049" w14:textId="77777777" w:rsidR="00DD3CF2" w:rsidRDefault="00DD3CF2" w:rsidP="0009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28B634" w14:textId="77777777" w:rsidR="00DD3CF2" w:rsidRDefault="00DD3CF2" w:rsidP="0009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808601" w14:textId="77777777" w:rsidR="00DD3CF2" w:rsidRDefault="00DD3CF2" w:rsidP="0009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F8FDC9" w14:textId="77777777" w:rsidR="00DD3CF2" w:rsidRDefault="00DD3CF2" w:rsidP="00DD3C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Pr="00802ED2">
        <w:rPr>
          <w:rFonts w:ascii="Times New Roman" w:hAnsi="Times New Roman" w:cs="Times New Roman"/>
        </w:rPr>
        <w:t>. Информация о ходе выполнения мероприятий и показателей достижения целей адаптации (целевых показателей)</w:t>
      </w:r>
    </w:p>
    <w:tbl>
      <w:tblPr>
        <w:tblW w:w="5013" w:type="pct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804"/>
        <w:gridCol w:w="2411"/>
        <w:gridCol w:w="1417"/>
        <w:gridCol w:w="4113"/>
        <w:gridCol w:w="2797"/>
      </w:tblGrid>
      <w:tr w:rsidR="00E14156" w:rsidRPr="009B4E8C" w14:paraId="420F5997" w14:textId="77777777" w:rsidTr="00E14156">
        <w:tc>
          <w:tcPr>
            <w:tcW w:w="206" w:type="pct"/>
          </w:tcPr>
          <w:p w14:paraId="7DFC570B" w14:textId="77777777" w:rsidR="00E14B2A" w:rsidRPr="009B4E8C" w:rsidRDefault="00E14B2A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№ п/п</w:t>
            </w:r>
          </w:p>
        </w:tc>
        <w:tc>
          <w:tcPr>
            <w:tcW w:w="1254" w:type="pct"/>
          </w:tcPr>
          <w:p w14:paraId="54A44CBD" w14:textId="77777777" w:rsidR="00E14B2A" w:rsidRPr="009B4E8C" w:rsidRDefault="00E14B2A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Наименование мероприятия </w:t>
            </w:r>
          </w:p>
        </w:tc>
        <w:tc>
          <w:tcPr>
            <w:tcW w:w="795" w:type="pct"/>
          </w:tcPr>
          <w:p w14:paraId="3E20BF5C" w14:textId="77777777" w:rsidR="00E14B2A" w:rsidRPr="009B4E8C" w:rsidRDefault="00E14B2A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</w:p>
        </w:tc>
        <w:tc>
          <w:tcPr>
            <w:tcW w:w="467" w:type="pct"/>
          </w:tcPr>
          <w:p w14:paraId="0959F7F4" w14:textId="77777777" w:rsidR="00E14B2A" w:rsidRPr="009B4E8C" w:rsidRDefault="00E14B2A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Срок</w:t>
            </w:r>
          </w:p>
        </w:tc>
        <w:tc>
          <w:tcPr>
            <w:tcW w:w="1356" w:type="pct"/>
          </w:tcPr>
          <w:p w14:paraId="5B8A02B6" w14:textId="77777777" w:rsidR="00E14B2A" w:rsidRPr="009B4E8C" w:rsidRDefault="00E14B2A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Текущий статус и информация о ходе исполнения мероприятия и достижении целевых показателей</w:t>
            </w:r>
          </w:p>
          <w:p w14:paraId="5896ED5D" w14:textId="44A939D9" w:rsidR="00E14B2A" w:rsidRPr="009B4E8C" w:rsidRDefault="00E14B2A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22" w:type="pct"/>
          </w:tcPr>
          <w:p w14:paraId="311CDC2E" w14:textId="77777777" w:rsidR="00E14B2A" w:rsidRPr="009B4E8C" w:rsidRDefault="00E14B2A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Информация </w:t>
            </w:r>
          </w:p>
          <w:p w14:paraId="0B07B74A" w14:textId="4DD24911" w:rsidR="00E14B2A" w:rsidRPr="009B4E8C" w:rsidRDefault="00E14B2A" w:rsidP="00B227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о причинах неисполнения мероприятия/показателя и принятых мерах </w:t>
            </w:r>
            <w:r w:rsidR="00E14156"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</w:t>
            </w: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по их устранению</w:t>
            </w:r>
            <w:r w:rsidR="00E14156"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   </w:t>
            </w:r>
          </w:p>
        </w:tc>
      </w:tr>
      <w:tr w:rsidR="00E14156" w:rsidRPr="009B4E8C" w14:paraId="145718CF" w14:textId="77777777" w:rsidTr="005F7967">
        <w:tc>
          <w:tcPr>
            <w:tcW w:w="206" w:type="pct"/>
          </w:tcPr>
          <w:p w14:paraId="750FBC0B" w14:textId="4FEAE3A1" w:rsidR="007563A8" w:rsidRPr="009B4E8C" w:rsidRDefault="0050072F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  <w:r w:rsidR="00311567" w:rsidRPr="009B4E8C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254" w:type="pct"/>
          </w:tcPr>
          <w:p w14:paraId="77ADE9BA" w14:textId="7A2D7419" w:rsidR="007563A8" w:rsidRPr="009B4E8C" w:rsidRDefault="00652750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Страхование посевов </w:t>
            </w:r>
            <w:proofErr w:type="gramStart"/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сельско-хозяйственных</w:t>
            </w:r>
            <w:proofErr w:type="gramEnd"/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 культур </w:t>
            </w:r>
            <w:proofErr w:type="gramStart"/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много-летних</w:t>
            </w:r>
            <w:proofErr w:type="gramEnd"/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 насаждений от воздействия сильных атмосферных осадков                     и града</w:t>
            </w:r>
          </w:p>
        </w:tc>
        <w:tc>
          <w:tcPr>
            <w:tcW w:w="795" w:type="pct"/>
          </w:tcPr>
          <w:p w14:paraId="44A9F271" w14:textId="77777777" w:rsidR="00B22779" w:rsidRPr="009B4E8C" w:rsidRDefault="00B22779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Министерство сельского хозяйства</w:t>
            </w:r>
          </w:p>
          <w:p w14:paraId="46C6A0C2" w14:textId="244B71B0" w:rsidR="00B22779" w:rsidRPr="009B4E8C" w:rsidRDefault="00B22779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и продовольствия</w:t>
            </w:r>
          </w:p>
          <w:p w14:paraId="65EC8EF6" w14:textId="4D1205CC" w:rsidR="007563A8" w:rsidRPr="009B4E8C" w:rsidRDefault="00B22779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Республики Дагестан</w:t>
            </w:r>
          </w:p>
        </w:tc>
        <w:tc>
          <w:tcPr>
            <w:tcW w:w="467" w:type="pct"/>
          </w:tcPr>
          <w:p w14:paraId="3F356017" w14:textId="2F2992B7" w:rsidR="007563A8" w:rsidRPr="009B4E8C" w:rsidRDefault="001C60C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2024-2027</w:t>
            </w:r>
          </w:p>
        </w:tc>
        <w:tc>
          <w:tcPr>
            <w:tcW w:w="1356" w:type="pct"/>
          </w:tcPr>
          <w:p w14:paraId="7DB41B55" w14:textId="37A73C5B" w:rsidR="007563A8" w:rsidRPr="009B4E8C" w:rsidRDefault="009B58BB" w:rsidP="003E54C4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58BB">
              <w:rPr>
                <w:rFonts w:ascii="Times New Roman" w:eastAsiaTheme="minorEastAsia" w:hAnsi="Times New Roman" w:cs="Times New Roman"/>
                <w:lang w:eastAsia="ru-RU"/>
              </w:rPr>
              <w:t xml:space="preserve">По состоянию на 31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декабря </w:t>
            </w:r>
            <w:r w:rsidR="003E54C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</w:t>
            </w:r>
            <w:r w:rsidRPr="009B58BB">
              <w:rPr>
                <w:rFonts w:ascii="Times New Roman" w:eastAsiaTheme="minorEastAsia" w:hAnsi="Times New Roman" w:cs="Times New Roman"/>
                <w:lang w:eastAsia="ru-RU"/>
              </w:rPr>
              <w:t>2025 года САО «</w:t>
            </w:r>
            <w:proofErr w:type="gramStart"/>
            <w:r w:rsidRPr="009B58BB">
              <w:rPr>
                <w:rFonts w:ascii="Times New Roman" w:eastAsiaTheme="minorEastAsia" w:hAnsi="Times New Roman" w:cs="Times New Roman"/>
                <w:lang w:eastAsia="ru-RU"/>
              </w:rPr>
              <w:t xml:space="preserve">ВСК» </w:t>
            </w:r>
            <w:r w:rsidR="006B66CE">
              <w:rPr>
                <w:rFonts w:ascii="Times New Roman" w:eastAsiaTheme="minorEastAsia" w:hAnsi="Times New Roman" w:cs="Times New Roman"/>
                <w:lang w:eastAsia="ru-RU"/>
              </w:rPr>
              <w:t xml:space="preserve">  </w:t>
            </w:r>
            <w:proofErr w:type="gramEnd"/>
            <w:r w:rsidR="006B66CE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                      </w:t>
            </w:r>
            <w:r w:rsidRPr="009B58BB">
              <w:rPr>
                <w:rFonts w:ascii="Times New Roman" w:eastAsiaTheme="minorEastAsia" w:hAnsi="Times New Roman" w:cs="Times New Roman"/>
                <w:lang w:eastAsia="ru-RU"/>
              </w:rPr>
              <w:t>и АО СК «РСХБ</w:t>
            </w:r>
            <w:r w:rsidR="000E5694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proofErr w:type="gramStart"/>
            <w:r w:rsidRPr="009B58BB">
              <w:rPr>
                <w:rFonts w:ascii="Times New Roman" w:eastAsiaTheme="minorEastAsia" w:hAnsi="Times New Roman" w:cs="Times New Roman"/>
                <w:lang w:eastAsia="ru-RU"/>
              </w:rPr>
              <w:t>Страхование»</w:t>
            </w:r>
            <w:r w:rsidR="00532F3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6B66CE">
              <w:rPr>
                <w:rFonts w:ascii="Times New Roman" w:eastAsiaTheme="minorEastAsia" w:hAnsi="Times New Roman" w:cs="Times New Roman"/>
                <w:lang w:eastAsia="ru-RU"/>
              </w:rPr>
              <w:t xml:space="preserve">  </w:t>
            </w:r>
            <w:proofErr w:type="gramEnd"/>
            <w:r w:rsidR="006B66CE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 </w:t>
            </w:r>
            <w:r w:rsidRPr="009B58B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r w:rsidR="00532F3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9B58BB">
              <w:rPr>
                <w:rFonts w:ascii="Times New Roman" w:eastAsiaTheme="minorEastAsia" w:hAnsi="Times New Roman" w:cs="Times New Roman"/>
                <w:lang w:eastAsia="ru-RU"/>
              </w:rPr>
              <w:t>сельхозтоваропроизводителями республики заключено</w:t>
            </w:r>
            <w:r w:rsidR="003E54C4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9B58BB">
              <w:rPr>
                <w:rFonts w:ascii="Times New Roman" w:eastAsiaTheme="minorEastAsia" w:hAnsi="Times New Roman" w:cs="Times New Roman"/>
                <w:lang w:eastAsia="ru-RU"/>
              </w:rPr>
              <w:t xml:space="preserve">20 договоров сельскохозяйственного страхования </w:t>
            </w:r>
            <w:r w:rsidR="003E54C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</w:t>
            </w:r>
            <w:r w:rsidRPr="009B58BB">
              <w:rPr>
                <w:rFonts w:ascii="Times New Roman" w:eastAsiaTheme="minorEastAsia" w:hAnsi="Times New Roman" w:cs="Times New Roman"/>
                <w:lang w:eastAsia="ru-RU"/>
              </w:rPr>
              <w:t>в области растениеводства.</w:t>
            </w:r>
            <w:r w:rsidR="003E54C4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9B58BB">
              <w:rPr>
                <w:rFonts w:ascii="Times New Roman" w:eastAsiaTheme="minorEastAsia" w:hAnsi="Times New Roman" w:cs="Times New Roman"/>
                <w:lang w:eastAsia="ru-RU"/>
              </w:rPr>
              <w:t>Застрахованная</w:t>
            </w:r>
            <w:r w:rsidR="003E54C4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9B58BB">
              <w:rPr>
                <w:rFonts w:ascii="Times New Roman" w:eastAsiaTheme="minorEastAsia" w:hAnsi="Times New Roman" w:cs="Times New Roman"/>
                <w:lang w:eastAsia="ru-RU"/>
              </w:rPr>
              <w:t>площадь составляет 10531,5 г</w:t>
            </w:r>
            <w:r w:rsidR="00054073">
              <w:rPr>
                <w:rFonts w:ascii="Times New Roman" w:eastAsiaTheme="minorEastAsia" w:hAnsi="Times New Roman" w:cs="Times New Roman"/>
                <w:lang w:eastAsia="ru-RU"/>
              </w:rPr>
              <w:t>ектар</w:t>
            </w:r>
            <w:r w:rsidR="00532F31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</w:tc>
        <w:tc>
          <w:tcPr>
            <w:tcW w:w="922" w:type="pct"/>
          </w:tcPr>
          <w:p w14:paraId="018988F0" w14:textId="77777777" w:rsidR="007563A8" w:rsidRPr="009B4E8C" w:rsidRDefault="007563A8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240F5" w:rsidRPr="009B4E8C" w14:paraId="3CACD3F3" w14:textId="77777777" w:rsidTr="005F7967">
        <w:tc>
          <w:tcPr>
            <w:tcW w:w="206" w:type="pct"/>
          </w:tcPr>
          <w:p w14:paraId="51489B0A" w14:textId="06ED3751" w:rsidR="00B240F5" w:rsidRPr="009B4E8C" w:rsidRDefault="0050072F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  <w:r w:rsidR="00805450" w:rsidRPr="009B4E8C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254" w:type="pct"/>
          </w:tcPr>
          <w:p w14:paraId="6970BC8D" w14:textId="3840041B" w:rsidR="00B240F5" w:rsidRPr="009B4E8C" w:rsidRDefault="00A76C15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Проведение работ и мероприятий по предупреждению возникновения и распространения лесных пожаров</w:t>
            </w:r>
          </w:p>
        </w:tc>
        <w:tc>
          <w:tcPr>
            <w:tcW w:w="795" w:type="pct"/>
          </w:tcPr>
          <w:p w14:paraId="24FE58F9" w14:textId="579CF63C" w:rsidR="00B240F5" w:rsidRPr="009B4E8C" w:rsidRDefault="006151F1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Комитет по лесному хозяйству Республики Дагестан</w:t>
            </w:r>
          </w:p>
        </w:tc>
        <w:tc>
          <w:tcPr>
            <w:tcW w:w="467" w:type="pct"/>
          </w:tcPr>
          <w:p w14:paraId="4CA80393" w14:textId="66A2B6D5" w:rsidR="00B240F5" w:rsidRPr="009B4E8C" w:rsidRDefault="006151F1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2024-2027</w:t>
            </w:r>
          </w:p>
        </w:tc>
        <w:tc>
          <w:tcPr>
            <w:tcW w:w="1356" w:type="pct"/>
          </w:tcPr>
          <w:p w14:paraId="649E044E" w14:textId="4C7894C7" w:rsidR="00B240F5" w:rsidRPr="009B4E8C" w:rsidRDefault="00B118FD" w:rsidP="00A05891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В настоящее время</w:t>
            </w:r>
            <w:r w:rsidRPr="00B118F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FE53EC">
              <w:rPr>
                <w:rFonts w:ascii="Times New Roman" w:eastAsiaTheme="minorEastAsia" w:hAnsi="Times New Roman" w:cs="Times New Roman"/>
                <w:lang w:eastAsia="ru-RU"/>
              </w:rPr>
              <w:t xml:space="preserve">осуществляются мероприятия </w:t>
            </w:r>
            <w:r w:rsidRPr="00B118FD">
              <w:rPr>
                <w:rFonts w:ascii="Times New Roman" w:eastAsiaTheme="minorEastAsia" w:hAnsi="Times New Roman" w:cs="Times New Roman"/>
                <w:lang w:eastAsia="ru-RU"/>
              </w:rPr>
              <w:t xml:space="preserve">по подготовке </w:t>
            </w:r>
            <w:r w:rsidR="00FE53EC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        </w:t>
            </w:r>
            <w:r w:rsidRPr="00B118FD">
              <w:rPr>
                <w:rFonts w:ascii="Times New Roman" w:eastAsiaTheme="minorEastAsia" w:hAnsi="Times New Roman" w:cs="Times New Roman"/>
                <w:lang w:eastAsia="ru-RU"/>
              </w:rPr>
              <w:t>к предстоящему пожароопасному сезону</w:t>
            </w:r>
            <w:r w:rsidR="00FE53EC">
              <w:rPr>
                <w:rFonts w:ascii="Times New Roman" w:eastAsiaTheme="minorEastAsia" w:hAnsi="Times New Roman" w:cs="Times New Roman"/>
                <w:lang w:eastAsia="ru-RU"/>
              </w:rPr>
              <w:t>, а т</w:t>
            </w:r>
            <w:r w:rsidRPr="00B118FD">
              <w:rPr>
                <w:rFonts w:ascii="Times New Roman" w:eastAsiaTheme="minorEastAsia" w:hAnsi="Times New Roman" w:cs="Times New Roman"/>
                <w:lang w:eastAsia="ru-RU"/>
              </w:rPr>
              <w:t xml:space="preserve">акже ведется работа </w:t>
            </w:r>
            <w:r w:rsidR="00FE53EC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   </w:t>
            </w:r>
            <w:r w:rsidRPr="00B118FD">
              <w:rPr>
                <w:rFonts w:ascii="Times New Roman" w:eastAsiaTheme="minorEastAsia" w:hAnsi="Times New Roman" w:cs="Times New Roman"/>
                <w:lang w:eastAsia="ru-RU"/>
              </w:rPr>
              <w:t>по согласованию</w:t>
            </w:r>
            <w:r w:rsidR="00EC2490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B118FD">
              <w:rPr>
                <w:rFonts w:ascii="Times New Roman" w:eastAsiaTheme="minorEastAsia" w:hAnsi="Times New Roman" w:cs="Times New Roman"/>
                <w:lang w:eastAsia="ru-RU"/>
              </w:rPr>
              <w:t>и утверждению сводного плана тушения лесных пожаров в 2026 году</w:t>
            </w:r>
          </w:p>
        </w:tc>
        <w:tc>
          <w:tcPr>
            <w:tcW w:w="922" w:type="pct"/>
          </w:tcPr>
          <w:p w14:paraId="1D17FF60" w14:textId="77777777" w:rsidR="00B240F5" w:rsidRPr="009B4E8C" w:rsidRDefault="00B240F5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240F5" w:rsidRPr="009B4E8C" w14:paraId="6657D0E5" w14:textId="77777777" w:rsidTr="00367B44">
        <w:tc>
          <w:tcPr>
            <w:tcW w:w="206" w:type="pct"/>
            <w:tcBorders>
              <w:bottom w:val="single" w:sz="4" w:space="0" w:color="auto"/>
            </w:tcBorders>
          </w:tcPr>
          <w:p w14:paraId="525743B1" w14:textId="6C738682" w:rsidR="00B240F5" w:rsidRPr="009B4E8C" w:rsidRDefault="00FC3555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3.1.</w:t>
            </w:r>
          </w:p>
        </w:tc>
        <w:tc>
          <w:tcPr>
            <w:tcW w:w="1254" w:type="pct"/>
            <w:tcBorders>
              <w:bottom w:val="single" w:sz="4" w:space="0" w:color="auto"/>
            </w:tcBorders>
          </w:tcPr>
          <w:p w14:paraId="78CCC79F" w14:textId="413B78A6" w:rsidR="00B240F5" w:rsidRPr="009B4E8C" w:rsidRDefault="009B66DA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Проведение противопаводковых мероприятий: расчистка и </w:t>
            </w:r>
            <w:proofErr w:type="gramStart"/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дно-углубление</w:t>
            </w:r>
            <w:proofErr w:type="gramEnd"/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 русел рек</w:t>
            </w: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6313154C" w14:textId="63A9B1AE" w:rsidR="00B240F5" w:rsidRPr="009B4E8C" w:rsidRDefault="00D43C3C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Министерство природных ресурсов</w:t>
            </w:r>
            <w:r w:rsidR="009B4E8C"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    </w:t>
            </w: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и экологии</w:t>
            </w:r>
            <w:r w:rsidR="009B4E8C" w:rsidRPr="009B4E8C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Республики</w:t>
            </w:r>
            <w:r w:rsidR="009B4E8C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Дагестан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6E24EC3C" w14:textId="38EA281F" w:rsidR="00B240F5" w:rsidRPr="009B4E8C" w:rsidRDefault="00D43C3C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eastAsiaTheme="minorEastAsia" w:hAnsi="Times New Roman" w:cs="Times New Roman"/>
                <w:lang w:eastAsia="ru-RU"/>
              </w:rPr>
              <w:t>2024-2027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19879BA8" w14:textId="52A7073C" w:rsidR="00B240F5" w:rsidRPr="009B4E8C" w:rsidRDefault="00FC3555" w:rsidP="00A05891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Завершены руслоочистительные работы на реке Биде-Ор в пределах                 с. </w:t>
            </w: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Хилих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Чародинского района Республики Дагестан протяженностью 800 метров</w:t>
            </w:r>
          </w:p>
        </w:tc>
        <w:tc>
          <w:tcPr>
            <w:tcW w:w="922" w:type="pct"/>
            <w:tcBorders>
              <w:bottom w:val="single" w:sz="4" w:space="0" w:color="auto"/>
            </w:tcBorders>
          </w:tcPr>
          <w:p w14:paraId="026B3834" w14:textId="77777777" w:rsidR="00B240F5" w:rsidRPr="009B4E8C" w:rsidRDefault="00B240F5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0F38F119" w14:textId="77777777" w:rsidTr="00367B4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B216" w14:textId="0A9888DD" w:rsidR="00311567" w:rsidRPr="009B4E8C" w:rsidRDefault="00653ED3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3.2.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AD96" w14:textId="2BBC8372" w:rsidR="00311567" w:rsidRPr="009B4E8C" w:rsidRDefault="00D76B52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76B52">
              <w:rPr>
                <w:rFonts w:ascii="Times New Roman" w:hAnsi="Times New Roman" w:cs="Times New Roman"/>
                <w:color w:val="000000"/>
              </w:rPr>
              <w:t>Установление границ водоохранных зон и прибрежных защитных полос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4B27" w14:textId="44E18A90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 xml:space="preserve">Министерство природных ресурсов </w:t>
            </w:r>
            <w:r w:rsidR="009B4E8C" w:rsidRPr="009B4E8C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9B4E8C">
              <w:rPr>
                <w:rFonts w:ascii="Times New Roman" w:hAnsi="Times New Roman" w:cs="Times New Roman"/>
                <w:color w:val="000000"/>
              </w:rPr>
              <w:t xml:space="preserve">и экологии </w:t>
            </w:r>
            <w:r w:rsidRPr="009B4E8C">
              <w:rPr>
                <w:rFonts w:ascii="Times New Roman" w:hAnsi="Times New Roman" w:cs="Times New Roman"/>
                <w:color w:val="000000"/>
              </w:rPr>
              <w:lastRenderedPageBreak/>
              <w:t>Республики Дагестан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0B15" w14:textId="77E87524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lastRenderedPageBreak/>
              <w:t>2024-2027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FE77" w14:textId="6B3C8C42" w:rsidR="00311567" w:rsidRPr="009B4E8C" w:rsidRDefault="007F3C31" w:rsidP="00A05891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 xml:space="preserve">Определено местоположение береговых линий (границ водных объектов), границ водоохранных зон                 </w:t>
            </w:r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и границ прибрежных защитных полос в бассейнах рек Акташ, Аксай, Ярыксу, </w:t>
            </w:r>
            <w:proofErr w:type="spellStart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Губденозень</w:t>
            </w:r>
            <w:proofErr w:type="spellEnd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proofErr w:type="spellStart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Тлар</w:t>
            </w:r>
            <w:proofErr w:type="spellEnd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proofErr w:type="spellStart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Аркаслыор</w:t>
            </w:r>
            <w:proofErr w:type="spellEnd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Бураганозень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Ямансу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 xml:space="preserve"> Шура-</w:t>
            </w:r>
            <w:proofErr w:type="spellStart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озень</w:t>
            </w:r>
            <w:proofErr w:type="spellEnd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Малый Сулак, Сулак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proofErr w:type="spellStart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Бугленозень</w:t>
            </w:r>
            <w:proofErr w:type="spellEnd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proofErr w:type="spellStart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Параулозень</w:t>
            </w:r>
            <w:proofErr w:type="spellEnd"/>
            <w:r w:rsidRPr="007F3C31">
              <w:rPr>
                <w:rFonts w:ascii="Times New Roman" w:eastAsiaTheme="minorEastAsia" w:hAnsi="Times New Roman" w:cs="Times New Roman"/>
                <w:lang w:eastAsia="ru-RU"/>
              </w:rPr>
              <w:t>, Кривая балка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1343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04C47EF8" w14:textId="77777777" w:rsidTr="00367B44">
        <w:tc>
          <w:tcPr>
            <w:tcW w:w="206" w:type="pct"/>
            <w:tcBorders>
              <w:top w:val="single" w:sz="4" w:space="0" w:color="auto"/>
            </w:tcBorders>
          </w:tcPr>
          <w:p w14:paraId="4DCB65F8" w14:textId="28BBE0F0" w:rsidR="00311567" w:rsidRPr="009B4E8C" w:rsidRDefault="00697F85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3.3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A87F" w14:textId="15FB4599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 xml:space="preserve">Текущий ремонт восстановление автомобильных дорог, </w:t>
            </w:r>
            <w:proofErr w:type="gramStart"/>
            <w:r w:rsidRPr="009B4E8C">
              <w:rPr>
                <w:rFonts w:ascii="Times New Roman" w:hAnsi="Times New Roman" w:cs="Times New Roman"/>
                <w:color w:val="000000"/>
              </w:rPr>
              <w:t>пострадав</w:t>
            </w:r>
            <w:r w:rsidR="009B4E8C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9B4E8C">
              <w:rPr>
                <w:rFonts w:ascii="Times New Roman" w:hAnsi="Times New Roman" w:cs="Times New Roman"/>
                <w:color w:val="000000"/>
              </w:rPr>
              <w:t>ших</w:t>
            </w:r>
            <w:proofErr w:type="spellEnd"/>
            <w:proofErr w:type="gramEnd"/>
            <w:r w:rsidRPr="009B4E8C">
              <w:rPr>
                <w:rFonts w:ascii="Times New Roman" w:hAnsi="Times New Roman" w:cs="Times New Roman"/>
                <w:color w:val="000000"/>
              </w:rPr>
              <w:t xml:space="preserve"> от паводков русловых деформаций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DBF8" w14:textId="617C0E25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Министерство транспорта                              и дорожного хозяйства Республики Дагестан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5AD" w14:textId="2BE2DB31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2024-2027</w:t>
            </w:r>
          </w:p>
        </w:tc>
        <w:tc>
          <w:tcPr>
            <w:tcW w:w="1356" w:type="pct"/>
            <w:tcBorders>
              <w:top w:val="single" w:sz="4" w:space="0" w:color="auto"/>
            </w:tcBorders>
          </w:tcPr>
          <w:p w14:paraId="386B7A9C" w14:textId="56DCE81C" w:rsidR="00311567" w:rsidRPr="009B4E8C" w:rsidRDefault="00EC2490" w:rsidP="00A05891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C2490">
              <w:rPr>
                <w:rFonts w:ascii="Times New Roman" w:eastAsiaTheme="minorEastAsia" w:hAnsi="Times New Roman" w:cs="Times New Roman"/>
                <w:lang w:eastAsia="ru-RU"/>
              </w:rPr>
              <w:t>Аварийно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C2490">
              <w:rPr>
                <w:rFonts w:ascii="Times New Roman" w:eastAsiaTheme="minorEastAsia" w:hAnsi="Times New Roman" w:cs="Times New Roman"/>
                <w:lang w:eastAsia="ru-RU"/>
              </w:rPr>
              <w:t>восстановительны</w:t>
            </w:r>
            <w:r w:rsidR="00A05891">
              <w:rPr>
                <w:rFonts w:ascii="Times New Roman" w:eastAsiaTheme="minorEastAsia" w:hAnsi="Times New Roman" w:cs="Times New Roman"/>
                <w:lang w:eastAsia="ru-RU"/>
              </w:rPr>
              <w:t xml:space="preserve">е </w:t>
            </w:r>
            <w:proofErr w:type="spellStart"/>
            <w:proofErr w:type="gramStart"/>
            <w:r w:rsidRPr="00EC2490">
              <w:rPr>
                <w:rFonts w:ascii="Times New Roman" w:eastAsiaTheme="minorEastAsia" w:hAnsi="Times New Roman" w:cs="Times New Roman"/>
                <w:lang w:eastAsia="ru-RU"/>
              </w:rPr>
              <w:t>рабо</w:t>
            </w:r>
            <w:proofErr w:type="spellEnd"/>
            <w:r w:rsidR="00A0589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C2490">
              <w:rPr>
                <w:rFonts w:ascii="Times New Roman" w:eastAsiaTheme="minorEastAsia" w:hAnsi="Times New Roman" w:cs="Times New Roman"/>
                <w:lang w:eastAsia="ru-RU"/>
              </w:rPr>
              <w:t>ты</w:t>
            </w:r>
            <w:proofErr w:type="gramEnd"/>
            <w:r w:rsidRPr="00EC2490">
              <w:rPr>
                <w:rFonts w:ascii="Times New Roman" w:eastAsiaTheme="minorEastAsia" w:hAnsi="Times New Roman" w:cs="Times New Roman"/>
                <w:lang w:eastAsia="ru-RU"/>
              </w:rPr>
              <w:t xml:space="preserve"> в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EC2490">
              <w:rPr>
                <w:rFonts w:ascii="Times New Roman" w:eastAsiaTheme="minorEastAsia" w:hAnsi="Times New Roman" w:cs="Times New Roman"/>
                <w:lang w:eastAsia="ru-RU"/>
              </w:rPr>
              <w:t>2025 году завершены в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EC2490">
              <w:rPr>
                <w:rFonts w:ascii="Times New Roman" w:eastAsiaTheme="minorEastAsia" w:hAnsi="Times New Roman" w:cs="Times New Roman"/>
                <w:lang w:eastAsia="ru-RU"/>
              </w:rPr>
              <w:t>полном объеме</w:t>
            </w:r>
          </w:p>
        </w:tc>
        <w:tc>
          <w:tcPr>
            <w:tcW w:w="922" w:type="pct"/>
            <w:tcBorders>
              <w:top w:val="single" w:sz="4" w:space="0" w:color="auto"/>
            </w:tcBorders>
          </w:tcPr>
          <w:p w14:paraId="0E4B95F5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2D7E8F60" w14:textId="77777777" w:rsidTr="005F7967">
        <w:tc>
          <w:tcPr>
            <w:tcW w:w="206" w:type="pct"/>
          </w:tcPr>
          <w:p w14:paraId="56FCB46F" w14:textId="0A35C360" w:rsidR="00311567" w:rsidRPr="009B4E8C" w:rsidRDefault="00697F85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3.4.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F3F2" w14:textId="6800C098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Строительство</w:t>
            </w:r>
            <w:r w:rsidR="009B4E8C" w:rsidRPr="009B4E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B4E8C">
              <w:rPr>
                <w:rFonts w:ascii="Times New Roman" w:hAnsi="Times New Roman" w:cs="Times New Roman"/>
                <w:color w:val="000000"/>
              </w:rPr>
              <w:t>регуляционных сооружений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ACB" w14:textId="6F37853E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Министерство транспорта                               и дорожного хозяйства Республики Дагестан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C2FD" w14:textId="38FFBD0B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2024-2027</w:t>
            </w:r>
          </w:p>
        </w:tc>
        <w:tc>
          <w:tcPr>
            <w:tcW w:w="1356" w:type="pct"/>
          </w:tcPr>
          <w:p w14:paraId="4CCD21F4" w14:textId="20AFBBCC" w:rsidR="00311567" w:rsidRPr="009B4E8C" w:rsidRDefault="00F4256A" w:rsidP="00A05891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4256A">
              <w:rPr>
                <w:rFonts w:ascii="Times New Roman" w:eastAsiaTheme="minorEastAsia" w:hAnsi="Times New Roman" w:cs="Times New Roman"/>
                <w:lang w:eastAsia="ru-RU"/>
              </w:rPr>
              <w:t xml:space="preserve">Строительство регуляционных сооружений в 2025 году проведено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</w:t>
            </w:r>
            <w:r w:rsidRPr="00F4256A">
              <w:rPr>
                <w:rFonts w:ascii="Times New Roman" w:eastAsiaTheme="minorEastAsia" w:hAnsi="Times New Roman" w:cs="Times New Roman"/>
                <w:lang w:eastAsia="ru-RU"/>
              </w:rPr>
              <w:t>на 5 объектах</w:t>
            </w:r>
          </w:p>
        </w:tc>
        <w:tc>
          <w:tcPr>
            <w:tcW w:w="922" w:type="pct"/>
          </w:tcPr>
          <w:p w14:paraId="749C5BE6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67BE923B" w14:textId="77777777" w:rsidTr="005F7967">
        <w:tc>
          <w:tcPr>
            <w:tcW w:w="206" w:type="pct"/>
          </w:tcPr>
          <w:p w14:paraId="4F5CF686" w14:textId="4AE8E19B" w:rsidR="00311567" w:rsidRPr="009B4E8C" w:rsidRDefault="00697F85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3.5.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4ED8" w14:textId="45AE4EAE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 xml:space="preserve">Капитальный ремонт </w:t>
            </w:r>
            <w:proofErr w:type="gramStart"/>
            <w:r w:rsidRPr="009B4E8C">
              <w:rPr>
                <w:rFonts w:ascii="Times New Roman" w:hAnsi="Times New Roman" w:cs="Times New Roman"/>
                <w:color w:val="000000"/>
              </w:rPr>
              <w:t>гидро-технических</w:t>
            </w:r>
            <w:proofErr w:type="gramEnd"/>
            <w:r w:rsidRPr="009B4E8C">
              <w:rPr>
                <w:rFonts w:ascii="Times New Roman" w:hAnsi="Times New Roman" w:cs="Times New Roman"/>
                <w:color w:val="000000"/>
              </w:rPr>
              <w:t xml:space="preserve"> сооружений</w:t>
            </w:r>
            <w:r w:rsidR="00403EB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B4E8C">
              <w:rPr>
                <w:rFonts w:ascii="Times New Roman" w:hAnsi="Times New Roman" w:cs="Times New Roman"/>
                <w:color w:val="000000"/>
              </w:rPr>
              <w:t>на реке Терек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77FA" w14:textId="3FFF99A1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A4E9" w14:textId="46042B75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2024-2027</w:t>
            </w:r>
          </w:p>
        </w:tc>
        <w:tc>
          <w:tcPr>
            <w:tcW w:w="1356" w:type="pct"/>
          </w:tcPr>
          <w:p w14:paraId="43E5587C" w14:textId="3EBE9928" w:rsidR="00311567" w:rsidRPr="009B4E8C" w:rsidRDefault="00697F85" w:rsidP="00A05891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Объем работ, предусмотренный                      на 2025 год, выполнен. Срок реализации – 2024-2026 годы</w:t>
            </w:r>
          </w:p>
        </w:tc>
        <w:tc>
          <w:tcPr>
            <w:tcW w:w="922" w:type="pct"/>
          </w:tcPr>
          <w:p w14:paraId="50805EB8" w14:textId="0C53F3BB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0E973101" w14:textId="77777777" w:rsidTr="00367B44">
        <w:tc>
          <w:tcPr>
            <w:tcW w:w="206" w:type="pct"/>
            <w:tcBorders>
              <w:bottom w:val="single" w:sz="4" w:space="0" w:color="auto"/>
            </w:tcBorders>
          </w:tcPr>
          <w:p w14:paraId="47F82939" w14:textId="62DD8909" w:rsidR="00311567" w:rsidRPr="009B4E8C" w:rsidRDefault="009F6E9D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4.1.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49D9" w14:textId="23016987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 xml:space="preserve">Выполнение </w:t>
            </w:r>
            <w:proofErr w:type="spellStart"/>
            <w:r w:rsidRPr="009B4E8C">
              <w:rPr>
                <w:rFonts w:ascii="Times New Roman" w:hAnsi="Times New Roman" w:cs="Times New Roman"/>
                <w:color w:val="000000"/>
              </w:rPr>
              <w:t>химзащитных</w:t>
            </w:r>
            <w:proofErr w:type="spellEnd"/>
            <w:r w:rsidRPr="009B4E8C">
              <w:rPr>
                <w:rFonts w:ascii="Times New Roman" w:hAnsi="Times New Roman" w:cs="Times New Roman"/>
                <w:color w:val="000000"/>
              </w:rPr>
              <w:t xml:space="preserve"> работ </w:t>
            </w:r>
            <w:r w:rsidR="00403EBF"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Pr="009B4E8C">
              <w:rPr>
                <w:rFonts w:ascii="Times New Roman" w:hAnsi="Times New Roman" w:cs="Times New Roman"/>
                <w:color w:val="000000"/>
              </w:rPr>
              <w:t>с применением авиации и наземной техники против особо опасных вредителей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D103" w14:textId="469E79A3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 xml:space="preserve">Министерство сельского хозяйства </w:t>
            </w:r>
            <w:r w:rsidR="0031058D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9B4E8C">
              <w:rPr>
                <w:rFonts w:ascii="Times New Roman" w:hAnsi="Times New Roman" w:cs="Times New Roman"/>
                <w:color w:val="000000"/>
              </w:rPr>
              <w:t>и продовольствия Республики Дагестан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4F5B" w14:textId="290406E4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2024-2027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AD34C38" w14:textId="33768A70" w:rsidR="00311567" w:rsidRPr="009B4E8C" w:rsidRDefault="00534A3C" w:rsidP="007E6D1C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Б</w:t>
            </w:r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>лагодаря приняты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м</w:t>
            </w:r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 xml:space="preserve"> мерам </w:t>
            </w:r>
            <w:r w:rsidR="007345AB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        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 xml:space="preserve"> 2025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оду</w:t>
            </w:r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недопущено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 xml:space="preserve">распространение </w:t>
            </w:r>
            <w:proofErr w:type="spellStart"/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>саранчевых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вреди</w:t>
            </w:r>
            <w:r w:rsidR="007345AB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телей</w:t>
            </w:r>
            <w:proofErr w:type="spellEnd"/>
            <w:proofErr w:type="gramEnd"/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 xml:space="preserve">. </w:t>
            </w:r>
            <w:r w:rsidR="007E6D1C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A05891">
              <w:rPr>
                <w:rFonts w:ascii="Times New Roman" w:eastAsiaTheme="minorEastAsia" w:hAnsi="Times New Roman" w:cs="Times New Roman"/>
                <w:lang w:eastAsia="ru-RU"/>
              </w:rPr>
              <w:t xml:space="preserve">В текущем году </w:t>
            </w:r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>для проведения конкурсных мероприятий запр</w:t>
            </w:r>
            <w:r w:rsidR="00A05891">
              <w:rPr>
                <w:rFonts w:ascii="Times New Roman" w:eastAsiaTheme="minorEastAsia" w:hAnsi="Times New Roman" w:cs="Times New Roman"/>
                <w:lang w:eastAsia="ru-RU"/>
              </w:rPr>
              <w:t>ош</w:t>
            </w:r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>ены коммерческие предложения</w:t>
            </w:r>
            <w:r w:rsidR="00A0589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 xml:space="preserve">от </w:t>
            </w:r>
            <w:proofErr w:type="gramStart"/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>подряд</w:t>
            </w:r>
            <w:r w:rsidR="00A0589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proofErr w:type="spellStart"/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>ных</w:t>
            </w:r>
            <w:proofErr w:type="spellEnd"/>
            <w:proofErr w:type="gramEnd"/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 xml:space="preserve"> организаций</w:t>
            </w:r>
            <w:r w:rsidR="00A0589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534A3C">
              <w:rPr>
                <w:rFonts w:ascii="Times New Roman" w:eastAsiaTheme="minorEastAsia" w:hAnsi="Times New Roman" w:cs="Times New Roman"/>
                <w:lang w:eastAsia="ru-RU"/>
              </w:rPr>
              <w:t>на выполнение работ по недопущению распространения саранчовых вредителей на территории Р</w:t>
            </w:r>
            <w:r w:rsidR="00A05891">
              <w:rPr>
                <w:rFonts w:ascii="Times New Roman" w:eastAsiaTheme="minorEastAsia" w:hAnsi="Times New Roman" w:cs="Times New Roman"/>
                <w:lang w:eastAsia="ru-RU"/>
              </w:rPr>
              <w:t>еспублики Дагестан</w:t>
            </w:r>
          </w:p>
        </w:tc>
        <w:tc>
          <w:tcPr>
            <w:tcW w:w="922" w:type="pct"/>
            <w:tcBorders>
              <w:bottom w:val="single" w:sz="4" w:space="0" w:color="auto"/>
            </w:tcBorders>
          </w:tcPr>
          <w:p w14:paraId="271FEB6B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350B74D8" w14:textId="77777777" w:rsidTr="00367B4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69AF" w14:textId="65AACC9C" w:rsidR="00311567" w:rsidRPr="009B4E8C" w:rsidRDefault="009F6E9D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4.2.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5256" w14:textId="083A1B9D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Проведение фитомелиоративных мероприятий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F6F" w14:textId="0D936ED9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3845" w14:textId="1A891513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2024-2027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D493" w14:textId="29A6CD94" w:rsidR="00490ABE" w:rsidRDefault="00490ABE" w:rsidP="00490ABE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В </w:t>
            </w:r>
            <w:r w:rsidRPr="00490ABE">
              <w:rPr>
                <w:rFonts w:ascii="Times New Roman" w:eastAsiaTheme="minorEastAsia" w:hAnsi="Times New Roman" w:cs="Times New Roman"/>
                <w:lang w:eastAsia="ru-RU"/>
              </w:rPr>
              <w:t>2025 г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оду</w:t>
            </w:r>
            <w:r w:rsidRPr="00490ABE">
              <w:rPr>
                <w:rFonts w:ascii="Times New Roman" w:eastAsiaTheme="minorEastAsia" w:hAnsi="Times New Roman" w:cs="Times New Roman"/>
                <w:lang w:eastAsia="ru-RU"/>
              </w:rPr>
              <w:t xml:space="preserve"> показатели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           </w:t>
            </w:r>
            <w:r w:rsidRPr="00490ABE">
              <w:rPr>
                <w:rFonts w:ascii="Times New Roman" w:eastAsiaTheme="minorEastAsia" w:hAnsi="Times New Roman" w:cs="Times New Roman"/>
                <w:lang w:eastAsia="ru-RU"/>
              </w:rPr>
              <w:t xml:space="preserve">по достижению результативности выполнены. </w:t>
            </w:r>
          </w:p>
          <w:p w14:paraId="7BB68BD3" w14:textId="485465B3" w:rsidR="00311567" w:rsidRPr="009B4E8C" w:rsidRDefault="00490ABE" w:rsidP="00490ABE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90ABE">
              <w:rPr>
                <w:rFonts w:ascii="Times New Roman" w:eastAsiaTheme="minorEastAsia" w:hAnsi="Times New Roman" w:cs="Times New Roman"/>
                <w:lang w:eastAsia="ru-RU"/>
              </w:rPr>
              <w:t xml:space="preserve">На текущий период рассматривается проведение фитомелиоративных </w:t>
            </w:r>
            <w:proofErr w:type="spellStart"/>
            <w:proofErr w:type="gramStart"/>
            <w:r w:rsidRPr="00490ABE">
              <w:rPr>
                <w:rFonts w:ascii="Times New Roman" w:eastAsiaTheme="minorEastAsia" w:hAnsi="Times New Roman" w:cs="Times New Roman"/>
                <w:lang w:eastAsia="ru-RU"/>
              </w:rPr>
              <w:t>меро</w:t>
            </w:r>
            <w:proofErr w:type="spellEnd"/>
            <w:r w:rsidR="007345AB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490ABE">
              <w:rPr>
                <w:rFonts w:ascii="Times New Roman" w:eastAsiaTheme="minorEastAsia" w:hAnsi="Times New Roman" w:cs="Times New Roman"/>
                <w:lang w:eastAsia="ru-RU"/>
              </w:rPr>
              <w:t>приятий</w:t>
            </w:r>
            <w:proofErr w:type="gramEnd"/>
            <w:r w:rsidRPr="00490ABE">
              <w:rPr>
                <w:rFonts w:ascii="Times New Roman" w:eastAsiaTheme="minorEastAsia" w:hAnsi="Times New Roman" w:cs="Times New Roman"/>
                <w:lang w:eastAsia="ru-RU"/>
              </w:rPr>
              <w:t xml:space="preserve"> на площади 5 тыс. г</w:t>
            </w:r>
            <w:r w:rsidR="00054073">
              <w:rPr>
                <w:rFonts w:ascii="Times New Roman" w:eastAsiaTheme="minorEastAsia" w:hAnsi="Times New Roman" w:cs="Times New Roman"/>
                <w:lang w:eastAsia="ru-RU"/>
              </w:rPr>
              <w:t>ектаров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18E9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76B07D2F" w14:textId="77777777" w:rsidTr="00367B44">
        <w:tc>
          <w:tcPr>
            <w:tcW w:w="206" w:type="pct"/>
            <w:tcBorders>
              <w:top w:val="single" w:sz="4" w:space="0" w:color="auto"/>
            </w:tcBorders>
          </w:tcPr>
          <w:p w14:paraId="5F532B4F" w14:textId="0A05CD16" w:rsidR="00311567" w:rsidRPr="009B4E8C" w:rsidRDefault="00F4256A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5.1.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6F3C" w14:textId="5AC6BD7D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 xml:space="preserve">Текущий ремонт и восстановление автомобильных дорог, </w:t>
            </w:r>
            <w:proofErr w:type="gramStart"/>
            <w:r w:rsidRPr="009B4E8C">
              <w:rPr>
                <w:rFonts w:ascii="Times New Roman" w:hAnsi="Times New Roman" w:cs="Times New Roman"/>
                <w:color w:val="000000"/>
              </w:rPr>
              <w:t>пострадав</w:t>
            </w:r>
            <w:r w:rsidR="00403EBF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9B4E8C">
              <w:rPr>
                <w:rFonts w:ascii="Times New Roman" w:hAnsi="Times New Roman" w:cs="Times New Roman"/>
                <w:color w:val="000000"/>
              </w:rPr>
              <w:t>ших</w:t>
            </w:r>
            <w:proofErr w:type="spellEnd"/>
            <w:proofErr w:type="gramEnd"/>
            <w:r w:rsidRPr="009B4E8C">
              <w:rPr>
                <w:rFonts w:ascii="Times New Roman" w:hAnsi="Times New Roman" w:cs="Times New Roman"/>
                <w:color w:val="000000"/>
              </w:rPr>
              <w:t xml:space="preserve"> от опасных склоновых процессов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1C19" w14:textId="6C103A72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Министерство транспорта                               и дорожного хозяйства Республики Дагестан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D9FA" w14:textId="17FA2EE1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2024-2027</w:t>
            </w:r>
          </w:p>
        </w:tc>
        <w:tc>
          <w:tcPr>
            <w:tcW w:w="1356" w:type="pct"/>
            <w:tcBorders>
              <w:top w:val="single" w:sz="4" w:space="0" w:color="auto"/>
            </w:tcBorders>
          </w:tcPr>
          <w:p w14:paraId="3D9E1F11" w14:textId="3A52126B" w:rsidR="00311567" w:rsidRPr="009B4E8C" w:rsidRDefault="00B956FC" w:rsidP="00285780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956FC">
              <w:rPr>
                <w:rFonts w:ascii="Times New Roman" w:eastAsiaTheme="minorEastAsia" w:hAnsi="Times New Roman" w:cs="Times New Roman"/>
                <w:lang w:eastAsia="ru-RU"/>
              </w:rPr>
              <w:t xml:space="preserve">Аварийно-восстановительные </w:t>
            </w:r>
            <w:proofErr w:type="spellStart"/>
            <w:proofErr w:type="gramStart"/>
            <w:r w:rsidRPr="00B956FC">
              <w:rPr>
                <w:rFonts w:ascii="Times New Roman" w:eastAsiaTheme="minorEastAsia" w:hAnsi="Times New Roman" w:cs="Times New Roman"/>
                <w:lang w:eastAsia="ru-RU"/>
              </w:rPr>
              <w:t>рабо</w:t>
            </w:r>
            <w:proofErr w:type="spellEnd"/>
            <w:r w:rsidR="00285780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B956FC">
              <w:rPr>
                <w:rFonts w:ascii="Times New Roman" w:eastAsiaTheme="minorEastAsia" w:hAnsi="Times New Roman" w:cs="Times New Roman"/>
                <w:lang w:eastAsia="ru-RU"/>
              </w:rPr>
              <w:t>ты</w:t>
            </w:r>
            <w:proofErr w:type="gramEnd"/>
            <w:r w:rsidRPr="00B956FC">
              <w:rPr>
                <w:rFonts w:ascii="Times New Roman" w:eastAsiaTheme="minorEastAsia" w:hAnsi="Times New Roman" w:cs="Times New Roman"/>
                <w:lang w:eastAsia="ru-RU"/>
              </w:rPr>
              <w:t xml:space="preserve"> в 2025 году завершены в полном объеме</w:t>
            </w:r>
          </w:p>
        </w:tc>
        <w:tc>
          <w:tcPr>
            <w:tcW w:w="922" w:type="pct"/>
            <w:tcBorders>
              <w:top w:val="single" w:sz="4" w:space="0" w:color="auto"/>
            </w:tcBorders>
          </w:tcPr>
          <w:p w14:paraId="761AA172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50AC1B17" w14:textId="77777777" w:rsidTr="005F7967">
        <w:tc>
          <w:tcPr>
            <w:tcW w:w="206" w:type="pct"/>
          </w:tcPr>
          <w:p w14:paraId="04D878FA" w14:textId="5E43B0C5" w:rsidR="00311567" w:rsidRPr="009B4E8C" w:rsidRDefault="00B956FC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5.2.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C344" w14:textId="396DE3C8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 xml:space="preserve">Строительство подпорных стен </w:t>
            </w:r>
            <w:r w:rsidR="00403EBF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  <w:r w:rsidRPr="009B4E8C">
              <w:rPr>
                <w:rFonts w:ascii="Times New Roman" w:hAnsi="Times New Roman" w:cs="Times New Roman"/>
                <w:color w:val="000000"/>
              </w:rPr>
              <w:t>на автомобильных дорогах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0D9A" w14:textId="459F096C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Министерство транспорта                               и дорожного хозяйства Республики Дагестан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9732" w14:textId="73E53152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2024-2027</w:t>
            </w:r>
          </w:p>
        </w:tc>
        <w:tc>
          <w:tcPr>
            <w:tcW w:w="1356" w:type="pct"/>
          </w:tcPr>
          <w:p w14:paraId="33BC5998" w14:textId="1E024010" w:rsidR="00311567" w:rsidRPr="009B4E8C" w:rsidRDefault="00B956FC" w:rsidP="00285780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956FC">
              <w:rPr>
                <w:rFonts w:ascii="Times New Roman" w:eastAsiaTheme="minorEastAsia" w:hAnsi="Times New Roman" w:cs="Times New Roman"/>
                <w:lang w:eastAsia="ru-RU"/>
              </w:rPr>
              <w:t xml:space="preserve">Строительство подпорных стен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   </w:t>
            </w:r>
            <w:r w:rsidRPr="00B956FC">
              <w:rPr>
                <w:rFonts w:ascii="Times New Roman" w:eastAsiaTheme="minorEastAsia" w:hAnsi="Times New Roman" w:cs="Times New Roman"/>
                <w:lang w:eastAsia="ru-RU"/>
              </w:rPr>
              <w:t>в 2025 году проведено на 4 объектах</w:t>
            </w:r>
          </w:p>
        </w:tc>
        <w:tc>
          <w:tcPr>
            <w:tcW w:w="922" w:type="pct"/>
          </w:tcPr>
          <w:p w14:paraId="5BC5DC95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424093F2" w14:textId="77777777" w:rsidTr="005F7967">
        <w:tc>
          <w:tcPr>
            <w:tcW w:w="206" w:type="pct"/>
          </w:tcPr>
          <w:p w14:paraId="2DFCF899" w14:textId="5B7EFB9F" w:rsidR="00311567" w:rsidRPr="009B4E8C" w:rsidRDefault="0093196F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6.1.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D05C" w14:textId="47C844ED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 xml:space="preserve">Строительство Новолакской </w:t>
            </w:r>
            <w:proofErr w:type="gramStart"/>
            <w:r w:rsidRPr="009B4E8C">
              <w:rPr>
                <w:rFonts w:ascii="Times New Roman" w:hAnsi="Times New Roman" w:cs="Times New Roman"/>
                <w:color w:val="000000"/>
              </w:rPr>
              <w:t>ветро</w:t>
            </w:r>
            <w:r w:rsidR="00403EBF">
              <w:rPr>
                <w:rFonts w:ascii="Times New Roman" w:hAnsi="Times New Roman" w:cs="Times New Roman"/>
                <w:color w:val="000000"/>
              </w:rPr>
              <w:t>-</w:t>
            </w:r>
            <w:r w:rsidRPr="009B4E8C">
              <w:rPr>
                <w:rFonts w:ascii="Times New Roman" w:hAnsi="Times New Roman" w:cs="Times New Roman"/>
                <w:color w:val="000000"/>
              </w:rPr>
              <w:t>вой</w:t>
            </w:r>
            <w:proofErr w:type="gramEnd"/>
            <w:r w:rsidRPr="009B4E8C">
              <w:rPr>
                <w:rFonts w:ascii="Times New Roman" w:hAnsi="Times New Roman" w:cs="Times New Roman"/>
                <w:color w:val="000000"/>
              </w:rPr>
              <w:t xml:space="preserve"> электростанции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3DE7" w14:textId="01393E31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Министерство энергетики и тарифов Республики Дагестан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90A6" w14:textId="3AA210D9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2024-2026</w:t>
            </w:r>
          </w:p>
        </w:tc>
        <w:tc>
          <w:tcPr>
            <w:tcW w:w="1356" w:type="pct"/>
          </w:tcPr>
          <w:p w14:paraId="7C13FFF3" w14:textId="14083FAC" w:rsidR="00311567" w:rsidRPr="009B4E8C" w:rsidRDefault="00285780" w:rsidP="00285780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Возведен</w:t>
            </w:r>
            <w:r w:rsidR="00054073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 71 </w:t>
            </w:r>
            <w:r w:rsidR="00054073">
              <w:rPr>
                <w:rFonts w:ascii="Times New Roman" w:eastAsiaTheme="minorEastAsia" w:hAnsi="Times New Roman" w:cs="Times New Roman"/>
                <w:lang w:eastAsia="ru-RU"/>
              </w:rPr>
              <w:t>ветроустановка                              и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з 120, подготовлены</w:t>
            </w:r>
            <w:r w:rsidR="0001326B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фундамен</w:t>
            </w:r>
            <w:r w:rsidR="0001326B">
              <w:rPr>
                <w:rFonts w:ascii="Times New Roman" w:eastAsiaTheme="minorEastAsia" w:hAnsi="Times New Roman" w:cs="Times New Roman"/>
                <w:lang w:eastAsia="ru-RU"/>
              </w:rPr>
              <w:t xml:space="preserve">ты </w:t>
            </w:r>
            <w:r w:rsidR="007345AB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      </w:t>
            </w:r>
            <w:r w:rsidR="0001326B">
              <w:rPr>
                <w:rFonts w:ascii="Times New Roman" w:eastAsiaTheme="minorEastAsia" w:hAnsi="Times New Roman" w:cs="Times New Roman"/>
                <w:lang w:eastAsia="ru-RU"/>
              </w:rPr>
              <w:t>для</w:t>
            </w:r>
            <w:r w:rsidR="007345AB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01326B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  <w:r w:rsidR="0001326B">
              <w:rPr>
                <w:rFonts w:ascii="Times New Roman" w:eastAsiaTheme="minorEastAsia" w:hAnsi="Times New Roman" w:cs="Times New Roman"/>
                <w:lang w:eastAsia="ru-RU"/>
              </w:rPr>
              <w:t xml:space="preserve"> ветроустановок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. 1 декабря </w:t>
            </w:r>
            <w:r w:rsidR="00C1614B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</w:t>
            </w:r>
            <w:r w:rsidR="00054073">
              <w:rPr>
                <w:rFonts w:ascii="Times New Roman" w:eastAsiaTheme="minorEastAsia" w:hAnsi="Times New Roman" w:cs="Times New Roman"/>
                <w:lang w:eastAsia="ru-RU"/>
              </w:rPr>
              <w:t>2025 года осуществлен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 ввод </w:t>
            </w:r>
            <w:r w:rsidR="00C1614B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      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по первому этапу</w:t>
            </w:r>
            <w:r w:rsidR="0005407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(152,5 МВт), ввод </w:t>
            </w:r>
            <w:r w:rsidR="00C1614B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по второму этапу планируется </w:t>
            </w:r>
            <w:r w:rsidR="00C1614B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  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во 2-3 квартал</w:t>
            </w:r>
            <w:r w:rsidR="00054073">
              <w:rPr>
                <w:rFonts w:ascii="Times New Roman" w:eastAsiaTheme="minorEastAsia" w:hAnsi="Times New Roman" w:cs="Times New Roman"/>
                <w:lang w:eastAsia="ru-RU"/>
              </w:rPr>
              <w:t>ах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 2026 года</w:t>
            </w:r>
          </w:p>
        </w:tc>
        <w:tc>
          <w:tcPr>
            <w:tcW w:w="922" w:type="pct"/>
          </w:tcPr>
          <w:p w14:paraId="264F10B4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0CA0763C" w14:textId="77777777" w:rsidTr="005F7967">
        <w:tc>
          <w:tcPr>
            <w:tcW w:w="206" w:type="pct"/>
          </w:tcPr>
          <w:p w14:paraId="6D5C956C" w14:textId="7B0EFA38" w:rsidR="00311567" w:rsidRPr="009B4E8C" w:rsidRDefault="0093196F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6.2.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3EFB" w14:textId="690906B2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Строительство Махачкалинской ветровой электростанции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E8A5" w14:textId="0C139BFF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Министерство энергетики и тарифов Республики Дагестан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C408" w14:textId="766D2A9F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2024-2026</w:t>
            </w:r>
          </w:p>
        </w:tc>
        <w:tc>
          <w:tcPr>
            <w:tcW w:w="1356" w:type="pct"/>
          </w:tcPr>
          <w:p w14:paraId="08BF2254" w14:textId="0805710B" w:rsidR="00311567" w:rsidRPr="009B4E8C" w:rsidRDefault="00285780" w:rsidP="00285780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Получено</w:t>
            </w:r>
            <w:r w:rsidR="005337C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разрешени</w:t>
            </w:r>
            <w:r w:rsidR="005337C1">
              <w:rPr>
                <w:rFonts w:ascii="Times New Roman" w:eastAsiaTheme="minorEastAsia" w:hAnsi="Times New Roman" w:cs="Times New Roman"/>
                <w:lang w:eastAsia="ru-RU"/>
              </w:rPr>
              <w:t xml:space="preserve">е 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на </w:t>
            </w:r>
            <w:proofErr w:type="gramStart"/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строитель</w:t>
            </w:r>
            <w:r w:rsidR="005337C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proofErr w:type="spellStart"/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ство</w:t>
            </w:r>
            <w:proofErr w:type="spellEnd"/>
            <w:proofErr w:type="gramEnd"/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. Осуществля</w:t>
            </w:r>
            <w:r w:rsidR="005337C1">
              <w:rPr>
                <w:rFonts w:ascii="Times New Roman" w:eastAsiaTheme="minorEastAsia" w:hAnsi="Times New Roman" w:cs="Times New Roman"/>
                <w:lang w:eastAsia="ru-RU"/>
              </w:rPr>
              <w:t>ю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тся мероприятия </w:t>
            </w:r>
            <w:r w:rsidR="005337C1">
              <w:rPr>
                <w:rFonts w:ascii="Times New Roman" w:eastAsiaTheme="minorEastAsia" w:hAnsi="Times New Roman" w:cs="Times New Roman"/>
                <w:lang w:eastAsia="ru-RU"/>
              </w:rPr>
              <w:t xml:space="preserve">   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по заключению договора на поставку оборудования</w:t>
            </w:r>
          </w:p>
        </w:tc>
        <w:tc>
          <w:tcPr>
            <w:tcW w:w="922" w:type="pct"/>
          </w:tcPr>
          <w:p w14:paraId="2794A591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1E415123" w14:textId="77777777" w:rsidTr="00C32F91">
        <w:tc>
          <w:tcPr>
            <w:tcW w:w="206" w:type="pct"/>
          </w:tcPr>
          <w:p w14:paraId="76553F2B" w14:textId="61DFCF1E" w:rsidR="00311567" w:rsidRPr="009B4E8C" w:rsidRDefault="0093196F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6.3.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43F7" w14:textId="137716E0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Строительство Дербентской солнечной электростанции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3193" w14:textId="67542FF8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Министерство энергетики и тарифов Республики Дагестан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9BE2" w14:textId="55091524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2024-2026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1D011E2" w14:textId="6FE6B9A5" w:rsidR="00311567" w:rsidRPr="009B4E8C" w:rsidRDefault="00285780" w:rsidP="00285780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Полностью завершены </w:t>
            </w:r>
            <w:proofErr w:type="gramStart"/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строи</w:t>
            </w:r>
            <w:r w:rsidR="00EC1868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тельные</w:t>
            </w:r>
            <w:proofErr w:type="gramEnd"/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 работы. Ввод в эксплуатацию ожидается в </w:t>
            </w:r>
            <w:r w:rsidR="00EC1868">
              <w:rPr>
                <w:rFonts w:ascii="Times New Roman" w:eastAsiaTheme="minorEastAsia" w:hAnsi="Times New Roman" w:cs="Times New Roman"/>
                <w:lang w:eastAsia="ru-RU"/>
              </w:rPr>
              <w:t>феврале-марте 202</w:t>
            </w:r>
            <w:r w:rsidR="00962328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="00EC1868">
              <w:rPr>
                <w:rFonts w:ascii="Times New Roman" w:eastAsiaTheme="minorEastAsia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922" w:type="pct"/>
          </w:tcPr>
          <w:p w14:paraId="264ACA58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138D75EA" w14:textId="77777777" w:rsidTr="00C32F91">
        <w:tc>
          <w:tcPr>
            <w:tcW w:w="206" w:type="pct"/>
          </w:tcPr>
          <w:p w14:paraId="4C28DD2E" w14:textId="6D6C3909" w:rsidR="00311567" w:rsidRPr="009B4E8C" w:rsidRDefault="0093196F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6.4.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8F9" w14:textId="1A52C943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 xml:space="preserve">Строительство Ногайской </w:t>
            </w:r>
            <w:proofErr w:type="spellStart"/>
            <w:proofErr w:type="gramStart"/>
            <w:r w:rsidRPr="009B4E8C">
              <w:rPr>
                <w:rFonts w:ascii="Times New Roman" w:hAnsi="Times New Roman" w:cs="Times New Roman"/>
                <w:color w:val="000000"/>
              </w:rPr>
              <w:t>солнеч</w:t>
            </w:r>
            <w:proofErr w:type="spellEnd"/>
            <w:r w:rsidR="00403EBF">
              <w:rPr>
                <w:rFonts w:ascii="Times New Roman" w:hAnsi="Times New Roman" w:cs="Times New Roman"/>
                <w:color w:val="000000"/>
              </w:rPr>
              <w:t>-</w:t>
            </w:r>
            <w:r w:rsidRPr="009B4E8C">
              <w:rPr>
                <w:rFonts w:ascii="Times New Roman" w:hAnsi="Times New Roman" w:cs="Times New Roman"/>
                <w:color w:val="000000"/>
              </w:rPr>
              <w:t>ной</w:t>
            </w:r>
            <w:proofErr w:type="gramEnd"/>
            <w:r w:rsidRPr="009B4E8C">
              <w:rPr>
                <w:rFonts w:ascii="Times New Roman" w:hAnsi="Times New Roman" w:cs="Times New Roman"/>
                <w:color w:val="000000"/>
              </w:rPr>
              <w:t xml:space="preserve"> электростанции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1B70" w14:textId="23C13A7D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Министерство энергетики и тарифов Республики Дагестан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6F81" w14:textId="587CD7D3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2024-2026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A459" w14:textId="3143C729" w:rsidR="00285780" w:rsidRPr="00285780" w:rsidRDefault="00285780" w:rsidP="00285780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Завершено</w:t>
            </w:r>
            <w:r w:rsidR="009340AA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строительство </w:t>
            </w:r>
            <w:proofErr w:type="gramStart"/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под</w:t>
            </w:r>
            <w:r w:rsidR="009340AA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станции</w:t>
            </w:r>
            <w:proofErr w:type="gramEnd"/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 110 </w:t>
            </w:r>
            <w:proofErr w:type="spellStart"/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кВ</w:t>
            </w:r>
            <w:proofErr w:type="spellEnd"/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r w:rsidR="003D63D7">
              <w:rPr>
                <w:rFonts w:ascii="Times New Roman" w:eastAsiaTheme="minorEastAsia" w:hAnsi="Times New Roman" w:cs="Times New Roman"/>
                <w:lang w:eastAsia="ru-RU"/>
              </w:rPr>
              <w:t>на стадии завершения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 монтаж фотоэлектрических модулей.</w:t>
            </w:r>
          </w:p>
          <w:p w14:paraId="71967D34" w14:textId="7E3CDEC0" w:rsidR="00311567" w:rsidRPr="009B4E8C" w:rsidRDefault="00285780" w:rsidP="00285780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 xml:space="preserve">Ввод в эксплуатацию планируется </w:t>
            </w:r>
            <w:r w:rsidR="009340AA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</w:t>
            </w:r>
            <w:r w:rsidRPr="00285780">
              <w:rPr>
                <w:rFonts w:ascii="Times New Roman" w:eastAsiaTheme="minorEastAsia" w:hAnsi="Times New Roman" w:cs="Times New Roman"/>
                <w:lang w:eastAsia="ru-RU"/>
              </w:rPr>
              <w:t>в конце 1 квартала 2026 года</w:t>
            </w:r>
          </w:p>
        </w:tc>
        <w:tc>
          <w:tcPr>
            <w:tcW w:w="922" w:type="pct"/>
            <w:tcBorders>
              <w:left w:val="single" w:sz="4" w:space="0" w:color="auto"/>
            </w:tcBorders>
          </w:tcPr>
          <w:p w14:paraId="354E2FD3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1567" w:rsidRPr="009B4E8C" w14:paraId="50C92234" w14:textId="77777777" w:rsidTr="00C32F91">
        <w:tc>
          <w:tcPr>
            <w:tcW w:w="206" w:type="pct"/>
          </w:tcPr>
          <w:p w14:paraId="0C3C60C8" w14:textId="677C5DCC" w:rsidR="00311567" w:rsidRPr="009B4E8C" w:rsidRDefault="0093196F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7.1.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992C" w14:textId="6B356CD5" w:rsidR="00311567" w:rsidRPr="009B4E8C" w:rsidRDefault="00311567" w:rsidP="009B4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 xml:space="preserve">Ликвидация чрезвычайных </w:t>
            </w:r>
            <w:proofErr w:type="spellStart"/>
            <w:r w:rsidRPr="009B4E8C">
              <w:rPr>
                <w:rFonts w:ascii="Times New Roman" w:hAnsi="Times New Roman" w:cs="Times New Roman"/>
                <w:color w:val="000000"/>
              </w:rPr>
              <w:t>ситуа</w:t>
            </w:r>
            <w:r w:rsidR="005915FB">
              <w:rPr>
                <w:rFonts w:ascii="Times New Roman" w:hAnsi="Times New Roman" w:cs="Times New Roman"/>
                <w:color w:val="000000"/>
              </w:rPr>
              <w:t>-</w:t>
            </w:r>
            <w:r w:rsidRPr="009B4E8C">
              <w:rPr>
                <w:rFonts w:ascii="Times New Roman" w:hAnsi="Times New Roman" w:cs="Times New Roman"/>
                <w:color w:val="000000"/>
              </w:rPr>
              <w:t>ций</w:t>
            </w:r>
            <w:proofErr w:type="spellEnd"/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EF86" w14:textId="569D99C5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 xml:space="preserve">Министерство </w:t>
            </w:r>
            <w:r w:rsidR="000D45A9">
              <w:rPr>
                <w:rFonts w:ascii="Times New Roman" w:hAnsi="Times New Roman" w:cs="Times New Roman"/>
                <w:color w:val="000000"/>
              </w:rPr>
              <w:t xml:space="preserve">                   </w:t>
            </w:r>
            <w:r w:rsidRPr="009B4E8C">
              <w:rPr>
                <w:rFonts w:ascii="Times New Roman" w:hAnsi="Times New Roman" w:cs="Times New Roman"/>
                <w:color w:val="000000"/>
              </w:rPr>
              <w:t xml:space="preserve">по делам гражданской обороны, чрезвычайным </w:t>
            </w:r>
            <w:proofErr w:type="gramStart"/>
            <w:r w:rsidRPr="009B4E8C">
              <w:rPr>
                <w:rFonts w:ascii="Times New Roman" w:hAnsi="Times New Roman" w:cs="Times New Roman"/>
                <w:color w:val="000000"/>
              </w:rPr>
              <w:t>ситу-</w:t>
            </w:r>
            <w:proofErr w:type="spellStart"/>
            <w:r w:rsidRPr="009B4E8C">
              <w:rPr>
                <w:rFonts w:ascii="Times New Roman" w:hAnsi="Times New Roman" w:cs="Times New Roman"/>
                <w:color w:val="000000"/>
              </w:rPr>
              <w:t>ациям</w:t>
            </w:r>
            <w:proofErr w:type="spellEnd"/>
            <w:proofErr w:type="gramEnd"/>
            <w:r w:rsidRPr="009B4E8C">
              <w:rPr>
                <w:rFonts w:ascii="Times New Roman" w:hAnsi="Times New Roman" w:cs="Times New Roman"/>
                <w:color w:val="000000"/>
              </w:rPr>
              <w:t xml:space="preserve"> и ликвидации последствий стихийных бедствий Республики Дагестан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A68C" w14:textId="48709A03" w:rsidR="00311567" w:rsidRPr="009B4E8C" w:rsidRDefault="00311567" w:rsidP="005F79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4E8C">
              <w:rPr>
                <w:rFonts w:ascii="Times New Roman" w:hAnsi="Times New Roman" w:cs="Times New Roman"/>
                <w:color w:val="000000"/>
              </w:rPr>
              <w:t>2024-2025</w:t>
            </w:r>
          </w:p>
        </w:tc>
        <w:tc>
          <w:tcPr>
            <w:tcW w:w="1356" w:type="pct"/>
            <w:tcBorders>
              <w:top w:val="single" w:sz="4" w:space="0" w:color="auto"/>
            </w:tcBorders>
          </w:tcPr>
          <w:p w14:paraId="324C0B8C" w14:textId="6DAD29DC" w:rsidR="00311567" w:rsidRPr="009B4E8C" w:rsidRDefault="00815CF0" w:rsidP="009C602A">
            <w:pPr>
              <w:widowControl w:val="0"/>
              <w:autoSpaceDE w:val="0"/>
              <w:autoSpaceDN w:val="0"/>
              <w:spacing w:after="0" w:line="240" w:lineRule="auto"/>
              <w:ind w:firstLine="226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r w:rsidR="002A1842" w:rsidRPr="002A1842">
              <w:rPr>
                <w:rFonts w:ascii="Times New Roman" w:eastAsiaTheme="minorEastAsia" w:hAnsi="Times New Roman" w:cs="Times New Roman"/>
                <w:lang w:eastAsia="ru-RU"/>
              </w:rPr>
              <w:t xml:space="preserve"> 2025 году финансовые средства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</w:t>
            </w:r>
            <w:r w:rsidR="007F30AE" w:rsidRPr="002A1842">
              <w:rPr>
                <w:rFonts w:ascii="Times New Roman" w:eastAsiaTheme="minorEastAsia" w:hAnsi="Times New Roman" w:cs="Times New Roman"/>
                <w:lang w:eastAsia="ru-RU"/>
              </w:rPr>
              <w:t xml:space="preserve">на ликвидацию последствий стихийных бедствий и природных чрезвычайных ситуаций, </w:t>
            </w:r>
            <w:proofErr w:type="spellStart"/>
            <w:proofErr w:type="gramStart"/>
            <w:r w:rsidR="007F30AE" w:rsidRPr="002A1842">
              <w:rPr>
                <w:rFonts w:ascii="Times New Roman" w:eastAsiaTheme="minorEastAsia" w:hAnsi="Times New Roman" w:cs="Times New Roman"/>
                <w:lang w:eastAsia="ru-RU"/>
              </w:rPr>
              <w:t>обуслов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="007F30AE" w:rsidRPr="002A1842">
              <w:rPr>
                <w:rFonts w:ascii="Times New Roman" w:eastAsiaTheme="minorEastAsia" w:hAnsi="Times New Roman" w:cs="Times New Roman"/>
                <w:lang w:eastAsia="ru-RU"/>
              </w:rPr>
              <w:t>ленных</w:t>
            </w:r>
            <w:proofErr w:type="gramEnd"/>
            <w:r w:rsidR="007F30AE" w:rsidRPr="002A1842">
              <w:rPr>
                <w:rFonts w:ascii="Times New Roman" w:eastAsiaTheme="minorEastAsia" w:hAnsi="Times New Roman" w:cs="Times New Roman"/>
                <w:lang w:eastAsia="ru-RU"/>
              </w:rPr>
              <w:t xml:space="preserve"> возникновением </w:t>
            </w:r>
            <w:proofErr w:type="spellStart"/>
            <w:r w:rsidR="007F30AE" w:rsidRPr="002A1842">
              <w:rPr>
                <w:rFonts w:ascii="Times New Roman" w:eastAsiaTheme="minorEastAsia" w:hAnsi="Times New Roman" w:cs="Times New Roman"/>
                <w:lang w:eastAsia="ru-RU"/>
              </w:rPr>
              <w:t>климатичес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="007F30AE" w:rsidRPr="002A1842">
              <w:rPr>
                <w:rFonts w:ascii="Times New Roman" w:eastAsiaTheme="minorEastAsia" w:hAnsi="Times New Roman" w:cs="Times New Roman"/>
                <w:lang w:eastAsia="ru-RU"/>
              </w:rPr>
              <w:t>ких рисков</w:t>
            </w:r>
            <w:r w:rsidR="007F30AE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2A1842" w:rsidRPr="002A1842">
              <w:rPr>
                <w:rFonts w:ascii="Times New Roman" w:eastAsiaTheme="minorEastAsia" w:hAnsi="Times New Roman" w:cs="Times New Roman"/>
                <w:lang w:eastAsia="ru-RU"/>
              </w:rPr>
              <w:t>не выделялись</w:t>
            </w:r>
          </w:p>
        </w:tc>
        <w:tc>
          <w:tcPr>
            <w:tcW w:w="922" w:type="pct"/>
          </w:tcPr>
          <w:p w14:paraId="2A63C6AA" w14:textId="77777777" w:rsidR="00311567" w:rsidRPr="009B4E8C" w:rsidRDefault="00311567" w:rsidP="003115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5980A9F1" w14:textId="77777777" w:rsidR="00E14B2A" w:rsidRDefault="00E14B2A" w:rsidP="00DD3CF2">
      <w:pPr>
        <w:jc w:val="both"/>
        <w:rPr>
          <w:rFonts w:ascii="Times New Roman" w:hAnsi="Times New Roman" w:cs="Times New Roman"/>
        </w:rPr>
      </w:pPr>
    </w:p>
    <w:p w14:paraId="5904DE78" w14:textId="77777777" w:rsidR="00135B52" w:rsidRDefault="00135B5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43F1645" w14:textId="2D52B560" w:rsidR="007563A8" w:rsidRDefault="007563A8" w:rsidP="007563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 w:rsidRPr="007563A8">
        <w:rPr>
          <w:rFonts w:ascii="Times New Roman" w:hAnsi="Times New Roman" w:cs="Times New Roman"/>
          <w:b/>
          <w:bCs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7563A8">
        <w:rPr>
          <w:rFonts w:ascii="Times New Roman" w:hAnsi="Times New Roman" w:cs="Times New Roman"/>
          <w:b/>
          <w:bCs/>
          <w:sz w:val="28"/>
          <w:szCs w:val="28"/>
        </w:rPr>
        <w:t xml:space="preserve"> оценки эффективности и результативности мер по адаптации к изменениям климата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9"/>
        <w:gridCol w:w="9358"/>
      </w:tblGrid>
      <w:tr w:rsidR="007563A8" w:rsidRPr="00A779AA" w14:paraId="62A9A88D" w14:textId="77777777" w:rsidTr="009920E0">
        <w:tc>
          <w:tcPr>
            <w:tcW w:w="1909" w:type="pct"/>
            <w:tcBorders>
              <w:top w:val="nil"/>
              <w:left w:val="nil"/>
              <w:bottom w:val="nil"/>
              <w:right w:val="nil"/>
            </w:tcBorders>
          </w:tcPr>
          <w:p w14:paraId="6068B84E" w14:textId="77777777" w:rsidR="007563A8" w:rsidRPr="00A779AA" w:rsidRDefault="007563A8" w:rsidP="00FE1AD9">
            <w:pPr>
              <w:widowControl w:val="0"/>
              <w:autoSpaceDE w:val="0"/>
              <w:autoSpaceDN w:val="0"/>
              <w:spacing w:after="0" w:line="240" w:lineRule="auto"/>
              <w:ind w:left="-6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1. Наименование субъекта адаптации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369AC" w14:textId="77777777" w:rsidR="007563A8" w:rsidRPr="00A779AA" w:rsidRDefault="007563A8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Правительство Республики Дагестан</w:t>
            </w:r>
          </w:p>
        </w:tc>
      </w:tr>
      <w:tr w:rsidR="007563A8" w:rsidRPr="00A779AA" w14:paraId="7A97A05B" w14:textId="77777777" w:rsidTr="009920E0">
        <w:tc>
          <w:tcPr>
            <w:tcW w:w="1909" w:type="pct"/>
            <w:tcBorders>
              <w:top w:val="nil"/>
              <w:left w:val="nil"/>
              <w:bottom w:val="nil"/>
              <w:right w:val="nil"/>
            </w:tcBorders>
          </w:tcPr>
          <w:p w14:paraId="21B4047D" w14:textId="77777777" w:rsidR="007563A8" w:rsidRPr="00A779AA" w:rsidRDefault="007563A8" w:rsidP="009920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CEC08" w14:textId="77777777" w:rsidR="007563A8" w:rsidRPr="00A779AA" w:rsidRDefault="007563A8" w:rsidP="0099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79AA">
              <w:rPr>
                <w:rFonts w:ascii="Times New Roman" w:eastAsiaTheme="minorEastAsia" w:hAnsi="Times New Roman" w:cs="Times New Roman"/>
                <w:lang w:eastAsia="ru-RU"/>
              </w:rPr>
              <w:t>(федеральный орган исполнительной власти или высший исполнительный орган субъекта Российской Федерации)</w:t>
            </w:r>
          </w:p>
        </w:tc>
      </w:tr>
    </w:tbl>
    <w:p w14:paraId="16369DFE" w14:textId="77777777" w:rsidR="007563A8" w:rsidRDefault="007563A8" w:rsidP="007563A8">
      <w:pPr>
        <w:jc w:val="both"/>
        <w:rPr>
          <w:rFonts w:ascii="Times New Roman" w:hAnsi="Times New Roman" w:cs="Times New Roman"/>
        </w:rPr>
      </w:pPr>
    </w:p>
    <w:p w14:paraId="184AD531" w14:textId="6F2FC21C" w:rsidR="007563A8" w:rsidRDefault="007563A8" w:rsidP="007563A8">
      <w:pPr>
        <w:jc w:val="both"/>
        <w:rPr>
          <w:rFonts w:ascii="Times New Roman" w:hAnsi="Times New Roman" w:cs="Times New Roman"/>
        </w:rPr>
      </w:pPr>
      <w:r w:rsidRPr="007563A8">
        <w:rPr>
          <w:rFonts w:ascii="Times New Roman" w:hAnsi="Times New Roman" w:cs="Times New Roman"/>
        </w:rPr>
        <w:t xml:space="preserve">2. Оценка </w:t>
      </w:r>
      <w:r>
        <w:rPr>
          <w:rFonts w:ascii="Times New Roman" w:hAnsi="Times New Roman" w:cs="Times New Roman"/>
        </w:rPr>
        <w:t>эффективности реализуемых мер по адаптации к изменениям климата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0"/>
        <w:gridCol w:w="3932"/>
        <w:gridCol w:w="2269"/>
        <w:gridCol w:w="1128"/>
        <w:gridCol w:w="1419"/>
        <w:gridCol w:w="2130"/>
        <w:gridCol w:w="1776"/>
        <w:gridCol w:w="1733"/>
      </w:tblGrid>
      <w:tr w:rsidR="00A76C15" w:rsidRPr="007563A8" w14:paraId="266ADE7D" w14:textId="77777777" w:rsidTr="00C32F91">
        <w:tc>
          <w:tcPr>
            <w:tcW w:w="245" w:type="pct"/>
            <w:vMerge w:val="restart"/>
          </w:tcPr>
          <w:p w14:paraId="17419606" w14:textId="7F4849A3" w:rsidR="007563A8" w:rsidRPr="007563A8" w:rsidRDefault="00F73C01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7563A8" w:rsidRPr="007563A8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300" w:type="pct"/>
            <w:vMerge w:val="restart"/>
          </w:tcPr>
          <w:p w14:paraId="4A252538" w14:textId="77777777" w:rsidR="007563A8" w:rsidRP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>Наименование мероприятия</w:t>
            </w:r>
          </w:p>
          <w:p w14:paraId="0E11A24C" w14:textId="0D1138EC" w:rsidR="007563A8" w:rsidRP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pct"/>
            <w:gridSpan w:val="4"/>
          </w:tcPr>
          <w:p w14:paraId="558C05FD" w14:textId="77777777" w:rsidR="007563A8" w:rsidRP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>Характеристики целевого показателя</w:t>
            </w:r>
          </w:p>
        </w:tc>
        <w:tc>
          <w:tcPr>
            <w:tcW w:w="587" w:type="pct"/>
            <w:vMerge w:val="restart"/>
          </w:tcPr>
          <w:p w14:paraId="28B7C31A" w14:textId="77777777" w:rsidR="00E75606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>Затраты</w:t>
            </w:r>
          </w:p>
          <w:p w14:paraId="2D11B754" w14:textId="519DAB0C" w:rsidR="00B5351A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 xml:space="preserve"> на выполнение мероприятия, </w:t>
            </w:r>
          </w:p>
          <w:p w14:paraId="77CEA694" w14:textId="4F7A9778" w:rsidR="007563A8" w:rsidRP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>тыс. рублей</w:t>
            </w:r>
          </w:p>
          <w:p w14:paraId="41DFB974" w14:textId="77777777" w:rsidR="00A62992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 xml:space="preserve">(в ценах </w:t>
            </w:r>
          </w:p>
          <w:p w14:paraId="4DD97CA4" w14:textId="7B568957" w:rsidR="007563A8" w:rsidRP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>2022 года)</w:t>
            </w:r>
          </w:p>
        </w:tc>
        <w:tc>
          <w:tcPr>
            <w:tcW w:w="573" w:type="pct"/>
            <w:vMerge w:val="restart"/>
          </w:tcPr>
          <w:p w14:paraId="43B7BF0D" w14:textId="77777777" w:rsidR="00A76C15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 xml:space="preserve">Эффективность меры, </w:t>
            </w:r>
          </w:p>
          <w:p w14:paraId="2B8F899A" w14:textId="2BF7279F" w:rsidR="007563A8" w:rsidRP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>тыс. рублей</w:t>
            </w:r>
          </w:p>
          <w:p w14:paraId="5D4F9D4D" w14:textId="77777777" w:rsidR="00A62992" w:rsidRDefault="007563A8" w:rsidP="009B76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 xml:space="preserve">(в ценах </w:t>
            </w:r>
          </w:p>
          <w:p w14:paraId="2F5D3945" w14:textId="3EDA71E1" w:rsidR="007563A8" w:rsidRPr="007563A8" w:rsidRDefault="007563A8" w:rsidP="009B76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>2022 года)</w:t>
            </w:r>
          </w:p>
        </w:tc>
      </w:tr>
      <w:tr w:rsidR="00A76C15" w:rsidRPr="007563A8" w14:paraId="5DBABD4E" w14:textId="77777777" w:rsidTr="00C32F91">
        <w:tc>
          <w:tcPr>
            <w:tcW w:w="245" w:type="pct"/>
            <w:vMerge/>
          </w:tcPr>
          <w:p w14:paraId="6CE633C1" w14:textId="77777777" w:rsidR="007563A8" w:rsidRPr="007563A8" w:rsidRDefault="007563A8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pct"/>
            <w:vMerge/>
          </w:tcPr>
          <w:p w14:paraId="565C64DA" w14:textId="77777777" w:rsidR="007563A8" w:rsidRPr="007563A8" w:rsidRDefault="007563A8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</w:tcPr>
          <w:p w14:paraId="47E922E1" w14:textId="77777777" w:rsidR="00F73C01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3195F535" w14:textId="133DE0E3" w:rsidR="007563A8" w:rsidRP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>и единица измерения</w:t>
            </w:r>
          </w:p>
        </w:tc>
        <w:tc>
          <w:tcPr>
            <w:tcW w:w="373" w:type="pct"/>
          </w:tcPr>
          <w:p w14:paraId="092A8183" w14:textId="77777777" w:rsid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 xml:space="preserve">Значение </w:t>
            </w:r>
          </w:p>
          <w:p w14:paraId="60ECCF50" w14:textId="16FCB159" w:rsidR="007563A8" w:rsidRP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>в 202</w:t>
            </w:r>
            <w:r>
              <w:rPr>
                <w:rFonts w:ascii="Times New Roman" w:hAnsi="Times New Roman" w:cs="Times New Roman"/>
              </w:rPr>
              <w:t>4</w:t>
            </w:r>
            <w:r w:rsidRPr="007563A8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469" w:type="pct"/>
          </w:tcPr>
          <w:p w14:paraId="7CC00136" w14:textId="77777777" w:rsid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 xml:space="preserve">Значение </w:t>
            </w:r>
          </w:p>
          <w:p w14:paraId="77DA20D4" w14:textId="587CAA22" w:rsidR="007563A8" w:rsidRPr="007563A8" w:rsidRDefault="00F73C01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7563A8" w:rsidRPr="007563A8">
              <w:rPr>
                <w:rFonts w:ascii="Times New Roman" w:hAnsi="Times New Roman" w:cs="Times New Roman"/>
              </w:rPr>
              <w:t>а отчетную дату</w:t>
            </w:r>
          </w:p>
        </w:tc>
        <w:tc>
          <w:tcPr>
            <w:tcW w:w="704" w:type="pct"/>
          </w:tcPr>
          <w:p w14:paraId="03CF0449" w14:textId="77777777" w:rsid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 xml:space="preserve">Плановое значение </w:t>
            </w:r>
          </w:p>
          <w:p w14:paraId="062A4D05" w14:textId="6CFB67EE" w:rsidR="007563A8" w:rsidRPr="007563A8" w:rsidRDefault="007563A8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>в 2027 году</w:t>
            </w:r>
          </w:p>
          <w:p w14:paraId="1FD970CA" w14:textId="59501040" w:rsidR="007563A8" w:rsidRPr="007563A8" w:rsidRDefault="007563A8" w:rsidP="005047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3A8">
              <w:rPr>
                <w:rFonts w:ascii="Times New Roman" w:hAnsi="Times New Roman" w:cs="Times New Roman"/>
              </w:rPr>
              <w:t>(</w:t>
            </w:r>
            <w:r w:rsidR="00504713">
              <w:rPr>
                <w:rFonts w:ascii="Times New Roman" w:hAnsi="Times New Roman" w:cs="Times New Roman"/>
              </w:rPr>
              <w:t xml:space="preserve">или </w:t>
            </w:r>
            <w:r w:rsidRPr="007563A8">
              <w:rPr>
                <w:rFonts w:ascii="Times New Roman" w:hAnsi="Times New Roman" w:cs="Times New Roman"/>
              </w:rPr>
              <w:t>на год завершения мероприятия)</w:t>
            </w:r>
          </w:p>
        </w:tc>
        <w:tc>
          <w:tcPr>
            <w:tcW w:w="587" w:type="pct"/>
            <w:vMerge/>
          </w:tcPr>
          <w:p w14:paraId="73C8C328" w14:textId="77777777" w:rsidR="007563A8" w:rsidRPr="007563A8" w:rsidRDefault="007563A8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  <w:vMerge/>
          </w:tcPr>
          <w:p w14:paraId="77F3C432" w14:textId="77777777" w:rsidR="007563A8" w:rsidRPr="007563A8" w:rsidRDefault="007563A8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E740E" w:rsidRPr="007563A8" w14:paraId="3670BFC8" w14:textId="77777777" w:rsidTr="00C32F91">
        <w:tc>
          <w:tcPr>
            <w:tcW w:w="245" w:type="pct"/>
            <w:vMerge w:val="restart"/>
          </w:tcPr>
          <w:p w14:paraId="5FFD3F03" w14:textId="6D81AA4F" w:rsidR="007E740E" w:rsidRPr="007563A8" w:rsidRDefault="00883304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00" w:type="pct"/>
            <w:vMerge w:val="restart"/>
          </w:tcPr>
          <w:p w14:paraId="11674297" w14:textId="05B23B42" w:rsidR="007E740E" w:rsidRPr="007563A8" w:rsidRDefault="007E740E" w:rsidP="00A76C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60C7">
              <w:rPr>
                <w:rFonts w:ascii="Times New Roman" w:hAnsi="Times New Roman" w:cs="Times New Roman"/>
              </w:rPr>
              <w:t xml:space="preserve">Страхование посевов </w:t>
            </w:r>
            <w:proofErr w:type="gramStart"/>
            <w:r w:rsidRPr="001C60C7">
              <w:rPr>
                <w:rFonts w:ascii="Times New Roman" w:hAnsi="Times New Roman" w:cs="Times New Roman"/>
              </w:rPr>
              <w:t>сельско-хозяйственных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1C60C7">
              <w:rPr>
                <w:rFonts w:ascii="Times New Roman" w:hAnsi="Times New Roman" w:cs="Times New Roman"/>
              </w:rPr>
              <w:t>культур многолетних насаждений от воздействия сильных атмосферных осадков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60C7">
              <w:rPr>
                <w:rFonts w:ascii="Times New Roman" w:hAnsi="Times New Roman" w:cs="Times New Roman"/>
              </w:rPr>
              <w:t>и града</w:t>
            </w:r>
          </w:p>
        </w:tc>
        <w:tc>
          <w:tcPr>
            <w:tcW w:w="750" w:type="pct"/>
          </w:tcPr>
          <w:p w14:paraId="0A8FC201" w14:textId="77777777" w:rsidR="007E740E" w:rsidRDefault="007E740E" w:rsidP="007E74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40E">
              <w:rPr>
                <w:rFonts w:ascii="Times New Roman" w:hAnsi="Times New Roman" w:cs="Times New Roman"/>
              </w:rPr>
              <w:t xml:space="preserve">размер застрахованного ущерба, </w:t>
            </w:r>
          </w:p>
          <w:p w14:paraId="41724EEE" w14:textId="1B68479B" w:rsidR="007E740E" w:rsidRPr="007563A8" w:rsidRDefault="007E740E" w:rsidP="007E74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40E">
              <w:rPr>
                <w:rFonts w:ascii="Times New Roman" w:hAnsi="Times New Roman" w:cs="Times New Roman"/>
              </w:rPr>
              <w:t>млн рублей</w:t>
            </w:r>
          </w:p>
        </w:tc>
        <w:tc>
          <w:tcPr>
            <w:tcW w:w="373" w:type="pct"/>
          </w:tcPr>
          <w:p w14:paraId="594AE384" w14:textId="1ADDDF96" w:rsidR="007E740E" w:rsidRPr="007563A8" w:rsidRDefault="007E740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113,5</w:t>
            </w:r>
          </w:p>
        </w:tc>
        <w:tc>
          <w:tcPr>
            <w:tcW w:w="469" w:type="pct"/>
          </w:tcPr>
          <w:p w14:paraId="29071DBD" w14:textId="36FD7C41" w:rsidR="007E740E" w:rsidRPr="007563A8" w:rsidRDefault="00353C98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742,5</w:t>
            </w:r>
          </w:p>
        </w:tc>
        <w:tc>
          <w:tcPr>
            <w:tcW w:w="704" w:type="pct"/>
          </w:tcPr>
          <w:p w14:paraId="110CACE3" w14:textId="2479BDBD" w:rsidR="007E740E" w:rsidRPr="007563A8" w:rsidRDefault="007E740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363,2</w:t>
            </w:r>
          </w:p>
        </w:tc>
        <w:tc>
          <w:tcPr>
            <w:tcW w:w="587" w:type="pct"/>
          </w:tcPr>
          <w:p w14:paraId="2E51300C" w14:textId="6621049B" w:rsidR="007E740E" w:rsidRPr="007563A8" w:rsidRDefault="002B754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573" w:type="pct"/>
          </w:tcPr>
          <w:p w14:paraId="7BACFCF2" w14:textId="6196210B" w:rsidR="007E740E" w:rsidRPr="00FC0003" w:rsidRDefault="00FC0003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7E740E" w:rsidRPr="007563A8" w14:paraId="48F7D2FF" w14:textId="77777777" w:rsidTr="00C32F91">
        <w:tc>
          <w:tcPr>
            <w:tcW w:w="245" w:type="pct"/>
            <w:vMerge/>
          </w:tcPr>
          <w:p w14:paraId="30D09820" w14:textId="77777777" w:rsidR="007E740E" w:rsidRPr="007563A8" w:rsidRDefault="007E740E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pct"/>
            <w:vMerge/>
          </w:tcPr>
          <w:p w14:paraId="4D68D838" w14:textId="77777777" w:rsidR="007E740E" w:rsidRPr="001C60C7" w:rsidRDefault="007E740E" w:rsidP="00A76C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</w:tcPr>
          <w:p w14:paraId="4A3BB8F4" w14:textId="6471E7A5" w:rsidR="007E740E" w:rsidRPr="007563A8" w:rsidRDefault="007E740E" w:rsidP="007E74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40E">
              <w:rPr>
                <w:rFonts w:ascii="Times New Roman" w:hAnsi="Times New Roman" w:cs="Times New Roman"/>
              </w:rPr>
              <w:t xml:space="preserve">объем бюджетных ассигнований, направленных                               на предупреждение стихийных бедствий                      и природных чрезвычайных ситуаций, обусловленных возникновением климатических </w:t>
            </w:r>
            <w:r w:rsidRPr="007E740E">
              <w:rPr>
                <w:rFonts w:ascii="Times New Roman" w:hAnsi="Times New Roman" w:cs="Times New Roman"/>
              </w:rPr>
              <w:lastRenderedPageBreak/>
              <w:t>рисков, млн рублей</w:t>
            </w:r>
          </w:p>
        </w:tc>
        <w:tc>
          <w:tcPr>
            <w:tcW w:w="373" w:type="pct"/>
          </w:tcPr>
          <w:p w14:paraId="703355F5" w14:textId="289196DB" w:rsidR="007E740E" w:rsidRPr="007563A8" w:rsidRDefault="00F81723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0,9</w:t>
            </w:r>
          </w:p>
        </w:tc>
        <w:tc>
          <w:tcPr>
            <w:tcW w:w="469" w:type="pct"/>
          </w:tcPr>
          <w:p w14:paraId="7C7598BA" w14:textId="24109D86" w:rsidR="007E740E" w:rsidRPr="007563A8" w:rsidRDefault="00353C98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4" w:type="pct"/>
          </w:tcPr>
          <w:p w14:paraId="46711A2C" w14:textId="312F9AE9" w:rsidR="007E740E" w:rsidRPr="007563A8" w:rsidRDefault="00F81723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587" w:type="pct"/>
          </w:tcPr>
          <w:p w14:paraId="7C05D489" w14:textId="77777777" w:rsidR="007E740E" w:rsidRPr="007563A8" w:rsidRDefault="007E740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14:paraId="06B781B6" w14:textId="77777777" w:rsidR="007E740E" w:rsidRPr="007563A8" w:rsidRDefault="007E740E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C15" w:rsidRPr="007563A8" w14:paraId="72AEAC6F" w14:textId="77777777" w:rsidTr="00C32F91">
        <w:tc>
          <w:tcPr>
            <w:tcW w:w="245" w:type="pct"/>
          </w:tcPr>
          <w:p w14:paraId="68A86C4E" w14:textId="592E9501" w:rsidR="00DD6421" w:rsidRPr="007563A8" w:rsidRDefault="00520DA2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300" w:type="pct"/>
          </w:tcPr>
          <w:p w14:paraId="204FDE14" w14:textId="3B6AE87E" w:rsidR="00DD6421" w:rsidRPr="00C32F91" w:rsidRDefault="00A76C15" w:rsidP="00A76C1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Проведение работ и мероприятий               по предупреждению возникновения и распространения лесных пожаров</w:t>
            </w:r>
          </w:p>
        </w:tc>
        <w:tc>
          <w:tcPr>
            <w:tcW w:w="750" w:type="pct"/>
          </w:tcPr>
          <w:p w14:paraId="330774C4" w14:textId="0E63E2C6" w:rsidR="00DD6421" w:rsidRPr="00C32F91" w:rsidRDefault="00241B6C" w:rsidP="00241B6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возможные потери лесного фонда, га</w:t>
            </w:r>
          </w:p>
        </w:tc>
        <w:tc>
          <w:tcPr>
            <w:tcW w:w="373" w:type="pct"/>
          </w:tcPr>
          <w:p w14:paraId="40175254" w14:textId="1BCDE942" w:rsidR="00DD6421" w:rsidRPr="007563A8" w:rsidRDefault="00241B6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469" w:type="pct"/>
          </w:tcPr>
          <w:p w14:paraId="59BE3329" w14:textId="51AEEFA0" w:rsidR="00DD6421" w:rsidRPr="007563A8" w:rsidRDefault="0012518A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704" w:type="pct"/>
          </w:tcPr>
          <w:p w14:paraId="70BD9325" w14:textId="670A9077" w:rsidR="00DD6421" w:rsidRPr="007563A8" w:rsidRDefault="00241B6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587" w:type="pct"/>
          </w:tcPr>
          <w:p w14:paraId="33C2D7D2" w14:textId="603C335A" w:rsidR="00DD6421" w:rsidRPr="007563A8" w:rsidRDefault="002B754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573" w:type="pct"/>
          </w:tcPr>
          <w:p w14:paraId="54DE63FC" w14:textId="75600B5E" w:rsidR="00DD6421" w:rsidRPr="007563A8" w:rsidRDefault="00EC3FCC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67A4F" w:rsidRPr="00667A4F">
              <w:rPr>
                <w:rFonts w:ascii="Times New Roman" w:hAnsi="Times New Roman" w:cs="Times New Roman"/>
              </w:rPr>
              <w:t>1 453,9</w:t>
            </w:r>
          </w:p>
        </w:tc>
      </w:tr>
      <w:tr w:rsidR="007A419D" w:rsidRPr="007563A8" w14:paraId="26B54A66" w14:textId="77777777" w:rsidTr="00C32F91">
        <w:tc>
          <w:tcPr>
            <w:tcW w:w="245" w:type="pct"/>
          </w:tcPr>
          <w:p w14:paraId="666E5900" w14:textId="6639222B" w:rsidR="007A419D" w:rsidRPr="007563A8" w:rsidRDefault="00520DA2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300" w:type="pct"/>
          </w:tcPr>
          <w:p w14:paraId="32593057" w14:textId="198D87AD" w:rsidR="007A419D" w:rsidRPr="00C32F91" w:rsidRDefault="00163030" w:rsidP="00A76C1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 xml:space="preserve">Проведение противопаводковых мероприятий: расчистка и </w:t>
            </w:r>
            <w:proofErr w:type="gramStart"/>
            <w:r w:rsidRPr="00C32F91">
              <w:rPr>
                <w:rFonts w:ascii="Times New Roman" w:hAnsi="Times New Roman" w:cs="Times New Roman"/>
                <w:szCs w:val="24"/>
              </w:rPr>
              <w:t>дно-углубление</w:t>
            </w:r>
            <w:proofErr w:type="gramEnd"/>
            <w:r w:rsidRPr="00C32F91">
              <w:rPr>
                <w:rFonts w:ascii="Times New Roman" w:hAnsi="Times New Roman" w:cs="Times New Roman"/>
                <w:szCs w:val="24"/>
              </w:rPr>
              <w:t xml:space="preserve"> русел рек</w:t>
            </w:r>
          </w:p>
        </w:tc>
        <w:tc>
          <w:tcPr>
            <w:tcW w:w="750" w:type="pct"/>
          </w:tcPr>
          <w:p w14:paraId="22A03D31" w14:textId="4105C710" w:rsidR="007A419D" w:rsidRPr="00C32F91" w:rsidRDefault="00163030" w:rsidP="00241B6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протяженность участков русел рек, на которых осуществлены работы                              по увеличению                их пропускной способности, дноуглублению, км</w:t>
            </w:r>
          </w:p>
        </w:tc>
        <w:tc>
          <w:tcPr>
            <w:tcW w:w="373" w:type="pct"/>
          </w:tcPr>
          <w:p w14:paraId="7858547E" w14:textId="6E40117D" w:rsidR="007A419D" w:rsidRDefault="00163030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86,2</w:t>
            </w:r>
          </w:p>
        </w:tc>
        <w:tc>
          <w:tcPr>
            <w:tcW w:w="469" w:type="pct"/>
          </w:tcPr>
          <w:p w14:paraId="6FAE61DA" w14:textId="4E4B40AC" w:rsidR="007A419D" w:rsidRPr="007563A8" w:rsidRDefault="00AB56E5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</w:t>
            </w:r>
          </w:p>
        </w:tc>
        <w:tc>
          <w:tcPr>
            <w:tcW w:w="704" w:type="pct"/>
          </w:tcPr>
          <w:p w14:paraId="0FECE09C" w14:textId="3B497F76" w:rsidR="007A419D" w:rsidRDefault="00163030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587" w:type="pct"/>
          </w:tcPr>
          <w:p w14:paraId="0D717041" w14:textId="008AEA0D" w:rsidR="007A419D" w:rsidRPr="007563A8" w:rsidRDefault="002B754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573" w:type="pct"/>
          </w:tcPr>
          <w:p w14:paraId="53EC2E33" w14:textId="5E9BC026" w:rsidR="007A419D" w:rsidRPr="007563A8" w:rsidRDefault="0008323A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23A">
              <w:rPr>
                <w:rFonts w:ascii="Times New Roman" w:hAnsi="Times New Roman" w:cs="Times New Roman"/>
              </w:rPr>
              <w:t>18 485,7</w:t>
            </w:r>
          </w:p>
        </w:tc>
      </w:tr>
      <w:tr w:rsidR="00B14A0B" w:rsidRPr="007563A8" w14:paraId="09B652B4" w14:textId="77777777" w:rsidTr="00C32F91">
        <w:tc>
          <w:tcPr>
            <w:tcW w:w="245" w:type="pct"/>
          </w:tcPr>
          <w:p w14:paraId="4EA78A58" w14:textId="40C60C1E" w:rsidR="00B14A0B" w:rsidRPr="007563A8" w:rsidRDefault="00B14A0B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AB86" w14:textId="65211658" w:rsidR="00B14A0B" w:rsidRPr="00C32F91" w:rsidRDefault="002B7541" w:rsidP="00B14A0B">
            <w:pPr>
              <w:pStyle w:val="af0"/>
              <w:jc w:val="both"/>
              <w:rPr>
                <w:rFonts w:ascii="Times New Roman" w:eastAsia="Times New Roman" w:hAnsi="Times New Roman" w:cs="Times New Roman"/>
                <w:kern w:val="2"/>
                <w:lang w:eastAsia="ru-RU" w:bidi="ar-SA"/>
              </w:rPr>
            </w:pPr>
            <w:r w:rsidRPr="00C32F91">
              <w:rPr>
                <w:rFonts w:ascii="Times New Roman" w:eastAsia="Times New Roman" w:hAnsi="Times New Roman" w:cs="Times New Roman"/>
                <w:kern w:val="2"/>
                <w:lang w:eastAsia="ru-RU" w:bidi="ar-SA"/>
              </w:rPr>
              <w:t>Установление границ водоохранных зон и прибрежных защитных полос</w:t>
            </w:r>
          </w:p>
          <w:p w14:paraId="0C733733" w14:textId="77777777" w:rsidR="00B14A0B" w:rsidRPr="00C32F91" w:rsidRDefault="00B14A0B" w:rsidP="00B14A0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0" w:type="pct"/>
          </w:tcPr>
          <w:p w14:paraId="6F305035" w14:textId="77777777" w:rsidR="00B14A0B" w:rsidRPr="00C32F91" w:rsidRDefault="00B14A0B" w:rsidP="00B14A0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 xml:space="preserve">протяженность береговой линии водных объектов, </w:t>
            </w:r>
          </w:p>
          <w:p w14:paraId="3B196237" w14:textId="2B81ED74" w:rsidR="00B14A0B" w:rsidRPr="00C32F91" w:rsidRDefault="00B14A0B" w:rsidP="00B14A0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 xml:space="preserve">на которых установлены водоохранные </w:t>
            </w:r>
            <w:proofErr w:type="gramStart"/>
            <w:r w:rsidRPr="00C32F91">
              <w:rPr>
                <w:rFonts w:ascii="Times New Roman" w:hAnsi="Times New Roman" w:cs="Times New Roman"/>
                <w:szCs w:val="24"/>
              </w:rPr>
              <w:t>зоны  и</w:t>
            </w:r>
            <w:proofErr w:type="gramEnd"/>
            <w:r w:rsidRPr="00C32F91">
              <w:rPr>
                <w:rFonts w:ascii="Times New Roman" w:hAnsi="Times New Roman" w:cs="Times New Roman"/>
                <w:szCs w:val="24"/>
              </w:rPr>
              <w:t xml:space="preserve"> прибрежные защитные полосы, км</w:t>
            </w:r>
          </w:p>
        </w:tc>
        <w:tc>
          <w:tcPr>
            <w:tcW w:w="373" w:type="pct"/>
          </w:tcPr>
          <w:p w14:paraId="57D9A4C8" w14:textId="240F52E3" w:rsidR="00B14A0B" w:rsidRDefault="00B14A0B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441A">
              <w:rPr>
                <w:rFonts w:ascii="Times New Roman" w:eastAsiaTheme="minorEastAsia" w:hAnsi="Times New Roman" w:cs="Times New Roman"/>
                <w:sz w:val="22"/>
                <w:szCs w:val="22"/>
              </w:rPr>
              <w:t>3769,5</w:t>
            </w:r>
          </w:p>
        </w:tc>
        <w:tc>
          <w:tcPr>
            <w:tcW w:w="469" w:type="pct"/>
          </w:tcPr>
          <w:p w14:paraId="53936D76" w14:textId="182791B5" w:rsidR="00B14A0B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3769,5</w:t>
            </w:r>
          </w:p>
        </w:tc>
        <w:tc>
          <w:tcPr>
            <w:tcW w:w="704" w:type="pct"/>
          </w:tcPr>
          <w:p w14:paraId="59DB3BC8" w14:textId="7AEBA6F4" w:rsidR="00B14A0B" w:rsidRDefault="00B14A0B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4122,01</w:t>
            </w:r>
          </w:p>
        </w:tc>
        <w:tc>
          <w:tcPr>
            <w:tcW w:w="587" w:type="pct"/>
          </w:tcPr>
          <w:p w14:paraId="4A91416C" w14:textId="6C41ACD7" w:rsidR="00B14A0B" w:rsidRPr="007563A8" w:rsidRDefault="00AB56E5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</w:t>
            </w:r>
          </w:p>
        </w:tc>
        <w:tc>
          <w:tcPr>
            <w:tcW w:w="573" w:type="pct"/>
          </w:tcPr>
          <w:p w14:paraId="418796F0" w14:textId="35AE6FD5" w:rsidR="00B14A0B" w:rsidRPr="007563A8" w:rsidRDefault="0038733C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</w:tr>
      <w:tr w:rsidR="001E652C" w:rsidRPr="007563A8" w14:paraId="220C8110" w14:textId="77777777" w:rsidTr="00C32F91">
        <w:tc>
          <w:tcPr>
            <w:tcW w:w="245" w:type="pct"/>
          </w:tcPr>
          <w:p w14:paraId="41B11643" w14:textId="36A5F3DA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CCE6" w14:textId="4CAB0941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kern w:val="2"/>
                <w:szCs w:val="24"/>
              </w:rPr>
              <w:t xml:space="preserve">Текущий ремонт восстановление автомобильных дорог, пострадавших </w:t>
            </w:r>
            <w:r w:rsidR="00084323" w:rsidRPr="00C32F91">
              <w:rPr>
                <w:rFonts w:ascii="Times New Roman" w:hAnsi="Times New Roman" w:cs="Times New Roman"/>
                <w:kern w:val="2"/>
                <w:szCs w:val="24"/>
              </w:rPr>
              <w:t xml:space="preserve">              </w:t>
            </w:r>
            <w:r w:rsidRPr="00C32F91">
              <w:rPr>
                <w:rFonts w:ascii="Times New Roman" w:hAnsi="Times New Roman" w:cs="Times New Roman"/>
                <w:kern w:val="2"/>
                <w:szCs w:val="24"/>
              </w:rPr>
              <w:t>от паводков русловых деформаций</w:t>
            </w:r>
          </w:p>
        </w:tc>
        <w:tc>
          <w:tcPr>
            <w:tcW w:w="750" w:type="pct"/>
          </w:tcPr>
          <w:p w14:paraId="1054751D" w14:textId="09A8800C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количество климатически уязвимых объектов, требующих ремонта, ед.</w:t>
            </w:r>
          </w:p>
        </w:tc>
        <w:tc>
          <w:tcPr>
            <w:tcW w:w="373" w:type="pct"/>
          </w:tcPr>
          <w:p w14:paraId="131DA00C" w14:textId="4AEECF9B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469" w:type="pct"/>
          </w:tcPr>
          <w:p w14:paraId="72919CE9" w14:textId="3CFD549E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4" w:type="pct"/>
          </w:tcPr>
          <w:p w14:paraId="573D8B75" w14:textId="469F523D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587" w:type="pct"/>
          </w:tcPr>
          <w:p w14:paraId="6F1BE83C" w14:textId="2E90B62F" w:rsidR="001E652C" w:rsidRPr="007563A8" w:rsidRDefault="006F24A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573" w:type="pct"/>
          </w:tcPr>
          <w:p w14:paraId="1CA932BF" w14:textId="4D7192DF" w:rsidR="001E652C" w:rsidRPr="007563A8" w:rsidRDefault="0038733C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-7656,6</w:t>
            </w:r>
          </w:p>
        </w:tc>
      </w:tr>
      <w:tr w:rsidR="001E652C" w:rsidRPr="007563A8" w14:paraId="505DBC3A" w14:textId="77777777" w:rsidTr="00C32F91">
        <w:tc>
          <w:tcPr>
            <w:tcW w:w="245" w:type="pct"/>
          </w:tcPr>
          <w:p w14:paraId="48AE3F35" w14:textId="1D3FD097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C0D3" w14:textId="4C4B6C74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kern w:val="2"/>
                <w:szCs w:val="24"/>
              </w:rPr>
              <w:t xml:space="preserve">Строительство регуляционных </w:t>
            </w:r>
            <w:proofErr w:type="gramStart"/>
            <w:r w:rsidRPr="00C32F91">
              <w:rPr>
                <w:rFonts w:ascii="Times New Roman" w:hAnsi="Times New Roman" w:cs="Times New Roman"/>
                <w:kern w:val="2"/>
                <w:szCs w:val="24"/>
              </w:rPr>
              <w:t>со</w:t>
            </w:r>
            <w:r w:rsidR="000B3162" w:rsidRPr="00C32F91">
              <w:rPr>
                <w:rFonts w:ascii="Times New Roman" w:hAnsi="Times New Roman" w:cs="Times New Roman"/>
                <w:kern w:val="2"/>
                <w:szCs w:val="24"/>
              </w:rPr>
              <w:t>-</w:t>
            </w:r>
            <w:proofErr w:type="spellStart"/>
            <w:r w:rsidRPr="00C32F91">
              <w:rPr>
                <w:rFonts w:ascii="Times New Roman" w:hAnsi="Times New Roman" w:cs="Times New Roman"/>
                <w:kern w:val="2"/>
                <w:szCs w:val="24"/>
              </w:rPr>
              <w:t>оружений</w:t>
            </w:r>
            <w:proofErr w:type="spellEnd"/>
            <w:proofErr w:type="gramEnd"/>
          </w:p>
        </w:tc>
        <w:tc>
          <w:tcPr>
            <w:tcW w:w="750" w:type="pct"/>
          </w:tcPr>
          <w:p w14:paraId="1C195639" w14:textId="77777777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количество капитальных</w:t>
            </w:r>
          </w:p>
          <w:p w14:paraId="130D7CDC" w14:textId="77777777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 xml:space="preserve">объектов </w:t>
            </w:r>
            <w:r w:rsidRPr="00C32F91">
              <w:rPr>
                <w:rFonts w:ascii="Times New Roman" w:hAnsi="Times New Roman" w:cs="Times New Roman"/>
                <w:szCs w:val="24"/>
              </w:rPr>
              <w:lastRenderedPageBreak/>
              <w:t>сооружений,</w:t>
            </w:r>
          </w:p>
          <w:p w14:paraId="40E1400F" w14:textId="077BC796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обеспечивающих защиту, ед.</w:t>
            </w:r>
          </w:p>
        </w:tc>
        <w:tc>
          <w:tcPr>
            <w:tcW w:w="373" w:type="pct"/>
          </w:tcPr>
          <w:p w14:paraId="1C635E63" w14:textId="6922BB56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469" w:type="pct"/>
          </w:tcPr>
          <w:p w14:paraId="2B28B4C3" w14:textId="76B7F2B4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4" w:type="pct"/>
          </w:tcPr>
          <w:p w14:paraId="53AB6A8A" w14:textId="7479AF86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587" w:type="pct"/>
          </w:tcPr>
          <w:p w14:paraId="722317D5" w14:textId="00A9F4AE" w:rsidR="001E652C" w:rsidRPr="007563A8" w:rsidRDefault="006F24A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573" w:type="pct"/>
          </w:tcPr>
          <w:p w14:paraId="47562F34" w14:textId="6424CCF3" w:rsidR="001E652C" w:rsidRPr="007563A8" w:rsidRDefault="004B0FF7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7 290,5</w:t>
            </w:r>
          </w:p>
        </w:tc>
      </w:tr>
      <w:tr w:rsidR="001E652C" w:rsidRPr="007563A8" w14:paraId="142564F4" w14:textId="77777777" w:rsidTr="00C32F91">
        <w:tc>
          <w:tcPr>
            <w:tcW w:w="245" w:type="pct"/>
          </w:tcPr>
          <w:p w14:paraId="3B0E4945" w14:textId="18988089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3.5.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00" w14:textId="1CDADEBC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 xml:space="preserve">Капитальный ремонт </w:t>
            </w:r>
            <w:proofErr w:type="gramStart"/>
            <w:r w:rsidRPr="00C32F91">
              <w:rPr>
                <w:rFonts w:ascii="Times New Roman" w:hAnsi="Times New Roman" w:cs="Times New Roman"/>
                <w:szCs w:val="24"/>
              </w:rPr>
              <w:t>гидро-технических</w:t>
            </w:r>
            <w:proofErr w:type="gramEnd"/>
            <w:r w:rsidRPr="00C32F91">
              <w:rPr>
                <w:rFonts w:ascii="Times New Roman" w:hAnsi="Times New Roman" w:cs="Times New Roman"/>
                <w:szCs w:val="24"/>
              </w:rPr>
              <w:t xml:space="preserve"> сооружений</w:t>
            </w:r>
            <w:r w:rsidR="000B3162" w:rsidRPr="00C32F9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F91">
              <w:rPr>
                <w:rFonts w:ascii="Times New Roman" w:hAnsi="Times New Roman" w:cs="Times New Roman"/>
                <w:szCs w:val="24"/>
              </w:rPr>
              <w:t>на реке Терек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C8FC" w14:textId="2F321857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количество капитальных объектов и сооружений, обеспечивающих защиту, ед.</w:t>
            </w:r>
          </w:p>
        </w:tc>
        <w:tc>
          <w:tcPr>
            <w:tcW w:w="373" w:type="pct"/>
          </w:tcPr>
          <w:p w14:paraId="40415439" w14:textId="7B4FAD59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9" w:type="pct"/>
          </w:tcPr>
          <w:p w14:paraId="2548DF08" w14:textId="09E6DC07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pct"/>
          </w:tcPr>
          <w:p w14:paraId="77A104F4" w14:textId="3ABA3155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87" w:type="pct"/>
          </w:tcPr>
          <w:p w14:paraId="7747F6AE" w14:textId="131C7541" w:rsidR="001E652C" w:rsidRPr="007563A8" w:rsidRDefault="006F24A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573" w:type="pct"/>
          </w:tcPr>
          <w:p w14:paraId="1ECF5CBC" w14:textId="2678C8DE" w:rsidR="001E652C" w:rsidRPr="007563A8" w:rsidRDefault="002100C3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60159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750</w:t>
            </w:r>
            <w:r w:rsidR="0060159C">
              <w:rPr>
                <w:rFonts w:ascii="Times New Roman" w:hAnsi="Times New Roman" w:cs="Times New Roman"/>
              </w:rPr>
              <w:t>,0</w:t>
            </w:r>
          </w:p>
        </w:tc>
      </w:tr>
      <w:tr w:rsidR="001E652C" w:rsidRPr="007563A8" w14:paraId="2E909100" w14:textId="77777777" w:rsidTr="00C32F91">
        <w:tc>
          <w:tcPr>
            <w:tcW w:w="245" w:type="pct"/>
          </w:tcPr>
          <w:p w14:paraId="68FBA2BD" w14:textId="4A91B848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E5D" w14:textId="3B3FFA28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 xml:space="preserve">Выполнение </w:t>
            </w:r>
            <w:proofErr w:type="spellStart"/>
            <w:r w:rsidRPr="00C32F91">
              <w:rPr>
                <w:rFonts w:ascii="Times New Roman" w:hAnsi="Times New Roman" w:cs="Times New Roman"/>
                <w:szCs w:val="24"/>
              </w:rPr>
              <w:t>химзащитных</w:t>
            </w:r>
            <w:proofErr w:type="spellEnd"/>
            <w:r w:rsidRPr="00C32F91">
              <w:rPr>
                <w:rFonts w:ascii="Times New Roman" w:hAnsi="Times New Roman" w:cs="Times New Roman"/>
                <w:szCs w:val="24"/>
              </w:rPr>
              <w:t xml:space="preserve"> работ </w:t>
            </w:r>
            <w:r w:rsidR="000B3162" w:rsidRPr="00C32F91">
              <w:rPr>
                <w:rFonts w:ascii="Times New Roman" w:hAnsi="Times New Roman" w:cs="Times New Roman"/>
                <w:szCs w:val="24"/>
              </w:rPr>
              <w:t xml:space="preserve">                         </w:t>
            </w:r>
            <w:r w:rsidRPr="00C32F91">
              <w:rPr>
                <w:rFonts w:ascii="Times New Roman" w:hAnsi="Times New Roman" w:cs="Times New Roman"/>
                <w:szCs w:val="24"/>
              </w:rPr>
              <w:t>с применением авиации</w:t>
            </w:r>
            <w:r w:rsidR="000B3162" w:rsidRPr="00C32F9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F91">
              <w:rPr>
                <w:rFonts w:ascii="Times New Roman" w:hAnsi="Times New Roman" w:cs="Times New Roman"/>
                <w:szCs w:val="24"/>
              </w:rPr>
              <w:t>и наземной техники против особо опасных вредителей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695F" w14:textId="2FDC7E13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площадь проведения работ, тыс. га</w:t>
            </w:r>
          </w:p>
        </w:tc>
        <w:tc>
          <w:tcPr>
            <w:tcW w:w="373" w:type="pct"/>
          </w:tcPr>
          <w:p w14:paraId="16513536" w14:textId="1403696A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469" w:type="pct"/>
          </w:tcPr>
          <w:p w14:paraId="447307F9" w14:textId="038FADAD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704" w:type="pct"/>
          </w:tcPr>
          <w:p w14:paraId="0C05AD82" w14:textId="61EFD1AF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118,6</w:t>
            </w:r>
          </w:p>
        </w:tc>
        <w:tc>
          <w:tcPr>
            <w:tcW w:w="587" w:type="pct"/>
          </w:tcPr>
          <w:p w14:paraId="50DE03BB" w14:textId="45CB0160" w:rsidR="001E652C" w:rsidRPr="007563A8" w:rsidRDefault="006F24A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573" w:type="pct"/>
          </w:tcPr>
          <w:p w14:paraId="7DBCC1C3" w14:textId="38CAD952" w:rsidR="001E652C" w:rsidRDefault="0060159C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425,5</w:t>
            </w:r>
          </w:p>
          <w:p w14:paraId="7041FCEA" w14:textId="77777777" w:rsidR="0060159C" w:rsidRPr="0060159C" w:rsidRDefault="0060159C" w:rsidP="0060159C">
            <w:pPr>
              <w:jc w:val="center"/>
              <w:rPr>
                <w:lang w:eastAsia="ru-RU"/>
              </w:rPr>
            </w:pPr>
          </w:p>
        </w:tc>
      </w:tr>
      <w:tr w:rsidR="001E652C" w:rsidRPr="007563A8" w14:paraId="3A0F9B5E" w14:textId="77777777" w:rsidTr="00C32F91">
        <w:tc>
          <w:tcPr>
            <w:tcW w:w="245" w:type="pct"/>
          </w:tcPr>
          <w:p w14:paraId="1E210340" w14:textId="6189D149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1300" w:type="pct"/>
          </w:tcPr>
          <w:p w14:paraId="73867B59" w14:textId="206C95C4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eastAsiaTheme="minorEastAsia" w:hAnsi="Times New Roman" w:cs="Times New Roman"/>
                <w:szCs w:val="24"/>
              </w:rPr>
              <w:t>Проведение фитомелиоративных мероприятий</w:t>
            </w:r>
          </w:p>
        </w:tc>
        <w:tc>
          <w:tcPr>
            <w:tcW w:w="750" w:type="pct"/>
          </w:tcPr>
          <w:p w14:paraId="09370204" w14:textId="38DD68C8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площадь проведения работ, тыс. га</w:t>
            </w:r>
          </w:p>
        </w:tc>
        <w:tc>
          <w:tcPr>
            <w:tcW w:w="373" w:type="pct"/>
          </w:tcPr>
          <w:p w14:paraId="1E551086" w14:textId="484C2008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469" w:type="pct"/>
          </w:tcPr>
          <w:p w14:paraId="40679994" w14:textId="0A655D1A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704" w:type="pct"/>
          </w:tcPr>
          <w:p w14:paraId="617BA5BF" w14:textId="2B75BD9B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587" w:type="pct"/>
          </w:tcPr>
          <w:p w14:paraId="5F926833" w14:textId="18009F26" w:rsidR="001E652C" w:rsidRPr="007563A8" w:rsidRDefault="006F24A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573" w:type="pct"/>
          </w:tcPr>
          <w:p w14:paraId="0EB4683D" w14:textId="6E3BBE83" w:rsidR="001E652C" w:rsidRPr="007563A8" w:rsidRDefault="00400BB2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0BB2">
              <w:rPr>
                <w:rFonts w:ascii="Times New Roman" w:hAnsi="Times New Roman" w:cs="Times New Roman"/>
              </w:rPr>
              <w:t>18 563,6</w:t>
            </w:r>
          </w:p>
        </w:tc>
      </w:tr>
      <w:tr w:rsidR="001E652C" w:rsidRPr="007563A8" w14:paraId="0FC890FF" w14:textId="77777777" w:rsidTr="00C32F91">
        <w:tc>
          <w:tcPr>
            <w:tcW w:w="245" w:type="pct"/>
          </w:tcPr>
          <w:p w14:paraId="33DB680A" w14:textId="4092FB32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1300" w:type="pct"/>
          </w:tcPr>
          <w:p w14:paraId="03331663" w14:textId="00BA53C1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eastAsiaTheme="minorEastAsia" w:hAnsi="Times New Roman" w:cs="Times New Roman"/>
                <w:szCs w:val="24"/>
              </w:rPr>
              <w:t>Текущий ремонт и восстановление автомобильных дорог, пострадавших                        от опасных склоновых процессов</w:t>
            </w:r>
          </w:p>
        </w:tc>
        <w:tc>
          <w:tcPr>
            <w:tcW w:w="750" w:type="pct"/>
          </w:tcPr>
          <w:p w14:paraId="59EE83C5" w14:textId="21099E3E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количество климатически уязвимых объектов, требующих ремонта, ед.</w:t>
            </w:r>
          </w:p>
        </w:tc>
        <w:tc>
          <w:tcPr>
            <w:tcW w:w="373" w:type="pct"/>
          </w:tcPr>
          <w:p w14:paraId="2E41F210" w14:textId="5EF7AFF5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69" w:type="pct"/>
          </w:tcPr>
          <w:p w14:paraId="32F023F5" w14:textId="473A8119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4" w:type="pct"/>
          </w:tcPr>
          <w:p w14:paraId="41A0472B" w14:textId="5F26433C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87" w:type="pct"/>
          </w:tcPr>
          <w:p w14:paraId="3CD71C4E" w14:textId="3B73A0B3" w:rsidR="001E652C" w:rsidRPr="007563A8" w:rsidRDefault="006F24A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573" w:type="pct"/>
          </w:tcPr>
          <w:p w14:paraId="2365B474" w14:textId="00A10E76" w:rsidR="001E652C" w:rsidRPr="007563A8" w:rsidRDefault="00EC3FCC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0BB2" w:rsidRPr="00400BB2">
              <w:rPr>
                <w:rFonts w:ascii="Times New Roman" w:hAnsi="Times New Roman" w:cs="Times New Roman"/>
              </w:rPr>
              <w:t>25 516,6</w:t>
            </w:r>
          </w:p>
        </w:tc>
      </w:tr>
      <w:tr w:rsidR="001E652C" w:rsidRPr="007563A8" w14:paraId="73F8CBEC" w14:textId="77777777" w:rsidTr="00C32F91">
        <w:tc>
          <w:tcPr>
            <w:tcW w:w="245" w:type="pct"/>
          </w:tcPr>
          <w:p w14:paraId="44039285" w14:textId="70319A50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5.2.</w:t>
            </w:r>
          </w:p>
        </w:tc>
        <w:tc>
          <w:tcPr>
            <w:tcW w:w="1300" w:type="pct"/>
          </w:tcPr>
          <w:p w14:paraId="5818E376" w14:textId="73AE7BD3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eastAsiaTheme="minorEastAsia" w:hAnsi="Times New Roman" w:cs="Times New Roman"/>
                <w:szCs w:val="24"/>
              </w:rPr>
              <w:t xml:space="preserve">Строительство подпорных стен </w:t>
            </w:r>
            <w:r w:rsidR="000B3162" w:rsidRPr="00C32F91">
              <w:rPr>
                <w:rFonts w:ascii="Times New Roman" w:eastAsiaTheme="minorEastAsia" w:hAnsi="Times New Roman" w:cs="Times New Roman"/>
                <w:szCs w:val="24"/>
              </w:rPr>
              <w:t xml:space="preserve">                          </w:t>
            </w:r>
            <w:r w:rsidRPr="00C32F91">
              <w:rPr>
                <w:rFonts w:ascii="Times New Roman" w:eastAsiaTheme="minorEastAsia" w:hAnsi="Times New Roman" w:cs="Times New Roman"/>
                <w:szCs w:val="24"/>
              </w:rPr>
              <w:t>на автомобильных дорогах</w:t>
            </w:r>
          </w:p>
        </w:tc>
        <w:tc>
          <w:tcPr>
            <w:tcW w:w="750" w:type="pct"/>
          </w:tcPr>
          <w:p w14:paraId="09088559" w14:textId="77777777" w:rsidR="001E652C" w:rsidRPr="00C32F91" w:rsidRDefault="001E652C" w:rsidP="001E65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2F91">
              <w:rPr>
                <w:rFonts w:ascii="Times New Roman" w:hAnsi="Times New Roman" w:cs="Times New Roman"/>
              </w:rPr>
              <w:t>количество капитальных</w:t>
            </w:r>
          </w:p>
          <w:p w14:paraId="26F04C20" w14:textId="77777777" w:rsidR="001E652C" w:rsidRPr="00C32F91" w:rsidRDefault="001E652C" w:rsidP="001E65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2F91">
              <w:rPr>
                <w:rFonts w:ascii="Times New Roman" w:hAnsi="Times New Roman" w:cs="Times New Roman"/>
              </w:rPr>
              <w:t>объектов сооружений,</w:t>
            </w:r>
          </w:p>
          <w:p w14:paraId="4DDB1C54" w14:textId="6BA52237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обеспечивающих защиту, ед.</w:t>
            </w:r>
          </w:p>
        </w:tc>
        <w:tc>
          <w:tcPr>
            <w:tcW w:w="373" w:type="pct"/>
          </w:tcPr>
          <w:p w14:paraId="69DAA305" w14:textId="59EE50F4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69" w:type="pct"/>
          </w:tcPr>
          <w:p w14:paraId="03ACF539" w14:textId="2A777CD1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4" w:type="pct"/>
          </w:tcPr>
          <w:p w14:paraId="1D484F98" w14:textId="26A479A8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87" w:type="pct"/>
          </w:tcPr>
          <w:p w14:paraId="7A22436C" w14:textId="5DE8D15C" w:rsidR="001E652C" w:rsidRPr="007563A8" w:rsidRDefault="006F24A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573" w:type="pct"/>
          </w:tcPr>
          <w:p w14:paraId="0F8171D6" w14:textId="622638CD" w:rsidR="001E652C" w:rsidRPr="007563A8" w:rsidRDefault="00D478ED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8ED">
              <w:rPr>
                <w:rFonts w:ascii="Times New Roman" w:hAnsi="Times New Roman" w:cs="Times New Roman"/>
              </w:rPr>
              <w:t>21 266,6</w:t>
            </w:r>
          </w:p>
        </w:tc>
      </w:tr>
      <w:tr w:rsidR="001E652C" w:rsidRPr="007563A8" w14:paraId="35478890" w14:textId="77777777" w:rsidTr="00C32F91">
        <w:tc>
          <w:tcPr>
            <w:tcW w:w="245" w:type="pct"/>
          </w:tcPr>
          <w:p w14:paraId="07D67BEF" w14:textId="407A4232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6.1.</w:t>
            </w:r>
          </w:p>
        </w:tc>
        <w:tc>
          <w:tcPr>
            <w:tcW w:w="1300" w:type="pct"/>
          </w:tcPr>
          <w:p w14:paraId="4A5D42E2" w14:textId="2D4A5EF8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eastAsiaTheme="minorEastAsia" w:hAnsi="Times New Roman" w:cs="Times New Roman"/>
                <w:szCs w:val="24"/>
              </w:rPr>
              <w:t>Строительство Новолакской ветровой электростанции</w:t>
            </w:r>
          </w:p>
        </w:tc>
        <w:tc>
          <w:tcPr>
            <w:tcW w:w="750" w:type="pct"/>
          </w:tcPr>
          <w:p w14:paraId="391E99D5" w14:textId="77777777" w:rsidR="001E652C" w:rsidRPr="00C32F91" w:rsidRDefault="001E652C" w:rsidP="001E65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2F91">
              <w:rPr>
                <w:rFonts w:ascii="Times New Roman" w:hAnsi="Times New Roman" w:cs="Times New Roman"/>
              </w:rPr>
              <w:t>количество новых рабочих</w:t>
            </w:r>
          </w:p>
          <w:p w14:paraId="660051F9" w14:textId="77777777" w:rsidR="001E652C" w:rsidRPr="00C32F91" w:rsidRDefault="001E652C" w:rsidP="001E65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2F91">
              <w:rPr>
                <w:rFonts w:ascii="Times New Roman" w:hAnsi="Times New Roman" w:cs="Times New Roman"/>
              </w:rPr>
              <w:lastRenderedPageBreak/>
              <w:t xml:space="preserve">мест, обусловленных использованием благоприятных возможностей, возникающих </w:t>
            </w:r>
          </w:p>
          <w:p w14:paraId="76DBC7BE" w14:textId="07D13655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>в связи с изменением климата, ед.</w:t>
            </w:r>
          </w:p>
        </w:tc>
        <w:tc>
          <w:tcPr>
            <w:tcW w:w="373" w:type="pct"/>
          </w:tcPr>
          <w:p w14:paraId="688AB696" w14:textId="0EDBF3C8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469" w:type="pct"/>
          </w:tcPr>
          <w:p w14:paraId="2C8B8E5B" w14:textId="18116D1D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4" w:type="pct"/>
          </w:tcPr>
          <w:p w14:paraId="00E10830" w14:textId="2723F9A7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587" w:type="pct"/>
          </w:tcPr>
          <w:p w14:paraId="5403C5B8" w14:textId="5E435C14" w:rsidR="001E652C" w:rsidRPr="007563A8" w:rsidRDefault="006F24A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667A4F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791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573" w:type="pct"/>
          </w:tcPr>
          <w:p w14:paraId="2FC50B19" w14:textId="4EF18C34" w:rsidR="001E652C" w:rsidRPr="007563A8" w:rsidRDefault="00D81982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1982">
              <w:rPr>
                <w:rFonts w:ascii="Times New Roman" w:hAnsi="Times New Roman" w:cs="Times New Roman"/>
              </w:rPr>
              <w:t>708 956,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E652C" w:rsidRPr="007563A8" w14:paraId="01CA955B" w14:textId="77777777" w:rsidTr="00C32F91">
        <w:tc>
          <w:tcPr>
            <w:tcW w:w="245" w:type="pct"/>
          </w:tcPr>
          <w:p w14:paraId="6B3A47D7" w14:textId="192A0BAA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6.2.</w:t>
            </w:r>
          </w:p>
        </w:tc>
        <w:tc>
          <w:tcPr>
            <w:tcW w:w="1300" w:type="pct"/>
          </w:tcPr>
          <w:p w14:paraId="35E2E87C" w14:textId="5443E31A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eastAsiaTheme="minorEastAsia" w:hAnsi="Times New Roman" w:cs="Times New Roman"/>
                <w:szCs w:val="24"/>
              </w:rPr>
              <w:t>Строительство Махачкалинской ветровой электростанции</w:t>
            </w:r>
          </w:p>
        </w:tc>
        <w:tc>
          <w:tcPr>
            <w:tcW w:w="750" w:type="pct"/>
          </w:tcPr>
          <w:p w14:paraId="2C084864" w14:textId="743BB2E1" w:rsidR="001E652C" w:rsidRPr="00C32F91" w:rsidRDefault="001E652C" w:rsidP="00410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2F91">
              <w:rPr>
                <w:rFonts w:ascii="Times New Roman" w:hAnsi="Times New Roman" w:cs="Times New Roman"/>
              </w:rPr>
              <w:t>количество новых рабочих</w:t>
            </w:r>
            <w:r w:rsidR="00410416">
              <w:rPr>
                <w:rFonts w:ascii="Times New Roman" w:hAnsi="Times New Roman" w:cs="Times New Roman"/>
              </w:rPr>
              <w:t xml:space="preserve"> </w:t>
            </w:r>
            <w:r w:rsidRPr="00C32F91">
              <w:rPr>
                <w:rFonts w:ascii="Times New Roman" w:hAnsi="Times New Roman" w:cs="Times New Roman"/>
              </w:rPr>
              <w:t xml:space="preserve">мест, обусловленных использованием благоприятных возможностей, возникающих </w:t>
            </w:r>
          </w:p>
          <w:p w14:paraId="5CFDADBE" w14:textId="5FDB33AB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 xml:space="preserve">в связи </w:t>
            </w:r>
            <w:r w:rsidR="00C32F91">
              <w:rPr>
                <w:rFonts w:ascii="Times New Roman" w:hAnsi="Times New Roman" w:cs="Times New Roman"/>
                <w:szCs w:val="24"/>
              </w:rPr>
              <w:t xml:space="preserve">                               </w:t>
            </w:r>
            <w:r w:rsidRPr="00C32F91">
              <w:rPr>
                <w:rFonts w:ascii="Times New Roman" w:hAnsi="Times New Roman" w:cs="Times New Roman"/>
                <w:szCs w:val="24"/>
              </w:rPr>
              <w:t>с изменением климата, ед.</w:t>
            </w:r>
          </w:p>
        </w:tc>
        <w:tc>
          <w:tcPr>
            <w:tcW w:w="373" w:type="pct"/>
          </w:tcPr>
          <w:p w14:paraId="0AFF43EB" w14:textId="2A2D45C6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9" w:type="pct"/>
          </w:tcPr>
          <w:p w14:paraId="7DDD4571" w14:textId="6F93BBDD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pct"/>
          </w:tcPr>
          <w:p w14:paraId="2CBDED4C" w14:textId="25DA890F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87" w:type="pct"/>
          </w:tcPr>
          <w:p w14:paraId="0D455028" w14:textId="3B42C7E9" w:rsidR="001E652C" w:rsidRPr="007563A8" w:rsidRDefault="006F24A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7A4F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191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</w:t>
            </w:r>
          </w:p>
        </w:tc>
        <w:tc>
          <w:tcPr>
            <w:tcW w:w="573" w:type="pct"/>
          </w:tcPr>
          <w:p w14:paraId="3720D650" w14:textId="617FF158" w:rsidR="001E652C" w:rsidRPr="007563A8" w:rsidRDefault="007E5215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5215"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hAnsi="Times New Roman" w:cs="Times New Roman"/>
              </w:rPr>
              <w:t> </w:t>
            </w:r>
            <w:r w:rsidRPr="007E5215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1E652C" w:rsidRPr="007563A8" w14:paraId="206D240D" w14:textId="77777777" w:rsidTr="00C32F91">
        <w:tc>
          <w:tcPr>
            <w:tcW w:w="245" w:type="pct"/>
          </w:tcPr>
          <w:p w14:paraId="120EAEA6" w14:textId="2616D0B3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6.3.</w:t>
            </w:r>
          </w:p>
        </w:tc>
        <w:tc>
          <w:tcPr>
            <w:tcW w:w="1300" w:type="pct"/>
          </w:tcPr>
          <w:p w14:paraId="584ED82A" w14:textId="5451336D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eastAsiaTheme="minorEastAsia" w:hAnsi="Times New Roman" w:cs="Times New Roman"/>
                <w:szCs w:val="24"/>
              </w:rPr>
              <w:t>Строительство Дербентской солнечной электростанции</w:t>
            </w:r>
          </w:p>
        </w:tc>
        <w:tc>
          <w:tcPr>
            <w:tcW w:w="750" w:type="pct"/>
          </w:tcPr>
          <w:p w14:paraId="63C7B67F" w14:textId="4C2A0DE2" w:rsidR="001E652C" w:rsidRPr="00C32F91" w:rsidRDefault="001E652C" w:rsidP="00410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2F91">
              <w:rPr>
                <w:rFonts w:ascii="Times New Roman" w:hAnsi="Times New Roman" w:cs="Times New Roman"/>
              </w:rPr>
              <w:t>количество новых рабочих</w:t>
            </w:r>
            <w:r w:rsidR="00410416">
              <w:rPr>
                <w:rFonts w:ascii="Times New Roman" w:hAnsi="Times New Roman" w:cs="Times New Roman"/>
              </w:rPr>
              <w:t xml:space="preserve"> </w:t>
            </w:r>
            <w:r w:rsidRPr="00C32F91">
              <w:rPr>
                <w:rFonts w:ascii="Times New Roman" w:hAnsi="Times New Roman" w:cs="Times New Roman"/>
              </w:rPr>
              <w:t xml:space="preserve">мест, обусловленных использованием благоприятных возможностей, возникающих </w:t>
            </w:r>
            <w:r w:rsidR="00C32F91">
              <w:rPr>
                <w:rFonts w:ascii="Times New Roman" w:hAnsi="Times New Roman" w:cs="Times New Roman"/>
              </w:rPr>
              <w:t xml:space="preserve">                   </w:t>
            </w:r>
            <w:r w:rsidRPr="00C32F91">
              <w:rPr>
                <w:rFonts w:ascii="Times New Roman" w:hAnsi="Times New Roman" w:cs="Times New Roman"/>
              </w:rPr>
              <w:t xml:space="preserve">в связи </w:t>
            </w:r>
            <w:r w:rsidR="00C32F91">
              <w:rPr>
                <w:rFonts w:ascii="Times New Roman" w:hAnsi="Times New Roman" w:cs="Times New Roman"/>
              </w:rPr>
              <w:t xml:space="preserve">                              </w:t>
            </w:r>
            <w:r w:rsidRPr="00C32F91">
              <w:rPr>
                <w:rFonts w:ascii="Times New Roman" w:hAnsi="Times New Roman" w:cs="Times New Roman"/>
              </w:rPr>
              <w:t>с изменением климата, ед.</w:t>
            </w:r>
          </w:p>
        </w:tc>
        <w:tc>
          <w:tcPr>
            <w:tcW w:w="373" w:type="pct"/>
          </w:tcPr>
          <w:p w14:paraId="7FB10DE9" w14:textId="4BC8CCE8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9" w:type="pct"/>
          </w:tcPr>
          <w:p w14:paraId="466F9370" w14:textId="119AEE52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4" w:type="pct"/>
          </w:tcPr>
          <w:p w14:paraId="417809D4" w14:textId="7169AC8E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587" w:type="pct"/>
          </w:tcPr>
          <w:p w14:paraId="351DD133" w14:textId="310A772A" w:rsidR="001E652C" w:rsidRPr="007563A8" w:rsidRDefault="006F24A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67A4F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274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573" w:type="pct"/>
          </w:tcPr>
          <w:p w14:paraId="53EF5A6F" w14:textId="231E3AC6" w:rsidR="001E652C" w:rsidRPr="007563A8" w:rsidRDefault="007D2D24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D24">
              <w:rPr>
                <w:rFonts w:ascii="Times New Roman" w:hAnsi="Times New Roman" w:cs="Times New Roman"/>
              </w:rPr>
              <w:t>210</w:t>
            </w:r>
            <w:r>
              <w:rPr>
                <w:rFonts w:ascii="Times New Roman" w:hAnsi="Times New Roman" w:cs="Times New Roman"/>
              </w:rPr>
              <w:t> </w:t>
            </w:r>
            <w:r w:rsidRPr="007D2D24">
              <w:rPr>
                <w:rFonts w:ascii="Times New Roman" w:hAnsi="Times New Roman" w:cs="Times New Roman"/>
              </w:rPr>
              <w:t>984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1E652C" w:rsidRPr="007563A8" w14:paraId="1F693FAA" w14:textId="77777777" w:rsidTr="00C32F91">
        <w:tc>
          <w:tcPr>
            <w:tcW w:w="245" w:type="pct"/>
          </w:tcPr>
          <w:p w14:paraId="7253F22D" w14:textId="4A2EB29D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6.4.</w:t>
            </w:r>
          </w:p>
        </w:tc>
        <w:tc>
          <w:tcPr>
            <w:tcW w:w="1300" w:type="pct"/>
          </w:tcPr>
          <w:p w14:paraId="197E9B97" w14:textId="7C871EF4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eastAsiaTheme="minorEastAsia" w:hAnsi="Times New Roman" w:cs="Times New Roman"/>
                <w:szCs w:val="24"/>
              </w:rPr>
              <w:t>Строительство Ногайской солнечной электростанции</w:t>
            </w:r>
          </w:p>
        </w:tc>
        <w:tc>
          <w:tcPr>
            <w:tcW w:w="750" w:type="pct"/>
          </w:tcPr>
          <w:p w14:paraId="0DF2E3C2" w14:textId="7728FBEF" w:rsidR="001E652C" w:rsidRPr="00C32F91" w:rsidRDefault="001E652C" w:rsidP="00410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2F91">
              <w:rPr>
                <w:rFonts w:ascii="Times New Roman" w:hAnsi="Times New Roman" w:cs="Times New Roman"/>
              </w:rPr>
              <w:t>количество новых рабочих</w:t>
            </w:r>
            <w:r w:rsidR="00410416">
              <w:rPr>
                <w:rFonts w:ascii="Times New Roman" w:hAnsi="Times New Roman" w:cs="Times New Roman"/>
              </w:rPr>
              <w:t xml:space="preserve"> </w:t>
            </w:r>
            <w:r w:rsidRPr="00C32F91">
              <w:rPr>
                <w:rFonts w:ascii="Times New Roman" w:hAnsi="Times New Roman" w:cs="Times New Roman"/>
              </w:rPr>
              <w:t xml:space="preserve">мест, </w:t>
            </w:r>
            <w:r w:rsidRPr="00C32F91">
              <w:rPr>
                <w:rFonts w:ascii="Times New Roman" w:hAnsi="Times New Roman" w:cs="Times New Roman"/>
              </w:rPr>
              <w:lastRenderedPageBreak/>
              <w:t xml:space="preserve">обусловленных использованием благоприятных возможностей, возникающих </w:t>
            </w:r>
          </w:p>
          <w:p w14:paraId="2923B16B" w14:textId="08C70AE9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 xml:space="preserve">в связи </w:t>
            </w:r>
            <w:r w:rsidR="00C32F91">
              <w:rPr>
                <w:rFonts w:ascii="Times New Roman" w:hAnsi="Times New Roman" w:cs="Times New Roman"/>
                <w:szCs w:val="24"/>
              </w:rPr>
              <w:t xml:space="preserve">                             </w:t>
            </w:r>
            <w:r w:rsidRPr="00C32F91">
              <w:rPr>
                <w:rFonts w:ascii="Times New Roman" w:hAnsi="Times New Roman" w:cs="Times New Roman"/>
                <w:szCs w:val="24"/>
              </w:rPr>
              <w:t>с изменением климата, ед.</w:t>
            </w:r>
          </w:p>
        </w:tc>
        <w:tc>
          <w:tcPr>
            <w:tcW w:w="373" w:type="pct"/>
          </w:tcPr>
          <w:p w14:paraId="595A2D3C" w14:textId="7E0DC057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469" w:type="pct"/>
          </w:tcPr>
          <w:p w14:paraId="73864F0E" w14:textId="7FB57BF4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pct"/>
          </w:tcPr>
          <w:p w14:paraId="0293BA62" w14:textId="7098B413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587" w:type="pct"/>
          </w:tcPr>
          <w:p w14:paraId="78620376" w14:textId="629357E2" w:rsidR="001E652C" w:rsidRPr="007563A8" w:rsidRDefault="006F24A1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67A4F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062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573" w:type="pct"/>
          </w:tcPr>
          <w:p w14:paraId="632BB91C" w14:textId="530D27E3" w:rsidR="001E652C" w:rsidRPr="007563A8" w:rsidRDefault="0021677D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677D">
              <w:rPr>
                <w:rFonts w:ascii="Times New Roman" w:hAnsi="Times New Roman" w:cs="Times New Roman"/>
              </w:rPr>
              <w:t>145 842,8</w:t>
            </w:r>
          </w:p>
        </w:tc>
      </w:tr>
      <w:tr w:rsidR="001E652C" w:rsidRPr="007563A8" w14:paraId="71BA082F" w14:textId="77777777" w:rsidTr="00C32F91">
        <w:tc>
          <w:tcPr>
            <w:tcW w:w="245" w:type="pct"/>
          </w:tcPr>
          <w:p w14:paraId="36097A96" w14:textId="66BB6263" w:rsidR="001E652C" w:rsidRPr="007563A8" w:rsidRDefault="001E652C" w:rsidP="00602C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7.1.</w:t>
            </w:r>
          </w:p>
        </w:tc>
        <w:tc>
          <w:tcPr>
            <w:tcW w:w="1300" w:type="pct"/>
          </w:tcPr>
          <w:p w14:paraId="24B08BF5" w14:textId="3DBA5199" w:rsidR="001E652C" w:rsidRPr="00C32F91" w:rsidRDefault="001E652C" w:rsidP="001E652C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eastAsiaTheme="minorEastAsia" w:hAnsi="Times New Roman" w:cs="Times New Roman"/>
                <w:szCs w:val="24"/>
              </w:rPr>
              <w:t>Ликвидация чрезвычайных ситуаций</w:t>
            </w:r>
          </w:p>
        </w:tc>
        <w:tc>
          <w:tcPr>
            <w:tcW w:w="750" w:type="pct"/>
          </w:tcPr>
          <w:p w14:paraId="23F60A13" w14:textId="4AE75AEB" w:rsidR="001E652C" w:rsidRPr="00C32F91" w:rsidRDefault="001E652C" w:rsidP="001E652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32F91">
              <w:rPr>
                <w:rFonts w:ascii="Times New Roman" w:hAnsi="Times New Roman" w:cs="Times New Roman"/>
                <w:szCs w:val="24"/>
              </w:rPr>
              <w:t xml:space="preserve">Объем средств, направленных </w:t>
            </w:r>
            <w:r w:rsidR="000B3162" w:rsidRPr="00C32F91">
              <w:rPr>
                <w:rFonts w:ascii="Times New Roman" w:hAnsi="Times New Roman" w:cs="Times New Roman"/>
                <w:szCs w:val="24"/>
              </w:rPr>
              <w:t xml:space="preserve">                   </w:t>
            </w:r>
            <w:r w:rsidRPr="00C32F91">
              <w:rPr>
                <w:rFonts w:ascii="Times New Roman" w:hAnsi="Times New Roman" w:cs="Times New Roman"/>
                <w:szCs w:val="24"/>
              </w:rPr>
              <w:t xml:space="preserve">на ликвидацию последствий </w:t>
            </w:r>
            <w:proofErr w:type="spellStart"/>
            <w:r w:rsidRPr="00C32F91">
              <w:rPr>
                <w:rFonts w:ascii="Times New Roman" w:hAnsi="Times New Roman" w:cs="Times New Roman"/>
                <w:szCs w:val="24"/>
              </w:rPr>
              <w:t>сти-хийных</w:t>
            </w:r>
            <w:proofErr w:type="spellEnd"/>
            <w:r w:rsidRPr="00C32F91">
              <w:rPr>
                <w:rFonts w:ascii="Times New Roman" w:hAnsi="Times New Roman" w:cs="Times New Roman"/>
                <w:szCs w:val="24"/>
              </w:rPr>
              <w:t xml:space="preserve"> бедствий                    и природных чрезвычайных ситуаций, обусловленных возникновением климатических рисков, млн рублей</w:t>
            </w:r>
          </w:p>
        </w:tc>
        <w:tc>
          <w:tcPr>
            <w:tcW w:w="373" w:type="pct"/>
          </w:tcPr>
          <w:p w14:paraId="30ED4D1A" w14:textId="2D414174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469" w:type="pct"/>
          </w:tcPr>
          <w:p w14:paraId="1AB39BE4" w14:textId="466BB344" w:rsidR="001E652C" w:rsidRPr="007563A8" w:rsidRDefault="00546E8E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4" w:type="pct"/>
          </w:tcPr>
          <w:p w14:paraId="77702B34" w14:textId="3B78BF0E" w:rsidR="001E652C" w:rsidRDefault="001E652C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587" w:type="pct"/>
          </w:tcPr>
          <w:p w14:paraId="25365EA2" w14:textId="499F6BAB" w:rsidR="001E652C" w:rsidRPr="007563A8" w:rsidRDefault="00756D66" w:rsidP="00AB56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667A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573" w:type="pct"/>
          </w:tcPr>
          <w:p w14:paraId="31D92054" w14:textId="56BEA64C" w:rsidR="001E652C" w:rsidRPr="007563A8" w:rsidRDefault="00F42664" w:rsidP="00AD05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1 702,0</w:t>
            </w:r>
          </w:p>
        </w:tc>
      </w:tr>
    </w:tbl>
    <w:p w14:paraId="08DCBCBF" w14:textId="77777777" w:rsidR="007563A8" w:rsidRDefault="007563A8" w:rsidP="007563A8">
      <w:pPr>
        <w:jc w:val="both"/>
        <w:rPr>
          <w:rFonts w:ascii="Times New Roman" w:hAnsi="Times New Roman" w:cs="Times New Roman"/>
        </w:rPr>
      </w:pPr>
    </w:p>
    <w:p w14:paraId="2A8A323E" w14:textId="439E0EAC" w:rsidR="00DD6421" w:rsidRDefault="00DD6421" w:rsidP="007563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Оценка результативности реализуемых мер по адаптации к изменениям климата </w:t>
      </w:r>
    </w:p>
    <w:tbl>
      <w:tblPr>
        <w:tblW w:w="5000" w:type="pct"/>
        <w:tblBorders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48"/>
        <w:gridCol w:w="781"/>
        <w:gridCol w:w="1429"/>
        <w:gridCol w:w="1038"/>
        <w:gridCol w:w="4157"/>
        <w:gridCol w:w="845"/>
        <w:gridCol w:w="3639"/>
      </w:tblGrid>
      <w:tr w:rsidR="00F33ED2" w:rsidRPr="00F33ED2" w14:paraId="3547F17D" w14:textId="77777777" w:rsidTr="007D43BF">
        <w:tc>
          <w:tcPr>
            <w:tcW w:w="1073" w:type="pct"/>
            <w:tcBorders>
              <w:top w:val="nil"/>
              <w:left w:val="nil"/>
              <w:bottom w:val="nil"/>
            </w:tcBorders>
          </w:tcPr>
          <w:p w14:paraId="6923C92B" w14:textId="77777777" w:rsidR="00F33ED2" w:rsidRPr="00F33ED2" w:rsidRDefault="00F33ED2" w:rsidP="00F33ED2">
            <w:pPr>
              <w:pStyle w:val="ConsPlusNormal"/>
              <w:ind w:firstLine="224"/>
              <w:jc w:val="both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>Общее количество мер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966A4" w14:textId="296CFFBD" w:rsidR="00F33ED2" w:rsidRPr="00F33ED2" w:rsidRDefault="00883304" w:rsidP="008833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2" w:type="pct"/>
            <w:tcBorders>
              <w:top w:val="nil"/>
              <w:bottom w:val="nil"/>
              <w:right w:val="nil"/>
            </w:tcBorders>
          </w:tcPr>
          <w:p w14:paraId="41136A42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14:paraId="20E04729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73" w:type="pct"/>
            <w:tcBorders>
              <w:top w:val="nil"/>
              <w:left w:val="nil"/>
              <w:bottom w:val="nil"/>
            </w:tcBorders>
          </w:tcPr>
          <w:p w14:paraId="5716B9EC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>с нормативной результативностью</w:t>
            </w:r>
          </w:p>
        </w:tc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77E42" w14:textId="0F7C3241" w:rsidR="00F33ED2" w:rsidRPr="00F33ED2" w:rsidRDefault="007D43BF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02" w:type="pct"/>
            <w:tcBorders>
              <w:top w:val="nil"/>
              <w:bottom w:val="nil"/>
              <w:right w:val="nil"/>
            </w:tcBorders>
          </w:tcPr>
          <w:p w14:paraId="54E3768D" w14:textId="50D6532B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>(</w:t>
            </w:r>
            <w:r w:rsidR="00C91041">
              <w:rPr>
                <w:rFonts w:ascii="Times New Roman" w:hAnsi="Times New Roman" w:cs="Times New Roman"/>
              </w:rPr>
              <w:t>93,7</w:t>
            </w:r>
            <w:r w:rsidRPr="00F33ED2">
              <w:rPr>
                <w:rFonts w:ascii="Times New Roman" w:hAnsi="Times New Roman" w:cs="Times New Roman"/>
              </w:rPr>
              <w:t>%)</w:t>
            </w:r>
          </w:p>
        </w:tc>
      </w:tr>
      <w:tr w:rsidR="00F33ED2" w:rsidRPr="00F33ED2" w14:paraId="12C720A7" w14:textId="77777777" w:rsidTr="007D43BF">
        <w:tblPrEx>
          <w:tblBorders>
            <w:insideV w:val="none" w:sz="0" w:space="0" w:color="auto"/>
          </w:tblBorders>
        </w:tblPrEx>
        <w:tc>
          <w:tcPr>
            <w:tcW w:w="1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82253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719A2CA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14:paraId="5D871B03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4370E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>с высокой результативностью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DC51" w14:textId="4962F19E" w:rsidR="00F33ED2" w:rsidRPr="00F33ED2" w:rsidRDefault="00B90A08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F0ED2A" w14:textId="30ECFE1D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>(</w:t>
            </w:r>
            <w:r w:rsidR="00C91041">
              <w:rPr>
                <w:rFonts w:ascii="Times New Roman" w:hAnsi="Times New Roman" w:cs="Times New Roman"/>
              </w:rPr>
              <w:t>6,3</w:t>
            </w:r>
            <w:r w:rsidRPr="00F33ED2">
              <w:rPr>
                <w:rFonts w:ascii="Times New Roman" w:hAnsi="Times New Roman" w:cs="Times New Roman"/>
              </w:rPr>
              <w:t>%)</w:t>
            </w:r>
          </w:p>
        </w:tc>
      </w:tr>
      <w:tr w:rsidR="00F33ED2" w:rsidRPr="00F33ED2" w14:paraId="0C249954" w14:textId="77777777" w:rsidTr="007D43BF">
        <w:tblPrEx>
          <w:tblBorders>
            <w:insideV w:val="none" w:sz="0" w:space="0" w:color="auto"/>
          </w:tblBorders>
        </w:tblPrEx>
        <w:tc>
          <w:tcPr>
            <w:tcW w:w="1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C6994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34AB4B7A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14:paraId="2A7B52C6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234C65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>с очень высокой результативностью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B00E" w14:textId="45388E8D" w:rsidR="00F33ED2" w:rsidRPr="00F33ED2" w:rsidRDefault="007D43BF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0D0279" w14:textId="49417C5A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3ED2" w:rsidRPr="00F33ED2" w14:paraId="5A6933BB" w14:textId="77777777" w:rsidTr="007D43BF">
        <w:tblPrEx>
          <w:tblBorders>
            <w:insideV w:val="none" w:sz="0" w:space="0" w:color="auto"/>
          </w:tblBorders>
        </w:tblPrEx>
        <w:tc>
          <w:tcPr>
            <w:tcW w:w="1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AD5EC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78DB797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14:paraId="42C91B9C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4FDE6" w14:textId="777777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>нерезультативные меры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2C4E" w14:textId="3B52353F" w:rsidR="00F33ED2" w:rsidRPr="00F33ED2" w:rsidRDefault="00B63C0C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999EAE" w14:textId="704C5977" w:rsidR="00F33ED2" w:rsidRPr="00F33ED2" w:rsidRDefault="00F33ED2" w:rsidP="009920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0F26175" w14:textId="77777777" w:rsidR="00F33ED2" w:rsidRDefault="00F33ED2" w:rsidP="00F33ED2">
      <w:pPr>
        <w:pStyle w:val="ConsPlusNormal"/>
        <w:jc w:val="both"/>
      </w:pP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7"/>
        <w:gridCol w:w="6018"/>
        <w:gridCol w:w="3951"/>
        <w:gridCol w:w="3951"/>
      </w:tblGrid>
      <w:tr w:rsidR="00F33ED2" w:rsidRPr="00F33ED2" w14:paraId="14131AB3" w14:textId="77777777" w:rsidTr="00B90A08">
        <w:tc>
          <w:tcPr>
            <w:tcW w:w="399" w:type="pct"/>
          </w:tcPr>
          <w:p w14:paraId="13AC8666" w14:textId="4DA64BF5" w:rsidR="00F33ED2" w:rsidRPr="00F33ED2" w:rsidRDefault="00084323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r w:rsidR="00F33ED2" w:rsidRPr="00F33ED2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989" w:type="pct"/>
          </w:tcPr>
          <w:p w14:paraId="5CACAB81" w14:textId="77777777" w:rsidR="00F33ED2" w:rsidRPr="00F33ED2" w:rsidRDefault="00F33ED2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>Наименование мероприятия</w:t>
            </w:r>
          </w:p>
          <w:p w14:paraId="673C5365" w14:textId="7FBCE678" w:rsidR="00F33ED2" w:rsidRPr="00F33ED2" w:rsidRDefault="00F33ED2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pct"/>
          </w:tcPr>
          <w:p w14:paraId="113E5CFD" w14:textId="77777777" w:rsidR="00F914DF" w:rsidRDefault="00F33ED2" w:rsidP="00F914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 xml:space="preserve">Общее количество </w:t>
            </w:r>
          </w:p>
          <w:p w14:paraId="3966B8DA" w14:textId="77777777" w:rsidR="00F914DF" w:rsidRDefault="00F33ED2" w:rsidP="00F914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 xml:space="preserve">целевых показателей </w:t>
            </w:r>
          </w:p>
          <w:p w14:paraId="10583A3D" w14:textId="208214DA" w:rsidR="00F33ED2" w:rsidRPr="00F33ED2" w:rsidRDefault="00F33ED2" w:rsidP="00F914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>для мероприятия</w:t>
            </w:r>
          </w:p>
        </w:tc>
        <w:tc>
          <w:tcPr>
            <w:tcW w:w="1306" w:type="pct"/>
          </w:tcPr>
          <w:p w14:paraId="23BEE2E5" w14:textId="77777777" w:rsidR="00F33ED2" w:rsidRPr="00F33ED2" w:rsidRDefault="00F33ED2" w:rsidP="009920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3ED2">
              <w:rPr>
                <w:rFonts w:ascii="Times New Roman" w:hAnsi="Times New Roman" w:cs="Times New Roman"/>
              </w:rPr>
              <w:t>Результативность мероприятия</w:t>
            </w:r>
          </w:p>
        </w:tc>
      </w:tr>
      <w:tr w:rsidR="001B14F2" w:rsidRPr="00F33ED2" w14:paraId="6C1F0EA1" w14:textId="77777777" w:rsidTr="007D43BF">
        <w:tc>
          <w:tcPr>
            <w:tcW w:w="399" w:type="pct"/>
          </w:tcPr>
          <w:p w14:paraId="1888CA70" w14:textId="6991CDE3" w:rsidR="001B14F2" w:rsidRPr="00F33ED2" w:rsidRDefault="001B14F2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9" w:type="pct"/>
          </w:tcPr>
          <w:p w14:paraId="52CAD938" w14:textId="78820D73" w:rsidR="001B14F2" w:rsidRPr="00F33ED2" w:rsidRDefault="001B14F2" w:rsidP="001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7986">
              <w:rPr>
                <w:rFonts w:ascii="Times New Roman" w:hAnsi="Times New Roman" w:cs="Times New Roman"/>
              </w:rPr>
              <w:t>Страхование посевов сельскохозяйственных культур многолетних насаждений от воздействия сильных атмосферных осадков и града</w:t>
            </w:r>
          </w:p>
        </w:tc>
        <w:tc>
          <w:tcPr>
            <w:tcW w:w="1306" w:type="pct"/>
          </w:tcPr>
          <w:p w14:paraId="4AFC0B77" w14:textId="304AEE9D" w:rsidR="001B14F2" w:rsidRPr="00F33ED2" w:rsidRDefault="001B14F2" w:rsidP="001B14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6" w:type="pct"/>
          </w:tcPr>
          <w:p w14:paraId="4250B111" w14:textId="7C6BA9ED" w:rsidR="001B14F2" w:rsidRPr="00F33ED2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</w:tr>
      <w:tr w:rsidR="001B14F2" w:rsidRPr="00F33ED2" w14:paraId="0DC37051" w14:textId="77777777" w:rsidTr="007D43BF">
        <w:tc>
          <w:tcPr>
            <w:tcW w:w="399" w:type="pct"/>
          </w:tcPr>
          <w:p w14:paraId="28279557" w14:textId="6BA0F499" w:rsidR="001B14F2" w:rsidRPr="00F33ED2" w:rsidRDefault="001B14F2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9" w:type="pct"/>
          </w:tcPr>
          <w:p w14:paraId="1198E654" w14:textId="0880F9AB" w:rsidR="001B14F2" w:rsidRPr="00897986" w:rsidRDefault="001B14F2" w:rsidP="001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76C15">
              <w:rPr>
                <w:rFonts w:ascii="Times New Roman" w:hAnsi="Times New Roman" w:cs="Times New Roman"/>
              </w:rPr>
              <w:t>Проведение работ и мероприятий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6C15">
              <w:rPr>
                <w:rFonts w:ascii="Times New Roman" w:hAnsi="Times New Roman" w:cs="Times New Roman"/>
              </w:rPr>
              <w:t>по предупреждению возникновения и распространения лесных пожаров</w:t>
            </w:r>
          </w:p>
        </w:tc>
        <w:tc>
          <w:tcPr>
            <w:tcW w:w="1306" w:type="pct"/>
          </w:tcPr>
          <w:p w14:paraId="31C8CF13" w14:textId="54E2C108" w:rsidR="001B14F2" w:rsidRDefault="001B14F2" w:rsidP="001B14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7FBCEC55" w14:textId="48CBC616" w:rsidR="001B14F2" w:rsidRPr="00F33ED2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746143E6" w14:textId="77777777" w:rsidTr="007D43BF">
        <w:tc>
          <w:tcPr>
            <w:tcW w:w="399" w:type="pct"/>
          </w:tcPr>
          <w:p w14:paraId="40099421" w14:textId="2DF23D74" w:rsidR="00B90A08" w:rsidRPr="00F33ED2" w:rsidRDefault="00B90A08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9" w:type="pct"/>
          </w:tcPr>
          <w:p w14:paraId="4A849F0A" w14:textId="56F6C945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3030">
              <w:rPr>
                <w:rFonts w:ascii="Times New Roman" w:hAnsi="Times New Roman" w:cs="Times New Roman"/>
              </w:rPr>
              <w:t>Проведение противопаводковых мероприятий: расчистка и дноуглубление русел рек</w:t>
            </w:r>
          </w:p>
        </w:tc>
        <w:tc>
          <w:tcPr>
            <w:tcW w:w="1306" w:type="pct"/>
          </w:tcPr>
          <w:p w14:paraId="5CD60F6F" w14:textId="1A144339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1B1AF622" w14:textId="4FD7F013" w:rsidR="00B90A08" w:rsidRPr="00F33ED2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666AF07A" w14:textId="77777777" w:rsidTr="007D43BF">
        <w:tc>
          <w:tcPr>
            <w:tcW w:w="399" w:type="pct"/>
          </w:tcPr>
          <w:p w14:paraId="29BAF21E" w14:textId="693890EA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4271" w14:textId="02D96B8B" w:rsidR="00B90A08" w:rsidRPr="00195107" w:rsidRDefault="00D76B52" w:rsidP="00195107">
            <w:pPr>
              <w:pStyle w:val="af0"/>
              <w:jc w:val="both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eastAsia="ru-RU" w:bidi="ar-SA"/>
              </w:rPr>
            </w:pPr>
            <w:r w:rsidRPr="00D76B52"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eastAsia="ru-RU" w:bidi="ar-SA"/>
              </w:rPr>
              <w:t>Установление границ водоохранных зон и прибрежных защитных полос</w:t>
            </w:r>
          </w:p>
        </w:tc>
        <w:tc>
          <w:tcPr>
            <w:tcW w:w="1306" w:type="pct"/>
          </w:tcPr>
          <w:p w14:paraId="59EC9ED9" w14:textId="4B1AB871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6596D4B4" w14:textId="1C17A22F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1CDE0B3F" w14:textId="77777777" w:rsidTr="007D43BF">
        <w:tc>
          <w:tcPr>
            <w:tcW w:w="399" w:type="pct"/>
          </w:tcPr>
          <w:p w14:paraId="6508535E" w14:textId="57CBACD1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248E" w14:textId="053A438F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525F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Текущий ремонт </w:t>
            </w:r>
            <w:r w:rsidR="002C49B5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и </w:t>
            </w:r>
            <w:r w:rsidRPr="007D525F">
              <w:rPr>
                <w:rFonts w:ascii="Times New Roman" w:hAnsi="Times New Roman" w:cs="Times New Roman"/>
                <w:kern w:val="2"/>
                <w:sz w:val="22"/>
                <w:szCs w:val="22"/>
              </w:rPr>
              <w:t>восстановление автомобильных дорог,</w:t>
            </w: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</w:t>
            </w:r>
            <w:r w:rsidRPr="007D525F">
              <w:rPr>
                <w:rFonts w:ascii="Times New Roman" w:hAnsi="Times New Roman" w:cs="Times New Roman"/>
                <w:kern w:val="2"/>
                <w:sz w:val="22"/>
                <w:szCs w:val="22"/>
              </w:rPr>
              <w:t>пострадавших от паводков</w:t>
            </w: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</w:t>
            </w:r>
            <w:r w:rsidRPr="007D525F">
              <w:rPr>
                <w:rFonts w:ascii="Times New Roman" w:hAnsi="Times New Roman" w:cs="Times New Roman"/>
                <w:kern w:val="2"/>
                <w:sz w:val="22"/>
                <w:szCs w:val="22"/>
              </w:rPr>
              <w:t>русловых</w:t>
            </w: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</w:t>
            </w:r>
            <w:r w:rsidRPr="007D525F">
              <w:rPr>
                <w:rFonts w:ascii="Times New Roman" w:hAnsi="Times New Roman" w:cs="Times New Roman"/>
                <w:kern w:val="2"/>
                <w:sz w:val="22"/>
                <w:szCs w:val="22"/>
              </w:rPr>
              <w:t>деформаций</w:t>
            </w:r>
          </w:p>
        </w:tc>
        <w:tc>
          <w:tcPr>
            <w:tcW w:w="1306" w:type="pct"/>
          </w:tcPr>
          <w:p w14:paraId="5B4E022C" w14:textId="5B22B532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5AB640BA" w14:textId="72B86B0E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10328E19" w14:textId="77777777" w:rsidTr="007D43BF">
        <w:tc>
          <w:tcPr>
            <w:tcW w:w="399" w:type="pct"/>
          </w:tcPr>
          <w:p w14:paraId="17752AF3" w14:textId="47DEFA65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5844" w14:textId="08944866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Строительство регуляционных сооружений</w:t>
            </w:r>
          </w:p>
        </w:tc>
        <w:tc>
          <w:tcPr>
            <w:tcW w:w="1306" w:type="pct"/>
          </w:tcPr>
          <w:p w14:paraId="062FCDB9" w14:textId="5D8E1974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72F3DB57" w14:textId="48C492C3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6059B0AF" w14:textId="77777777" w:rsidTr="007D43BF">
        <w:tc>
          <w:tcPr>
            <w:tcW w:w="399" w:type="pct"/>
          </w:tcPr>
          <w:p w14:paraId="5B8AE4F3" w14:textId="62BFD416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2E84" w14:textId="61D53819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5346">
              <w:rPr>
                <w:rFonts w:ascii="Times New Roman" w:hAnsi="Times New Roman" w:cs="Times New Roman"/>
                <w:sz w:val="22"/>
                <w:szCs w:val="22"/>
              </w:rPr>
              <w:t>Капитальный ремонт гидротехнических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D5346">
              <w:rPr>
                <w:rFonts w:ascii="Times New Roman" w:hAnsi="Times New Roman" w:cs="Times New Roman"/>
                <w:sz w:val="22"/>
                <w:szCs w:val="22"/>
              </w:rPr>
              <w:t>сооружений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D5346">
              <w:rPr>
                <w:rFonts w:ascii="Times New Roman" w:hAnsi="Times New Roman" w:cs="Times New Roman"/>
                <w:sz w:val="22"/>
                <w:szCs w:val="22"/>
              </w:rPr>
              <w:t>на реке Терек</w:t>
            </w:r>
          </w:p>
        </w:tc>
        <w:tc>
          <w:tcPr>
            <w:tcW w:w="1306" w:type="pct"/>
          </w:tcPr>
          <w:p w14:paraId="55CB81E7" w14:textId="2F734C43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7B434FCF" w14:textId="3A922249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79380537" w14:textId="77777777" w:rsidTr="007D43BF">
        <w:tc>
          <w:tcPr>
            <w:tcW w:w="399" w:type="pct"/>
          </w:tcPr>
          <w:p w14:paraId="2C4418A6" w14:textId="33F446A2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74B1" w14:textId="04BC46BD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химзащитных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работ с применением авиации              и наземной техники против особо опасных вредителей</w:t>
            </w:r>
          </w:p>
        </w:tc>
        <w:tc>
          <w:tcPr>
            <w:tcW w:w="1306" w:type="pct"/>
          </w:tcPr>
          <w:p w14:paraId="00F382B8" w14:textId="75416700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18EA8D36" w14:textId="766B723D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19327CE8" w14:textId="77777777" w:rsidTr="007D43BF">
        <w:tc>
          <w:tcPr>
            <w:tcW w:w="399" w:type="pct"/>
          </w:tcPr>
          <w:p w14:paraId="04315029" w14:textId="572A8A7B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89" w:type="pct"/>
          </w:tcPr>
          <w:p w14:paraId="72DCE24C" w14:textId="37CB4D09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Проведение фитомелиоративных мероприятий</w:t>
            </w:r>
          </w:p>
        </w:tc>
        <w:tc>
          <w:tcPr>
            <w:tcW w:w="1306" w:type="pct"/>
          </w:tcPr>
          <w:p w14:paraId="1EE280A9" w14:textId="691961D6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726EA164" w14:textId="1E0B8153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68675D79" w14:textId="77777777" w:rsidTr="007D43BF">
        <w:tc>
          <w:tcPr>
            <w:tcW w:w="399" w:type="pct"/>
          </w:tcPr>
          <w:p w14:paraId="1EC01AB4" w14:textId="03EEBB2B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89" w:type="pct"/>
          </w:tcPr>
          <w:p w14:paraId="4ACD2D7A" w14:textId="7A22905C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Текущий ремонт и восстановление автомобильных дорог, пострадавших от опасных склоновых процессов</w:t>
            </w:r>
          </w:p>
        </w:tc>
        <w:tc>
          <w:tcPr>
            <w:tcW w:w="1306" w:type="pct"/>
          </w:tcPr>
          <w:p w14:paraId="3C56831A" w14:textId="0DCB2BE2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5DF057DB" w14:textId="034281B0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2E44E750" w14:textId="77777777" w:rsidTr="007D43BF">
        <w:tc>
          <w:tcPr>
            <w:tcW w:w="399" w:type="pct"/>
          </w:tcPr>
          <w:p w14:paraId="3707889E" w14:textId="42E9BDD9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89" w:type="pct"/>
          </w:tcPr>
          <w:p w14:paraId="3710F7EE" w14:textId="3573BD3B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Строительство подпорных стен на автомобильных дорогах</w:t>
            </w:r>
          </w:p>
        </w:tc>
        <w:tc>
          <w:tcPr>
            <w:tcW w:w="1306" w:type="pct"/>
          </w:tcPr>
          <w:p w14:paraId="210439D5" w14:textId="465F281C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3A2B6816" w14:textId="33EC0AFF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79C42A8F" w14:textId="77777777" w:rsidTr="007D43BF">
        <w:tc>
          <w:tcPr>
            <w:tcW w:w="399" w:type="pct"/>
          </w:tcPr>
          <w:p w14:paraId="72D9D255" w14:textId="5A883799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989" w:type="pct"/>
          </w:tcPr>
          <w:p w14:paraId="296704AF" w14:textId="342F63A4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Строительство Новолакской ветровой электростанции</w:t>
            </w:r>
          </w:p>
        </w:tc>
        <w:tc>
          <w:tcPr>
            <w:tcW w:w="1306" w:type="pct"/>
          </w:tcPr>
          <w:p w14:paraId="702B8683" w14:textId="4B929E0D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50D440BB" w14:textId="32884A57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1DE4D705" w14:textId="77777777" w:rsidTr="007D43BF">
        <w:tc>
          <w:tcPr>
            <w:tcW w:w="399" w:type="pct"/>
          </w:tcPr>
          <w:p w14:paraId="2C3B7422" w14:textId="261355FF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989" w:type="pct"/>
          </w:tcPr>
          <w:p w14:paraId="7FE317D6" w14:textId="2F8125CF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Строительство Махачкалинской ветровой электр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о</w:t>
            </w: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станци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и</w:t>
            </w:r>
          </w:p>
        </w:tc>
        <w:tc>
          <w:tcPr>
            <w:tcW w:w="1306" w:type="pct"/>
          </w:tcPr>
          <w:p w14:paraId="461664A1" w14:textId="52C6376E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641F3FF0" w14:textId="6DD26339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4C316643" w14:textId="77777777" w:rsidTr="007D43BF">
        <w:tc>
          <w:tcPr>
            <w:tcW w:w="399" w:type="pct"/>
          </w:tcPr>
          <w:p w14:paraId="3499D0CB" w14:textId="5BA32C10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989" w:type="pct"/>
          </w:tcPr>
          <w:p w14:paraId="0BEBD510" w14:textId="58B64877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Строительство Дербентской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с</w:t>
            </w: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олнечной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электростанци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и</w:t>
            </w:r>
          </w:p>
        </w:tc>
        <w:tc>
          <w:tcPr>
            <w:tcW w:w="1306" w:type="pct"/>
          </w:tcPr>
          <w:p w14:paraId="71598E11" w14:textId="19496795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13AC186A" w14:textId="566C209B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041A732A" w14:textId="77777777" w:rsidTr="007D43BF">
        <w:tc>
          <w:tcPr>
            <w:tcW w:w="399" w:type="pct"/>
          </w:tcPr>
          <w:p w14:paraId="3AFAE4FD" w14:textId="62AFE6FB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989" w:type="pct"/>
          </w:tcPr>
          <w:p w14:paraId="462F980D" w14:textId="6406D4BF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Строительство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Ногайской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сол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н</w:t>
            </w: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ечной электростанции</w:t>
            </w:r>
          </w:p>
        </w:tc>
        <w:tc>
          <w:tcPr>
            <w:tcW w:w="1306" w:type="pct"/>
          </w:tcPr>
          <w:p w14:paraId="2AE8F1E8" w14:textId="301772D5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45951A30" w14:textId="5CC8F501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  <w:tr w:rsidR="00B90A08" w:rsidRPr="00F33ED2" w14:paraId="26D3D42A" w14:textId="77777777" w:rsidTr="007D43BF">
        <w:tc>
          <w:tcPr>
            <w:tcW w:w="399" w:type="pct"/>
          </w:tcPr>
          <w:p w14:paraId="1D36CB5E" w14:textId="51F2EC7A" w:rsidR="00B90A08" w:rsidRPr="00F33ED2" w:rsidRDefault="00CE3063" w:rsidP="007D43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989" w:type="pct"/>
          </w:tcPr>
          <w:p w14:paraId="5A249F54" w14:textId="751C8338" w:rsidR="00B90A08" w:rsidRPr="00897986" w:rsidRDefault="00B90A08" w:rsidP="00B90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Ликвидация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чрезвычайных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r w:rsidRPr="00DA0ABE">
              <w:rPr>
                <w:rFonts w:ascii="Times New Roman" w:eastAsiaTheme="minorEastAsia" w:hAnsi="Times New Roman" w:cs="Times New Roman"/>
                <w:sz w:val="22"/>
                <w:szCs w:val="22"/>
              </w:rPr>
              <w:t>ситуаций</w:t>
            </w:r>
          </w:p>
        </w:tc>
        <w:tc>
          <w:tcPr>
            <w:tcW w:w="1306" w:type="pct"/>
          </w:tcPr>
          <w:p w14:paraId="4A012C9C" w14:textId="0E9D1599" w:rsidR="00B90A08" w:rsidRDefault="00B90A08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pct"/>
          </w:tcPr>
          <w:p w14:paraId="2A19475F" w14:textId="1FC518FE" w:rsidR="00B90A08" w:rsidRPr="00F33ED2" w:rsidRDefault="00B01FA1" w:rsidP="00B90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FA1">
              <w:rPr>
                <w:rFonts w:ascii="Times New Roman" w:hAnsi="Times New Roman" w:cs="Times New Roman"/>
              </w:rPr>
              <w:t>Нормативная</w:t>
            </w:r>
          </w:p>
        </w:tc>
      </w:tr>
    </w:tbl>
    <w:p w14:paraId="0BE1F249" w14:textId="77777777" w:rsidR="00F33ED2" w:rsidRPr="007563A8" w:rsidRDefault="00F33ED2" w:rsidP="007563A8">
      <w:pPr>
        <w:jc w:val="both"/>
        <w:rPr>
          <w:rFonts w:ascii="Times New Roman" w:hAnsi="Times New Roman" w:cs="Times New Roman"/>
        </w:rPr>
      </w:pPr>
    </w:p>
    <w:p w14:paraId="5CD1A012" w14:textId="77777777" w:rsidR="00DD3CF2" w:rsidRPr="00097939" w:rsidRDefault="00DD3CF2" w:rsidP="0009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D3CF2" w:rsidRPr="00097939" w:rsidSect="00DA420E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3C76A" w14:textId="77777777" w:rsidR="00DA420E" w:rsidRDefault="00DA420E" w:rsidP="00DA420E">
      <w:pPr>
        <w:spacing w:after="0" w:line="240" w:lineRule="auto"/>
      </w:pPr>
      <w:r>
        <w:separator/>
      </w:r>
    </w:p>
  </w:endnote>
  <w:endnote w:type="continuationSeparator" w:id="0">
    <w:p w14:paraId="458ED275" w14:textId="77777777" w:rsidR="00DA420E" w:rsidRDefault="00DA420E" w:rsidP="00DA4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4D3B2" w14:textId="77777777" w:rsidR="00DA420E" w:rsidRDefault="00DA420E" w:rsidP="00DA420E">
      <w:pPr>
        <w:spacing w:after="0" w:line="240" w:lineRule="auto"/>
      </w:pPr>
      <w:r>
        <w:separator/>
      </w:r>
    </w:p>
  </w:footnote>
  <w:footnote w:type="continuationSeparator" w:id="0">
    <w:p w14:paraId="72E213D4" w14:textId="77777777" w:rsidR="00DA420E" w:rsidRDefault="00DA420E" w:rsidP="00DA42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5C5"/>
    <w:rsid w:val="0001326B"/>
    <w:rsid w:val="00037CCE"/>
    <w:rsid w:val="00054073"/>
    <w:rsid w:val="0008323A"/>
    <w:rsid w:val="00084323"/>
    <w:rsid w:val="00097939"/>
    <w:rsid w:val="000B3162"/>
    <w:rsid w:val="000D45A9"/>
    <w:rsid w:val="000E5694"/>
    <w:rsid w:val="001247C0"/>
    <w:rsid w:val="0012518A"/>
    <w:rsid w:val="00132633"/>
    <w:rsid w:val="00135B52"/>
    <w:rsid w:val="00156717"/>
    <w:rsid w:val="00163030"/>
    <w:rsid w:val="00170042"/>
    <w:rsid w:val="0017524E"/>
    <w:rsid w:val="00195107"/>
    <w:rsid w:val="001B14F2"/>
    <w:rsid w:val="001C60C7"/>
    <w:rsid w:val="001E652C"/>
    <w:rsid w:val="001F2F0E"/>
    <w:rsid w:val="001F7846"/>
    <w:rsid w:val="002100C3"/>
    <w:rsid w:val="0021677D"/>
    <w:rsid w:val="002277F4"/>
    <w:rsid w:val="00241B6C"/>
    <w:rsid w:val="00244443"/>
    <w:rsid w:val="002500FD"/>
    <w:rsid w:val="0026464A"/>
    <w:rsid w:val="00285780"/>
    <w:rsid w:val="00286E7C"/>
    <w:rsid w:val="002A1842"/>
    <w:rsid w:val="002B7541"/>
    <w:rsid w:val="002C49B5"/>
    <w:rsid w:val="0031058D"/>
    <w:rsid w:val="00311567"/>
    <w:rsid w:val="00316BD9"/>
    <w:rsid w:val="00326540"/>
    <w:rsid w:val="00353C98"/>
    <w:rsid w:val="00367B44"/>
    <w:rsid w:val="0038733C"/>
    <w:rsid w:val="003A05C5"/>
    <w:rsid w:val="003D63D7"/>
    <w:rsid w:val="003E54C4"/>
    <w:rsid w:val="00400BB2"/>
    <w:rsid w:val="00403EBF"/>
    <w:rsid w:val="00410416"/>
    <w:rsid w:val="00411313"/>
    <w:rsid w:val="004811D8"/>
    <w:rsid w:val="0048140B"/>
    <w:rsid w:val="00490ABE"/>
    <w:rsid w:val="004B0FF7"/>
    <w:rsid w:val="0050072F"/>
    <w:rsid w:val="00504713"/>
    <w:rsid w:val="00520DA2"/>
    <w:rsid w:val="00532F31"/>
    <w:rsid w:val="005337C1"/>
    <w:rsid w:val="00534A3C"/>
    <w:rsid w:val="00546E8E"/>
    <w:rsid w:val="00561DC4"/>
    <w:rsid w:val="0058606C"/>
    <w:rsid w:val="005915FB"/>
    <w:rsid w:val="005D3A32"/>
    <w:rsid w:val="005F7967"/>
    <w:rsid w:val="0060159C"/>
    <w:rsid w:val="00602C74"/>
    <w:rsid w:val="006151F1"/>
    <w:rsid w:val="00633BEE"/>
    <w:rsid w:val="00637923"/>
    <w:rsid w:val="006447A1"/>
    <w:rsid w:val="00652750"/>
    <w:rsid w:val="00653ED3"/>
    <w:rsid w:val="00667A4F"/>
    <w:rsid w:val="00686C76"/>
    <w:rsid w:val="00697F85"/>
    <w:rsid w:val="006B66CE"/>
    <w:rsid w:val="006E04AE"/>
    <w:rsid w:val="006F24A1"/>
    <w:rsid w:val="007345AB"/>
    <w:rsid w:val="007563A8"/>
    <w:rsid w:val="00756D66"/>
    <w:rsid w:val="007A419D"/>
    <w:rsid w:val="007D2D24"/>
    <w:rsid w:val="007D43BF"/>
    <w:rsid w:val="007E5215"/>
    <w:rsid w:val="007E6D1C"/>
    <w:rsid w:val="007E740E"/>
    <w:rsid w:val="007F30AE"/>
    <w:rsid w:val="007F3C31"/>
    <w:rsid w:val="00805450"/>
    <w:rsid w:val="00815CF0"/>
    <w:rsid w:val="00830C9F"/>
    <w:rsid w:val="0086428C"/>
    <w:rsid w:val="00883304"/>
    <w:rsid w:val="00897986"/>
    <w:rsid w:val="008C093E"/>
    <w:rsid w:val="0093196F"/>
    <w:rsid w:val="009340AA"/>
    <w:rsid w:val="00962328"/>
    <w:rsid w:val="009732C8"/>
    <w:rsid w:val="009A5D6B"/>
    <w:rsid w:val="009B40FB"/>
    <w:rsid w:val="009B4E8C"/>
    <w:rsid w:val="009B58BB"/>
    <w:rsid w:val="009B66DA"/>
    <w:rsid w:val="009B7657"/>
    <w:rsid w:val="009C602A"/>
    <w:rsid w:val="009F1B37"/>
    <w:rsid w:val="009F6E9D"/>
    <w:rsid w:val="00A05891"/>
    <w:rsid w:val="00A62992"/>
    <w:rsid w:val="00A76C15"/>
    <w:rsid w:val="00AB121A"/>
    <w:rsid w:val="00AB56E5"/>
    <w:rsid w:val="00AD058F"/>
    <w:rsid w:val="00AD2E0D"/>
    <w:rsid w:val="00AF54EF"/>
    <w:rsid w:val="00B01FA1"/>
    <w:rsid w:val="00B118FD"/>
    <w:rsid w:val="00B14A0B"/>
    <w:rsid w:val="00B20F0B"/>
    <w:rsid w:val="00B22779"/>
    <w:rsid w:val="00B240F5"/>
    <w:rsid w:val="00B5351A"/>
    <w:rsid w:val="00B63C0C"/>
    <w:rsid w:val="00B90A08"/>
    <w:rsid w:val="00B956FC"/>
    <w:rsid w:val="00BD1CA1"/>
    <w:rsid w:val="00BE635B"/>
    <w:rsid w:val="00BF0A4C"/>
    <w:rsid w:val="00C122BC"/>
    <w:rsid w:val="00C1614B"/>
    <w:rsid w:val="00C30C35"/>
    <w:rsid w:val="00C32F91"/>
    <w:rsid w:val="00C55644"/>
    <w:rsid w:val="00C91041"/>
    <w:rsid w:val="00C93223"/>
    <w:rsid w:val="00C93663"/>
    <w:rsid w:val="00CE3063"/>
    <w:rsid w:val="00D364CA"/>
    <w:rsid w:val="00D43C3C"/>
    <w:rsid w:val="00D478ED"/>
    <w:rsid w:val="00D66E44"/>
    <w:rsid w:val="00D76B52"/>
    <w:rsid w:val="00D81982"/>
    <w:rsid w:val="00DA420E"/>
    <w:rsid w:val="00DD3371"/>
    <w:rsid w:val="00DD3CF2"/>
    <w:rsid w:val="00DD6421"/>
    <w:rsid w:val="00E14156"/>
    <w:rsid w:val="00E14B2A"/>
    <w:rsid w:val="00E61D53"/>
    <w:rsid w:val="00E75606"/>
    <w:rsid w:val="00E776E6"/>
    <w:rsid w:val="00E90F48"/>
    <w:rsid w:val="00EC1868"/>
    <w:rsid w:val="00EC2490"/>
    <w:rsid w:val="00EC3FCC"/>
    <w:rsid w:val="00F048FF"/>
    <w:rsid w:val="00F33ED2"/>
    <w:rsid w:val="00F40484"/>
    <w:rsid w:val="00F4256A"/>
    <w:rsid w:val="00F42664"/>
    <w:rsid w:val="00F73C01"/>
    <w:rsid w:val="00F81723"/>
    <w:rsid w:val="00F914DF"/>
    <w:rsid w:val="00FB4E04"/>
    <w:rsid w:val="00FC0003"/>
    <w:rsid w:val="00FC3555"/>
    <w:rsid w:val="00FE1AD9"/>
    <w:rsid w:val="00FE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7410"/>
  <w15:chartTrackingRefBased/>
  <w15:docId w15:val="{1BBCAD08-EFCB-47E6-8DEB-4EFF4850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0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0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0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05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05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0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0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0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0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0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0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0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0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0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05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05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0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05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05C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A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A420E"/>
  </w:style>
  <w:style w:type="paragraph" w:styleId="ae">
    <w:name w:val="footer"/>
    <w:basedOn w:val="a"/>
    <w:link w:val="af"/>
    <w:uiPriority w:val="99"/>
    <w:unhideWhenUsed/>
    <w:rsid w:val="00DA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420E"/>
  </w:style>
  <w:style w:type="paragraph" w:customStyle="1" w:styleId="ConsPlusNormal">
    <w:name w:val="ConsPlusNormal"/>
    <w:rsid w:val="00756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af0">
    <w:name w:val="Содержимое таблицы"/>
    <w:basedOn w:val="a"/>
    <w:qFormat/>
    <w:rsid w:val="00520DA2"/>
    <w:pPr>
      <w:widowControl w:val="0"/>
      <w:suppressLineNumbers/>
      <w:spacing w:after="0" w:line="240" w:lineRule="auto"/>
    </w:pPr>
    <w:rPr>
      <w:rFonts w:ascii="Liberation Serif" w:eastAsia="SimSun" w:hAnsi="Liberation Serif" w:cs="Lohit Devanagari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Абзимова Джамиля Нажмудиновна</dc:creator>
  <cp:keywords/>
  <dc:description/>
  <cp:lastModifiedBy>Никацаева Рабият Шабановна</cp:lastModifiedBy>
  <cp:revision>2</cp:revision>
  <dcterms:created xsi:type="dcterms:W3CDTF">2026-09-11T07:48:00Z</dcterms:created>
  <dcterms:modified xsi:type="dcterms:W3CDTF">2026-09-11T07:48:00Z</dcterms:modified>
</cp:coreProperties>
</file>