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71EB" w14:textId="77777777" w:rsidR="007D2E3C" w:rsidRDefault="007D2E3C">
      <w:pPr>
        <w:pStyle w:val="ConsPlusTitle"/>
        <w:jc w:val="center"/>
        <w:outlineLvl w:val="0"/>
      </w:pPr>
      <w:r>
        <w:t>ПРАВИТЕЛЬСТВО РЕСПУБЛИКИ ДАГЕСТАН</w:t>
      </w:r>
    </w:p>
    <w:p w14:paraId="7354A18A" w14:textId="77777777" w:rsidR="007D2E3C" w:rsidRDefault="007D2E3C">
      <w:pPr>
        <w:pStyle w:val="ConsPlusTitle"/>
        <w:jc w:val="center"/>
      </w:pPr>
      <w:r>
        <w:t>ПОСТАНОВЛЕНИЕ</w:t>
      </w:r>
    </w:p>
    <w:p w14:paraId="10C610D0" w14:textId="77777777" w:rsidR="007D2E3C" w:rsidRDefault="007D2E3C">
      <w:pPr>
        <w:pStyle w:val="ConsPlusTitle"/>
        <w:jc w:val="center"/>
      </w:pPr>
      <w:r>
        <w:t>от 4 июня 2024 г. N 155</w:t>
      </w:r>
    </w:p>
    <w:p w14:paraId="553983F9" w14:textId="77777777" w:rsidR="007D2E3C" w:rsidRDefault="007D2E3C">
      <w:pPr>
        <w:pStyle w:val="ConsPlusTitle"/>
        <w:jc w:val="center"/>
      </w:pPr>
      <w:r>
        <w:t>ОБ УТВЕРЖДЕНИИ ПОРЯДКОВ ПРЕДОСТАВЛЕНИЯ ГОСУДАРСТВЕННОЙ</w:t>
      </w:r>
    </w:p>
    <w:p w14:paraId="1A88C665" w14:textId="77777777" w:rsidR="007D2E3C" w:rsidRDefault="007D2E3C">
      <w:pPr>
        <w:pStyle w:val="ConsPlusTitle"/>
        <w:jc w:val="center"/>
      </w:pPr>
      <w:r>
        <w:t>ПОДДЕРЖКИ СУБЪЕКТАМ МАЛОГО И СРЕДНЕГО ПРЕДПРИНИМАТЕЛЬСТВА</w:t>
      </w:r>
    </w:p>
    <w:p w14:paraId="0C2FC97E" w14:textId="77777777" w:rsidR="007D2E3C" w:rsidRDefault="007D2E3C">
      <w:pPr>
        <w:pStyle w:val="ConsPlusTitle"/>
        <w:jc w:val="center"/>
      </w:pPr>
      <w:r>
        <w:t>РЕСПУБЛИКИ ДАГЕСТАН</w:t>
      </w:r>
    </w:p>
    <w:p w14:paraId="20518E1D" w14:textId="77777777" w:rsidR="007D2E3C" w:rsidRDefault="007D2E3C">
      <w:pPr>
        <w:pStyle w:val="ConsPlusNormal"/>
        <w:jc w:val="both"/>
      </w:pPr>
    </w:p>
    <w:p w14:paraId="73C5AFDF" w14:textId="77777777" w:rsidR="007D2E3C" w:rsidRDefault="007D2E3C">
      <w:pPr>
        <w:pStyle w:val="ConsPlusNormal"/>
        <w:ind w:firstLine="540"/>
        <w:jc w:val="both"/>
      </w:pPr>
      <w:r>
        <w:t xml:space="preserve">В соответствии с </w:t>
      </w:r>
      <w:hyperlink r:id="rId4">
        <w:r>
          <w:rPr>
            <w:color w:val="0000FF"/>
          </w:rPr>
          <w:t>пунктом 1 статьи 78</w:t>
        </w:r>
      </w:hyperlink>
      <w:r>
        <w:t xml:space="preserve"> Бюджетного кодекса Российской Федерации, </w:t>
      </w:r>
      <w:hyperlink r:id="rId5">
        <w:r>
          <w:rPr>
            <w:color w:val="0000FF"/>
          </w:rPr>
          <w:t>постановлением</w:t>
        </w:r>
      </w:hyperlink>
      <w: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в целях государственной поддержки субъектов малого и среднего предпринимательства Республики Дагестан Правительство Республики Дагестан постановляет:</w:t>
      </w:r>
    </w:p>
    <w:p w14:paraId="01F8E6D7" w14:textId="77777777" w:rsidR="007D2E3C" w:rsidRDefault="007D2E3C">
      <w:pPr>
        <w:pStyle w:val="ConsPlusNormal"/>
        <w:spacing w:before="220"/>
        <w:ind w:firstLine="540"/>
        <w:jc w:val="both"/>
      </w:pPr>
      <w:r>
        <w:t>1. Утвердить:</w:t>
      </w:r>
    </w:p>
    <w:p w14:paraId="44BC7E14" w14:textId="77777777" w:rsidR="007D2E3C" w:rsidRDefault="007D2E3C">
      <w:pPr>
        <w:pStyle w:val="ConsPlusNormal"/>
        <w:spacing w:before="220"/>
        <w:ind w:firstLine="540"/>
        <w:jc w:val="both"/>
      </w:pPr>
      <w:hyperlink w:anchor="P37">
        <w:r>
          <w:rPr>
            <w:color w:val="0000FF"/>
          </w:rPr>
          <w:t>Порядок</w:t>
        </w:r>
      </w:hyperlink>
      <w:r>
        <w:t xml:space="preserve"> предоставления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 (за исключением предназначенного для осуществления оптовой и розничной торговой деятельности), техники и транспортных средств (за исключением легковых автомобилей и воздушных судов), согласно приложению N 1;</w:t>
      </w:r>
    </w:p>
    <w:p w14:paraId="0E3D930C" w14:textId="77777777" w:rsidR="007D2E3C" w:rsidRDefault="007D2E3C">
      <w:pPr>
        <w:pStyle w:val="ConsPlusNormal"/>
        <w:spacing w:before="220"/>
        <w:ind w:firstLine="540"/>
        <w:jc w:val="both"/>
      </w:pPr>
      <w:hyperlink w:anchor="P285">
        <w:r>
          <w:rPr>
            <w:color w:val="0000FF"/>
          </w:rPr>
          <w:t>Порядок</w:t>
        </w:r>
      </w:hyperlink>
      <w:r>
        <w:t xml:space="preserve"> предоставления субсидий субъектам малого и среднего предпринимательства для возмещения части затрат, связанных с уплатой процентов по кредитам, согласно приложению N 2;</w:t>
      </w:r>
    </w:p>
    <w:p w14:paraId="6B3EEC4D" w14:textId="77777777" w:rsidR="007D2E3C" w:rsidRDefault="007D2E3C">
      <w:pPr>
        <w:pStyle w:val="ConsPlusNormal"/>
        <w:spacing w:before="220"/>
        <w:ind w:firstLine="540"/>
        <w:jc w:val="both"/>
      </w:pPr>
      <w:hyperlink w:anchor="P573">
        <w:r>
          <w:rPr>
            <w:color w:val="0000FF"/>
          </w:rPr>
          <w:t>Порядок</w:t>
        </w:r>
      </w:hyperlink>
      <w:r>
        <w:t xml:space="preserve"> предоставления субсидий субъектам малого и среднего предпринимательства для возмещения части затрат, связанных с осуществлением деятельности в сфере социального предпринимательства, согласно приложению N 3;</w:t>
      </w:r>
    </w:p>
    <w:p w14:paraId="67FC47F9" w14:textId="77777777" w:rsidR="007D2E3C" w:rsidRDefault="007D2E3C">
      <w:pPr>
        <w:pStyle w:val="ConsPlusNormal"/>
        <w:spacing w:before="220"/>
        <w:ind w:firstLine="540"/>
        <w:jc w:val="both"/>
      </w:pPr>
      <w:hyperlink w:anchor="P818">
        <w:r>
          <w:rPr>
            <w:color w:val="0000FF"/>
          </w:rPr>
          <w:t>Порядок</w:t>
        </w:r>
      </w:hyperlink>
      <w:r>
        <w:t xml:space="preserve"> предоставления субсидий субъектам малого и среднего предпринимательства для возмещения части затрат, связанных с участием в выставочно-ярмарочных мероприятиях, согласно приложению N 4;</w:t>
      </w:r>
    </w:p>
    <w:p w14:paraId="5461FAFD" w14:textId="77777777" w:rsidR="007D2E3C" w:rsidRDefault="007D2E3C">
      <w:pPr>
        <w:pStyle w:val="ConsPlusNormal"/>
        <w:spacing w:before="220"/>
        <w:ind w:firstLine="540"/>
        <w:jc w:val="both"/>
      </w:pPr>
      <w:hyperlink w:anchor="P1060">
        <w:r>
          <w:rPr>
            <w:color w:val="0000FF"/>
          </w:rPr>
          <w:t>Порядок</w:t>
        </w:r>
      </w:hyperlink>
      <w:r>
        <w:t xml:space="preserve"> предоставления субсидий субъектам малого и среднего предпринимательства для субсидирования части затрат, связанных с приобретением оборудования, согласно приложению N 5.</w:t>
      </w:r>
    </w:p>
    <w:p w14:paraId="4DE6AC74" w14:textId="77777777" w:rsidR="007D2E3C" w:rsidRDefault="007D2E3C">
      <w:pPr>
        <w:pStyle w:val="ConsPlusNormal"/>
        <w:spacing w:before="220"/>
        <w:ind w:firstLine="540"/>
        <w:jc w:val="both"/>
      </w:pPr>
      <w:r>
        <w:t>2. Признать утратившими силу:</w:t>
      </w:r>
    </w:p>
    <w:p w14:paraId="2572B13D" w14:textId="77777777" w:rsidR="007D2E3C" w:rsidRDefault="007D2E3C">
      <w:pPr>
        <w:pStyle w:val="ConsPlusNormal"/>
        <w:spacing w:before="220"/>
        <w:ind w:firstLine="540"/>
        <w:jc w:val="both"/>
      </w:pPr>
      <w:hyperlink r:id="rId6">
        <w:r>
          <w:rPr>
            <w:color w:val="0000FF"/>
          </w:rPr>
          <w:t>постановление</w:t>
        </w:r>
      </w:hyperlink>
      <w:r>
        <w:t xml:space="preserve"> Правительства Республики Дагестан от 1 ноября 2021 г. N. 300 "Об утверждении Порядков предоставления государственной поддержки субъектам малого и среднего предпринимательства Республики Дагестан" (интернет-портал правовой информации Республики Дагестан (</w:t>
      </w:r>
      <w:hyperlink r:id="rId7">
        <w:r>
          <w:rPr>
            <w:color w:val="0000FF"/>
          </w:rPr>
          <w:t>www.pravo.e-dag.ru</w:t>
        </w:r>
      </w:hyperlink>
      <w:r>
        <w:t>), 2021, 1 ноября, N 05002007881);</w:t>
      </w:r>
    </w:p>
    <w:p w14:paraId="3C06357F" w14:textId="77777777" w:rsidR="007D2E3C" w:rsidRDefault="007D2E3C">
      <w:pPr>
        <w:pStyle w:val="ConsPlusNormal"/>
        <w:spacing w:before="220"/>
        <w:ind w:firstLine="540"/>
        <w:jc w:val="both"/>
      </w:pPr>
      <w:hyperlink r:id="rId8">
        <w:r>
          <w:rPr>
            <w:color w:val="0000FF"/>
          </w:rPr>
          <w:t>постановление</w:t>
        </w:r>
      </w:hyperlink>
      <w:r>
        <w:t xml:space="preserve"> Правительства Республики Дагестан от 17 августа 2022 г. N 263 "О внесении изменений в постановление Правительства Республики Дагестан от 1 ноября 2021 г. N 300" (интернет-портал правовой информации Республики Дагестан (</w:t>
      </w:r>
      <w:hyperlink r:id="rId9">
        <w:r>
          <w:rPr>
            <w:color w:val="0000FF"/>
          </w:rPr>
          <w:t>www.pravo.e-dag.ru</w:t>
        </w:r>
      </w:hyperlink>
      <w:r>
        <w:t>), 2022, 23 августа, N 05002009521);</w:t>
      </w:r>
    </w:p>
    <w:p w14:paraId="553F15CA" w14:textId="77777777" w:rsidR="007D2E3C" w:rsidRDefault="007D2E3C">
      <w:pPr>
        <w:pStyle w:val="ConsPlusNormal"/>
        <w:spacing w:before="220"/>
        <w:ind w:firstLine="540"/>
        <w:jc w:val="both"/>
      </w:pPr>
      <w:hyperlink r:id="rId10">
        <w:r>
          <w:rPr>
            <w:color w:val="0000FF"/>
          </w:rPr>
          <w:t>постановление</w:t>
        </w:r>
      </w:hyperlink>
      <w:r>
        <w:t xml:space="preserve"> Правительства Республики Дагестан от 14 июня 2023 г. N 234 "О внесении изменений в постановление Правительства Республики Дагестан от 1 ноября 2021 г. N 300" (интернет-портал правовой информации Республики Дагестан (</w:t>
      </w:r>
      <w:hyperlink r:id="rId11">
        <w:r>
          <w:rPr>
            <w:color w:val="0000FF"/>
          </w:rPr>
          <w:t>www.pravo.e-dag.ru</w:t>
        </w:r>
      </w:hyperlink>
      <w:r>
        <w:t>), 2023, 19 июня, N 05002011458).</w:t>
      </w:r>
    </w:p>
    <w:p w14:paraId="7033B940" w14:textId="77777777" w:rsidR="007D2E3C" w:rsidRDefault="007D2E3C">
      <w:pPr>
        <w:pStyle w:val="ConsPlusNormal"/>
        <w:spacing w:before="220"/>
        <w:ind w:firstLine="540"/>
        <w:jc w:val="both"/>
      </w:pPr>
      <w:r>
        <w:t>3. Настоящее постановление вступает в силу со дня его официального опубликования.</w:t>
      </w:r>
    </w:p>
    <w:p w14:paraId="0B56C869" w14:textId="77777777" w:rsidR="007D2E3C" w:rsidRDefault="007D2E3C">
      <w:pPr>
        <w:pStyle w:val="ConsPlusNormal"/>
        <w:jc w:val="both"/>
      </w:pPr>
    </w:p>
    <w:p w14:paraId="1B5316E0" w14:textId="77777777" w:rsidR="007D2E3C" w:rsidRDefault="007D2E3C">
      <w:pPr>
        <w:pStyle w:val="ConsPlusNormal"/>
        <w:jc w:val="right"/>
      </w:pPr>
      <w:r>
        <w:t>Временно исполняющий обязанности</w:t>
      </w:r>
    </w:p>
    <w:p w14:paraId="68389493" w14:textId="77777777" w:rsidR="007D2E3C" w:rsidRDefault="007D2E3C">
      <w:pPr>
        <w:pStyle w:val="ConsPlusNormal"/>
        <w:jc w:val="right"/>
      </w:pPr>
      <w:r>
        <w:t>Председателя Правительства Республики Дагестан</w:t>
      </w:r>
    </w:p>
    <w:p w14:paraId="1452C7AE" w14:textId="6341A3DF" w:rsidR="007D2E3C" w:rsidRDefault="007D2E3C">
      <w:pPr>
        <w:pStyle w:val="ConsPlusNormal"/>
        <w:jc w:val="right"/>
      </w:pPr>
      <w:r>
        <w:t xml:space="preserve"> М.МАЖОНЦ</w:t>
      </w:r>
    </w:p>
    <w:p w14:paraId="46C326D1" w14:textId="77777777" w:rsidR="007D2E3C" w:rsidRDefault="007D2E3C">
      <w:pPr>
        <w:pStyle w:val="ConsPlusNormal"/>
        <w:jc w:val="both"/>
      </w:pPr>
    </w:p>
    <w:p w14:paraId="0B7FA7C2" w14:textId="77777777" w:rsidR="007D2E3C" w:rsidRDefault="007D2E3C">
      <w:pPr>
        <w:pStyle w:val="ConsPlusTitle"/>
        <w:jc w:val="center"/>
      </w:pPr>
      <w:bookmarkStart w:id="0" w:name="P37"/>
      <w:bookmarkEnd w:id="0"/>
      <w:r>
        <w:lastRenderedPageBreak/>
        <w:t>ПОРЯДОК</w:t>
      </w:r>
    </w:p>
    <w:p w14:paraId="3B538542" w14:textId="77777777" w:rsidR="007D2E3C" w:rsidRDefault="007D2E3C">
      <w:pPr>
        <w:pStyle w:val="ConsPlusTitle"/>
        <w:jc w:val="center"/>
      </w:pPr>
      <w:r>
        <w:t>ПРЕДОСТАВЛЕНИЯ СУБСИДИЙ ДЛЯ СУБСИДИРОВАНИЯ ЧАСТИ</w:t>
      </w:r>
    </w:p>
    <w:p w14:paraId="0E2C0F45" w14:textId="77777777" w:rsidR="007D2E3C" w:rsidRDefault="007D2E3C">
      <w:pPr>
        <w:pStyle w:val="ConsPlusTitle"/>
        <w:jc w:val="center"/>
      </w:pPr>
      <w:r>
        <w:t>ЗАТРАТ СУБЪЕКТОВ МАЛОГО И СРЕДНЕГО ПРЕДПРИНИМАТЕЛЬСТВА,</w:t>
      </w:r>
    </w:p>
    <w:p w14:paraId="4B5278D2" w14:textId="77777777" w:rsidR="007D2E3C" w:rsidRDefault="007D2E3C">
      <w:pPr>
        <w:pStyle w:val="ConsPlusTitle"/>
        <w:jc w:val="center"/>
      </w:pPr>
      <w:r>
        <w:t>СВЯЗАННЫХ С УПЛАТОЙ ПЕРВОГО ВЗНОСА ПРИ ЗАКЛЮЧЕНИИ</w:t>
      </w:r>
    </w:p>
    <w:p w14:paraId="35F1F751" w14:textId="77777777" w:rsidR="007D2E3C" w:rsidRDefault="007D2E3C">
      <w:pPr>
        <w:pStyle w:val="ConsPlusTitle"/>
        <w:jc w:val="center"/>
      </w:pPr>
      <w:r>
        <w:t>ДОГОВОРА ЛИЗИНГА ОБОРУДОВАНИЯ (ЗА ИСКЛЮЧЕНИЕМ</w:t>
      </w:r>
    </w:p>
    <w:p w14:paraId="1EA9AEE7" w14:textId="77777777" w:rsidR="007D2E3C" w:rsidRDefault="007D2E3C">
      <w:pPr>
        <w:pStyle w:val="ConsPlusTitle"/>
        <w:jc w:val="center"/>
      </w:pPr>
      <w:r>
        <w:t>ПРЕДНАЗНАЧЕННОГО ДЛЯ ОСУЩЕСТВЛЕНИЯ ОПТОВОЙ</w:t>
      </w:r>
    </w:p>
    <w:p w14:paraId="6EA78A8A" w14:textId="77777777" w:rsidR="007D2E3C" w:rsidRDefault="007D2E3C">
      <w:pPr>
        <w:pStyle w:val="ConsPlusTitle"/>
        <w:jc w:val="center"/>
      </w:pPr>
      <w:r>
        <w:t>И РОЗНИЧНОЙ ТОРГОВОЙ ДЕЯТЕЛЬНОСТИ), ТЕХНИКИ</w:t>
      </w:r>
    </w:p>
    <w:p w14:paraId="2C7AB9EF" w14:textId="77777777" w:rsidR="007D2E3C" w:rsidRDefault="007D2E3C">
      <w:pPr>
        <w:pStyle w:val="ConsPlusTitle"/>
        <w:jc w:val="center"/>
      </w:pPr>
      <w:r>
        <w:t>И ТРАНСПОРТНЫХ СРЕДСТВ (ЗА ИСКЛЮЧЕНИЕМ ЛЕГКОВЫХ</w:t>
      </w:r>
    </w:p>
    <w:p w14:paraId="7B3BCB94" w14:textId="77777777" w:rsidR="007D2E3C" w:rsidRDefault="007D2E3C">
      <w:pPr>
        <w:pStyle w:val="ConsPlusTitle"/>
        <w:jc w:val="center"/>
      </w:pPr>
      <w:r>
        <w:t>АВТОМОБИЛЕЙ И ВОЗДУШНЫХ СУДОВ)</w:t>
      </w:r>
    </w:p>
    <w:p w14:paraId="3FFDF117" w14:textId="77777777" w:rsidR="007D2E3C" w:rsidRDefault="007D2E3C">
      <w:pPr>
        <w:pStyle w:val="ConsPlusNormal"/>
        <w:jc w:val="both"/>
      </w:pPr>
    </w:p>
    <w:p w14:paraId="0C16D0CE" w14:textId="77777777" w:rsidR="007D2E3C" w:rsidRDefault="007D2E3C">
      <w:pPr>
        <w:pStyle w:val="ConsPlusTitle"/>
        <w:jc w:val="center"/>
        <w:outlineLvl w:val="1"/>
      </w:pPr>
      <w:r>
        <w:t>I. Общие положения</w:t>
      </w:r>
    </w:p>
    <w:p w14:paraId="62553352" w14:textId="77777777" w:rsidR="007D2E3C" w:rsidRDefault="007D2E3C">
      <w:pPr>
        <w:pStyle w:val="ConsPlusNormal"/>
        <w:jc w:val="both"/>
      </w:pPr>
    </w:p>
    <w:p w14:paraId="799EAB60" w14:textId="77777777" w:rsidR="007D2E3C" w:rsidRDefault="007D2E3C">
      <w:pPr>
        <w:pStyle w:val="ConsPlusNormal"/>
        <w:ind w:firstLine="540"/>
        <w:jc w:val="both"/>
      </w:pPr>
      <w:r>
        <w:t xml:space="preserve">1. Настоящий Порядок определяет условия, цели и механизм предоставления из республиканского бюджета Республики Дагестан субсидий субъектам малого и среднего предпринимательства на возмещение до 80 процентов затрат, связанных с уплатой первого взноса при заключении договора лизинга оборудования (за исключением предназначенного для осуществления оптовой и розничной торговой деятельности), техники и транспортных средств (за исключением легковых автомобилей и воздушных судов) (далее - субсидия, субсидии), а также порядок проведения отбора субъектов малого и среднего предпринимательства на предоставление субсидий в рамках реализации подпрограммы "Развитие малого и среднего предпринимательства в Республике Дагестан" государственной </w:t>
      </w:r>
      <w:hyperlink r:id="rId12">
        <w:r>
          <w:rPr>
            <w:color w:val="0000FF"/>
          </w:rPr>
          <w:t>программы</w:t>
        </w:r>
      </w:hyperlink>
      <w:r>
        <w:t xml:space="preserve"> Республики Дагестан "Экономическое развитие Республики Дагестан, включая создание благоприятного предпринимательского и инвестиционного климата", утвержденной постановлением Правительства Республики Дагестан от 7 декабря 2023 г. N 483 "Об утверждении государственной программы Республики Дагестан "Экономическое развитие Республики Дагестан, включая создание благоприятного предпринимательского и инвестиционного климата" (далее - Программа).</w:t>
      </w:r>
    </w:p>
    <w:p w14:paraId="572172DE" w14:textId="77777777" w:rsidR="007D2E3C" w:rsidRDefault="007D2E3C">
      <w:pPr>
        <w:pStyle w:val="ConsPlusNormal"/>
        <w:spacing w:before="220"/>
        <w:ind w:firstLine="540"/>
        <w:jc w:val="both"/>
      </w:pPr>
      <w:r>
        <w:t>Настоящий Порядок также распространяется на правоотношения, возникающие при заключении договора сублизинга.</w:t>
      </w:r>
    </w:p>
    <w:p w14:paraId="39408531" w14:textId="77777777" w:rsidR="007D2E3C" w:rsidRDefault="007D2E3C">
      <w:pPr>
        <w:pStyle w:val="ConsPlusNormal"/>
        <w:spacing w:before="220"/>
        <w:ind w:firstLine="540"/>
        <w:jc w:val="both"/>
      </w:pPr>
      <w:r>
        <w:t>2. Агентство по предпринимательству и инвестициям Республики Дагестан (далее - Агентство) является главным распорядителем средств республиканского бюджета Республики Дагестан, осуществляющим предоставление субсидий, до которого в установленном порядке доведены лимиты бюджетных обязательств на предоставление субсидий. Субсидии предоставляются в соответствии со сводной бюджетной росписью республиканского бюджета Республики Дагестан на соответствующий финансовый год и плановый период в пределах лимитов бюджетных обязательств, утвержденных в установленном порядке Агентству.</w:t>
      </w:r>
    </w:p>
    <w:p w14:paraId="7B427AC5" w14:textId="77777777" w:rsidR="007D2E3C" w:rsidRDefault="007D2E3C">
      <w:pPr>
        <w:pStyle w:val="ConsPlusNormal"/>
        <w:spacing w:before="220"/>
        <w:ind w:firstLine="540"/>
        <w:jc w:val="both"/>
      </w:pPr>
      <w:r>
        <w:t>3. Понятия, используемые в настоящем Порядке, применяются в значениях, определенных законодательством Российской Федерации и Республики Дагестан.</w:t>
      </w:r>
    </w:p>
    <w:p w14:paraId="406CCCD4" w14:textId="77777777" w:rsidR="007D2E3C" w:rsidRDefault="007D2E3C">
      <w:pPr>
        <w:pStyle w:val="ConsPlusNormal"/>
        <w:spacing w:before="220"/>
        <w:ind w:firstLine="540"/>
        <w:jc w:val="both"/>
      </w:pPr>
      <w:bookmarkStart w:id="1" w:name="P53"/>
      <w:bookmarkEnd w:id="1"/>
      <w:r>
        <w:t xml:space="preserve">4. Целью предоставления субсидии является реализация мероприятий </w:t>
      </w:r>
      <w:hyperlink r:id="rId13">
        <w:r>
          <w:rPr>
            <w:color w:val="0000FF"/>
          </w:rPr>
          <w:t>Программы</w:t>
        </w:r>
      </w:hyperlink>
      <w:r>
        <w:t xml:space="preserve"> путем оказания финансовой поддержки субъектам малого и среднего предпринимательства на возмещение до 80 процентов затрат, связанных с уплатой первого взноса при заключении договора лизинга (сублизинга) оборудования (за исключением предназначенного для осуществления оптовой и розничной торговой деятельности), техники и транспортных средств (за исключением легковых автомобилей и воздушных судов) (далее - договор лизинга оборудования).</w:t>
      </w:r>
    </w:p>
    <w:p w14:paraId="28FAC532" w14:textId="77777777" w:rsidR="007D2E3C" w:rsidRDefault="007D2E3C">
      <w:pPr>
        <w:pStyle w:val="ConsPlusNormal"/>
        <w:spacing w:before="220"/>
        <w:ind w:firstLine="540"/>
        <w:jc w:val="both"/>
      </w:pPr>
      <w:r>
        <w:t xml:space="preserve">Субсидия предоставляется на возмещение части затрат, связанных с уплатой первого взноса при заключении договора лизинга оборудования, относящихся ко второй и выше амортизационным группам </w:t>
      </w:r>
      <w:hyperlink r:id="rId14">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376BE362" w14:textId="77777777" w:rsidR="007D2E3C" w:rsidRDefault="007D2E3C">
      <w:pPr>
        <w:pStyle w:val="ConsPlusNormal"/>
        <w:spacing w:before="220"/>
        <w:ind w:firstLine="540"/>
        <w:jc w:val="both"/>
      </w:pPr>
      <w:r>
        <w:t xml:space="preserve">Субсидия одному претенденту предоставляется один раз в календарный год единовременно по одному или нескольким договорам лизинга оборудования, но не выше размера, указанного им в заявке, и максимального размера субсидии, определенного в порядке, предусмотренном </w:t>
      </w:r>
      <w:hyperlink w:anchor="P96">
        <w:r>
          <w:rPr>
            <w:color w:val="0000FF"/>
          </w:rPr>
          <w:t>абзацем вторым пункта 11</w:t>
        </w:r>
      </w:hyperlink>
      <w:r>
        <w:t xml:space="preserve"> настоящего Порядка.</w:t>
      </w:r>
    </w:p>
    <w:p w14:paraId="40FF06BC" w14:textId="77777777" w:rsidR="007D2E3C" w:rsidRDefault="007D2E3C">
      <w:pPr>
        <w:pStyle w:val="ConsPlusNormal"/>
        <w:spacing w:before="220"/>
        <w:ind w:firstLine="540"/>
        <w:jc w:val="both"/>
      </w:pPr>
      <w:r>
        <w:lastRenderedPageBreak/>
        <w:t>Субсидия по одному предмету договора лизинга оборудования может быть предоставлена только один раз.</w:t>
      </w:r>
    </w:p>
    <w:p w14:paraId="12B235DD" w14:textId="77777777" w:rsidR="007D2E3C" w:rsidRDefault="007D2E3C">
      <w:pPr>
        <w:pStyle w:val="ConsPlusNormal"/>
        <w:spacing w:before="220"/>
        <w:ind w:firstLine="540"/>
        <w:jc w:val="both"/>
      </w:pPr>
      <w:r>
        <w:t>Способ предоставления субсидии - возмещение части затрат, понесенных участниками отбора по действующим договорам лизинга оборудования.</w:t>
      </w:r>
    </w:p>
    <w:p w14:paraId="59C91169" w14:textId="77777777" w:rsidR="007D2E3C" w:rsidRDefault="007D2E3C">
      <w:pPr>
        <w:pStyle w:val="ConsPlusNormal"/>
        <w:spacing w:before="220"/>
        <w:ind w:firstLine="540"/>
        <w:jc w:val="both"/>
      </w:pPr>
      <w:r>
        <w:t xml:space="preserve">5. Информация о субсидии размещается на едином портале бюджетной системы Российской Федерации в информационно-телекоммуникационной сети "Интернет" по адресу </w:t>
      </w:r>
      <w:hyperlink r:id="rId15">
        <w:r>
          <w:rPr>
            <w:color w:val="0000FF"/>
          </w:rPr>
          <w:t>http://promote.budget.gov.ru</w:t>
        </w:r>
      </w:hyperlink>
      <w:r>
        <w:t xml:space="preserve"> (далее - Единый портал) в порядке, установленном Министерством финансов Российской Федерации.</w:t>
      </w:r>
    </w:p>
    <w:p w14:paraId="11ADD6D8" w14:textId="77777777" w:rsidR="007D2E3C" w:rsidRDefault="007D2E3C">
      <w:pPr>
        <w:pStyle w:val="ConsPlusNormal"/>
        <w:jc w:val="both"/>
      </w:pPr>
    </w:p>
    <w:p w14:paraId="5517CCF2" w14:textId="77777777" w:rsidR="007D2E3C" w:rsidRDefault="007D2E3C">
      <w:pPr>
        <w:pStyle w:val="ConsPlusTitle"/>
        <w:jc w:val="center"/>
        <w:outlineLvl w:val="1"/>
      </w:pPr>
      <w:r>
        <w:t>II. Условия и порядок предоставления субсидий</w:t>
      </w:r>
    </w:p>
    <w:p w14:paraId="0D1E4DC3" w14:textId="77777777" w:rsidR="007D2E3C" w:rsidRDefault="007D2E3C">
      <w:pPr>
        <w:pStyle w:val="ConsPlusNormal"/>
        <w:jc w:val="both"/>
      </w:pPr>
    </w:p>
    <w:p w14:paraId="5E99F041" w14:textId="77777777" w:rsidR="007D2E3C" w:rsidRDefault="007D2E3C">
      <w:pPr>
        <w:pStyle w:val="ConsPlusNormal"/>
        <w:ind w:firstLine="540"/>
        <w:jc w:val="both"/>
      </w:pPr>
      <w:bookmarkStart w:id="2" w:name="P62"/>
      <w:bookmarkEnd w:id="2"/>
      <w:r>
        <w:t>6. Участник отбора по состоянию на дату не ранее чем за 30 календарных дней до даты подачи заявки, даты ее рассмотрения и заключения соглашения о предоставлении субсидии (далее - соглашение) должен соответствовать следующим требованиям:</w:t>
      </w:r>
    </w:p>
    <w:p w14:paraId="52A2D337" w14:textId="77777777" w:rsidR="007D2E3C" w:rsidRDefault="007D2E3C">
      <w:pPr>
        <w:pStyle w:val="ConsPlusNormal"/>
        <w:spacing w:before="220"/>
        <w:ind w:firstLine="540"/>
        <w:jc w:val="both"/>
      </w:pPr>
      <w:r>
        <w:t>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B8DCA82" w14:textId="77777777" w:rsidR="007D2E3C" w:rsidRDefault="007D2E3C">
      <w:pPr>
        <w:pStyle w:val="ConsPlusNormal"/>
        <w:spacing w:before="220"/>
        <w:ind w:firstLine="540"/>
        <w:jc w:val="both"/>
      </w:pPr>
      <w: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99EBBCA" w14:textId="77777777" w:rsidR="007D2E3C" w:rsidRDefault="007D2E3C">
      <w:pPr>
        <w:pStyle w:val="ConsPlusNormal"/>
        <w:spacing w:before="220"/>
        <w:ind w:firstLine="540"/>
        <w:jc w:val="both"/>
      </w:pPr>
      <w:r>
        <w:t xml:space="preserve">в) не находится в составляемых в рамках реализации полномочий, предусмотренных </w:t>
      </w:r>
      <w:hyperlink r:id="rId1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996F0B2" w14:textId="77777777" w:rsidR="007D2E3C" w:rsidRDefault="007D2E3C">
      <w:pPr>
        <w:pStyle w:val="ConsPlusNormal"/>
        <w:spacing w:before="220"/>
        <w:ind w:firstLine="540"/>
        <w:jc w:val="both"/>
      </w:pPr>
      <w:r>
        <w:t>г) не получает средства из республиканского бюджета Республики Дагестан на основании иных нормативных правовых актов Республики Дагестан на цели, установленные настоящим Порядком;</w:t>
      </w:r>
    </w:p>
    <w:p w14:paraId="2E9CE556" w14:textId="77777777" w:rsidR="007D2E3C" w:rsidRDefault="007D2E3C">
      <w:pPr>
        <w:pStyle w:val="ConsPlusNormal"/>
        <w:spacing w:before="220"/>
        <w:ind w:firstLine="540"/>
        <w:jc w:val="both"/>
      </w:pPr>
      <w:r>
        <w:t xml:space="preserve">д) не является иностранным агентом в соответствии с Федеральным </w:t>
      </w:r>
      <w:hyperlink r:id="rId17">
        <w:r>
          <w:rPr>
            <w:color w:val="0000FF"/>
          </w:rPr>
          <w:t>законом</w:t>
        </w:r>
      </w:hyperlink>
      <w:r>
        <w:t xml:space="preserve"> от 14 июля 2022 г. N 255-ФЗ "О контроле за деятельностью лиц, находящихся под иностранным влиянием";</w:t>
      </w:r>
    </w:p>
    <w:p w14:paraId="5416D3B5" w14:textId="77777777" w:rsidR="007D2E3C" w:rsidRDefault="007D2E3C">
      <w:pPr>
        <w:pStyle w:val="ConsPlusNormal"/>
        <w:spacing w:before="220"/>
        <w:ind w:firstLine="540"/>
        <w:jc w:val="both"/>
      </w:pPr>
      <w:r>
        <w:t xml:space="preserve">е) на едином налоговом счете отсутствует или не превышает размера, определенного </w:t>
      </w:r>
      <w:hyperlink r:id="rId1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AC49AD4" w14:textId="77777777" w:rsidR="007D2E3C" w:rsidRDefault="007D2E3C">
      <w:pPr>
        <w:pStyle w:val="ConsPlusNormal"/>
        <w:spacing w:before="220"/>
        <w:ind w:firstLine="540"/>
        <w:jc w:val="both"/>
      </w:pPr>
      <w:r>
        <w:t>ж) отсутствует просроченная задолженность по возврату в республиканский бюджет Республики Дагестан,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республиканским бюджетом Республики Дагестан, из которого планируется предоставление субсидии в соответствии с настоящим Порядком (за исключением случаев, установленных Правительством Республики Дагестан);</w:t>
      </w:r>
    </w:p>
    <w:p w14:paraId="337462DA" w14:textId="77777777" w:rsidR="007D2E3C" w:rsidRDefault="007D2E3C">
      <w:pPr>
        <w:pStyle w:val="ConsPlusNormal"/>
        <w:spacing w:before="220"/>
        <w:ind w:firstLine="540"/>
        <w:jc w:val="both"/>
      </w:pPr>
      <w:r>
        <w:t xml:space="preserve">з)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w:t>
      </w:r>
      <w:r>
        <w:lastRenderedPageBreak/>
        <w:t>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130102A4" w14:textId="77777777" w:rsidR="007D2E3C" w:rsidRDefault="007D2E3C">
      <w:pPr>
        <w:pStyle w:val="ConsPlusNormal"/>
        <w:spacing w:before="220"/>
        <w:ind w:firstLine="540"/>
        <w:jc w:val="both"/>
      </w:pPr>
      <w: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28CEFEF5" w14:textId="77777777" w:rsidR="007D2E3C" w:rsidRDefault="007D2E3C">
      <w:pPr>
        <w:pStyle w:val="ConsPlusNormal"/>
        <w:spacing w:before="220"/>
        <w:ind w:firstLine="540"/>
        <w:jc w:val="both"/>
      </w:pPr>
      <w:r>
        <w:t>к) осуществляет предпринимательскую деятельность и уплату налоговых и иных обязательных платежей на территории Республики Дагестан;</w:t>
      </w:r>
    </w:p>
    <w:p w14:paraId="2817CB61" w14:textId="77777777" w:rsidR="007D2E3C" w:rsidRDefault="007D2E3C">
      <w:pPr>
        <w:pStyle w:val="ConsPlusNormal"/>
        <w:spacing w:before="220"/>
        <w:ind w:firstLine="540"/>
        <w:jc w:val="both"/>
      </w:pPr>
      <w:r>
        <w:t xml:space="preserve">л) является субъектом малого или среднего предпринимательства в соответствии с Федеральным </w:t>
      </w:r>
      <w:hyperlink r:id="rId19">
        <w:r>
          <w:rPr>
            <w:color w:val="0000FF"/>
          </w:rPr>
          <w:t>законом</w:t>
        </w:r>
      </w:hyperlink>
      <w:r>
        <w:t xml:space="preserve"> от 24 июля 2007 г. N 209-ФЗ "О развитии малого и среднего предпринимательства в Российской Федерации" (далее - Федеральный закон N 209-ФЗ).</w:t>
      </w:r>
    </w:p>
    <w:p w14:paraId="33E221EE" w14:textId="77777777" w:rsidR="007D2E3C" w:rsidRDefault="007D2E3C">
      <w:pPr>
        <w:pStyle w:val="ConsPlusNormal"/>
        <w:spacing w:before="220"/>
        <w:ind w:firstLine="540"/>
        <w:jc w:val="both"/>
      </w:pPr>
      <w:r>
        <w:t xml:space="preserve">7. Проверка участника отбора на соответствие требованиям </w:t>
      </w:r>
      <w:hyperlink w:anchor="P62">
        <w:r>
          <w:rPr>
            <w:color w:val="0000FF"/>
          </w:rPr>
          <w:t>пункта 6</w:t>
        </w:r>
      </w:hyperlink>
      <w:r>
        <w:t xml:space="preserve">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053C6B33" w14:textId="77777777" w:rsidR="007D2E3C" w:rsidRDefault="007D2E3C">
      <w:pPr>
        <w:pStyle w:val="ConsPlusNormal"/>
        <w:spacing w:before="220"/>
        <w:ind w:firstLine="540"/>
        <w:jc w:val="both"/>
      </w:pPr>
      <w:r>
        <w:t xml:space="preserve">Подтверждение соответствия участника отбора требованиям, указанным в </w:t>
      </w:r>
      <w:hyperlink w:anchor="P76">
        <w:r>
          <w:rPr>
            <w:color w:val="0000FF"/>
          </w:rPr>
          <w:t>пункте 8</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9E93ECB" w14:textId="77777777" w:rsidR="007D2E3C" w:rsidRDefault="007D2E3C">
      <w:pPr>
        <w:pStyle w:val="ConsPlusNormal"/>
        <w:spacing w:before="220"/>
        <w:ind w:firstLine="540"/>
        <w:jc w:val="both"/>
      </w:pPr>
      <w:bookmarkStart w:id="3" w:name="P76"/>
      <w:bookmarkEnd w:id="3"/>
      <w:r>
        <w:t xml:space="preserve">8. Для подтверждения соответствия участника отбора требованиям, предусмотренным </w:t>
      </w:r>
      <w:hyperlink w:anchor="P62">
        <w:r>
          <w:rPr>
            <w:color w:val="0000FF"/>
          </w:rPr>
          <w:t>пунктом 6</w:t>
        </w:r>
      </w:hyperlink>
      <w:r>
        <w:t xml:space="preserve"> настоящего Порядка, участником отбора в сроки, указанные в объявлении о проведении отбора, в составе заявки, подаваемой на отбор, представляются следующие документы:</w:t>
      </w:r>
    </w:p>
    <w:p w14:paraId="041AE597" w14:textId="77777777" w:rsidR="007D2E3C" w:rsidRDefault="007D2E3C">
      <w:pPr>
        <w:pStyle w:val="ConsPlusNormal"/>
        <w:spacing w:before="220"/>
        <w:ind w:firstLine="540"/>
        <w:jc w:val="both"/>
      </w:pPr>
      <w:r>
        <w:t xml:space="preserve">а) заявка (в электронной форме в системе "Электронный бюджет"), формируемая участником отбора согласно </w:t>
      </w:r>
      <w:hyperlink w:anchor="P206">
        <w:r>
          <w:rPr>
            <w:color w:val="0000FF"/>
          </w:rPr>
          <w:t>пункту 30</w:t>
        </w:r>
      </w:hyperlink>
      <w:r>
        <w:t xml:space="preserve"> настоящего Порядка;</w:t>
      </w:r>
    </w:p>
    <w:p w14:paraId="16E67E71" w14:textId="77777777" w:rsidR="007D2E3C" w:rsidRDefault="007D2E3C">
      <w:pPr>
        <w:pStyle w:val="ConsPlusNormal"/>
        <w:spacing w:before="220"/>
        <w:ind w:firstLine="540"/>
        <w:jc w:val="both"/>
      </w:pPr>
      <w:r>
        <w:t>б) копия(-и) документа(-</w:t>
      </w:r>
      <w:proofErr w:type="spellStart"/>
      <w:r>
        <w:t>ов</w:t>
      </w:r>
      <w:proofErr w:type="spellEnd"/>
      <w:r>
        <w:t>), подтверждающего(-их) факт оплаты первого взноса по договору(-</w:t>
      </w:r>
      <w:proofErr w:type="spellStart"/>
      <w:r>
        <w:t>ам</w:t>
      </w:r>
      <w:proofErr w:type="spellEnd"/>
      <w:r>
        <w:t>) лизинга оборудования, заверенного(-ых) подписью руководителя (индивидуального предпринимателя) и печатью (при наличии);</w:t>
      </w:r>
    </w:p>
    <w:p w14:paraId="238D6B73" w14:textId="77777777" w:rsidR="007D2E3C" w:rsidRDefault="007D2E3C">
      <w:pPr>
        <w:pStyle w:val="ConsPlusNormal"/>
        <w:spacing w:before="220"/>
        <w:ind w:firstLine="540"/>
        <w:jc w:val="both"/>
      </w:pPr>
      <w:r>
        <w:t>в) копия(-и) договора(-</w:t>
      </w:r>
      <w:proofErr w:type="spellStart"/>
      <w:r>
        <w:t>ов</w:t>
      </w:r>
      <w:proofErr w:type="spellEnd"/>
      <w:r>
        <w:t>) лизинга оборудования (соответствующего условиям предоставления субсидии) с графиком лизинговых платежей с обязательным указанием суммы первого взноса, заверенная(-</w:t>
      </w:r>
      <w:proofErr w:type="spellStart"/>
      <w:r>
        <w:t>ые</w:t>
      </w:r>
      <w:proofErr w:type="spellEnd"/>
      <w:r>
        <w:t>) подписью руководителя (индивидуального предпринимателя) и печатью (при наличии);</w:t>
      </w:r>
    </w:p>
    <w:p w14:paraId="035FEFAD" w14:textId="77777777" w:rsidR="007D2E3C" w:rsidRDefault="007D2E3C">
      <w:pPr>
        <w:pStyle w:val="ConsPlusNormal"/>
        <w:spacing w:before="220"/>
        <w:ind w:firstLine="540"/>
        <w:jc w:val="both"/>
      </w:pPr>
      <w:r>
        <w:t>г) копия(-и) акта(-</w:t>
      </w:r>
      <w:proofErr w:type="spellStart"/>
      <w:r>
        <w:t>ов</w:t>
      </w:r>
      <w:proofErr w:type="spellEnd"/>
      <w:r>
        <w:t>) приема-передачи предмета лизинга, заверенная(-</w:t>
      </w:r>
      <w:proofErr w:type="spellStart"/>
      <w:r>
        <w:t>ые</w:t>
      </w:r>
      <w:proofErr w:type="spellEnd"/>
      <w:r>
        <w:t>) подписью руководителя (индивидуального предпринимателя) и печатью (при наличии);</w:t>
      </w:r>
    </w:p>
    <w:p w14:paraId="127A6B9C" w14:textId="77777777" w:rsidR="007D2E3C" w:rsidRDefault="007D2E3C">
      <w:pPr>
        <w:pStyle w:val="ConsPlusNormal"/>
        <w:spacing w:before="220"/>
        <w:ind w:firstLine="540"/>
        <w:jc w:val="both"/>
      </w:pPr>
      <w:r>
        <w:t>д) справка участника отбора о налоговых и иных платежах, уплаченных в консолидированный бюджет Республики Дагестан за год, предшествующий году подачи заявки, скрепленная печатью организации или индивидуального предпринимателя (при наличии);</w:t>
      </w:r>
    </w:p>
    <w:p w14:paraId="7D7EF624" w14:textId="77777777" w:rsidR="007D2E3C" w:rsidRDefault="007D2E3C">
      <w:pPr>
        <w:pStyle w:val="ConsPlusNormal"/>
        <w:spacing w:before="220"/>
        <w:ind w:firstLine="540"/>
        <w:jc w:val="both"/>
      </w:pPr>
      <w:r>
        <w:t>е) справка участника отбора о количестве рабочих мест по состоянию на 1 января года подачи заявки, скрепленная печатью организации или индивидуального предпринимателя (при наличии);</w:t>
      </w:r>
    </w:p>
    <w:p w14:paraId="0AB5C54F" w14:textId="77777777" w:rsidR="007D2E3C" w:rsidRDefault="007D2E3C">
      <w:pPr>
        <w:pStyle w:val="ConsPlusNormal"/>
        <w:spacing w:before="220"/>
        <w:ind w:firstLine="540"/>
        <w:jc w:val="both"/>
      </w:pPr>
      <w:bookmarkStart w:id="4" w:name="P83"/>
      <w:bookmarkEnd w:id="4"/>
      <w:r>
        <w:t>ж) копия выписки из Единого государственного реестра юридических лиц или Единого государственного реестра индивидуальных предпринимателей (ЕГРЮЛ/ЕГРИП) по состоянию не ранее чем за 30 календарных дней до даты подачи заявки о предоставлении субсидии;</w:t>
      </w:r>
    </w:p>
    <w:p w14:paraId="7A5F0F7C" w14:textId="77777777" w:rsidR="007D2E3C" w:rsidRDefault="007D2E3C">
      <w:pPr>
        <w:pStyle w:val="ConsPlusNormal"/>
        <w:spacing w:before="220"/>
        <w:ind w:firstLine="540"/>
        <w:jc w:val="both"/>
      </w:pPr>
      <w:bookmarkStart w:id="5" w:name="P84"/>
      <w:bookmarkEnd w:id="5"/>
      <w:r>
        <w:t>з) копия выписки из Единого реестра субъектов малого и среднего предпринимательства;</w:t>
      </w:r>
    </w:p>
    <w:p w14:paraId="2BE1F332" w14:textId="77777777" w:rsidR="007D2E3C" w:rsidRDefault="007D2E3C">
      <w:pPr>
        <w:pStyle w:val="ConsPlusNormal"/>
        <w:spacing w:before="220"/>
        <w:ind w:firstLine="540"/>
        <w:jc w:val="both"/>
      </w:pPr>
      <w:bookmarkStart w:id="6" w:name="P85"/>
      <w:bookmarkEnd w:id="6"/>
      <w:r>
        <w:t xml:space="preserve">и) справка, выданная налоговым органом по месту постановки участника отбора на учет в налоговом </w:t>
      </w:r>
      <w:r>
        <w:lastRenderedPageBreak/>
        <w:t>органе, по состоянию на дату не ранее чем за 30 календарных дней до даты подачи заявки на предоставление субсидии,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63B956A" w14:textId="77777777" w:rsidR="007D2E3C" w:rsidRDefault="007D2E3C">
      <w:pPr>
        <w:pStyle w:val="ConsPlusNormal"/>
        <w:spacing w:before="220"/>
        <w:ind w:firstLine="540"/>
        <w:jc w:val="both"/>
      </w:pPr>
      <w:r>
        <w:t>Участник отбора несет ответственность в установленном законодательством порядке за достоверность сведений, содержащихся в представленных документах.</w:t>
      </w:r>
    </w:p>
    <w:p w14:paraId="06DFCB98" w14:textId="77777777" w:rsidR="007D2E3C" w:rsidRDefault="007D2E3C">
      <w:pPr>
        <w:pStyle w:val="ConsPlusNormal"/>
        <w:spacing w:before="220"/>
        <w:ind w:firstLine="540"/>
        <w:jc w:val="both"/>
      </w:pPr>
      <w:r>
        <w:t xml:space="preserve">9. Документы, указанные в </w:t>
      </w:r>
      <w:hyperlink w:anchor="P83">
        <w:r>
          <w:rPr>
            <w:color w:val="0000FF"/>
          </w:rPr>
          <w:t>подпунктах "ж"</w:t>
        </w:r>
      </w:hyperlink>
      <w:r>
        <w:t xml:space="preserve">, </w:t>
      </w:r>
      <w:hyperlink w:anchor="P84">
        <w:r>
          <w:rPr>
            <w:color w:val="0000FF"/>
          </w:rPr>
          <w:t>"з"</w:t>
        </w:r>
      </w:hyperlink>
      <w:r>
        <w:t xml:space="preserve">, </w:t>
      </w:r>
      <w:hyperlink w:anchor="P85">
        <w:r>
          <w:rPr>
            <w:color w:val="0000FF"/>
          </w:rPr>
          <w:t>"и" пункта 8</w:t>
        </w:r>
      </w:hyperlink>
      <w:r>
        <w:t xml:space="preserve"> настоящего Порядка, представляются участником отбора по собственной инициативе.</w:t>
      </w:r>
    </w:p>
    <w:p w14:paraId="52922FA7" w14:textId="77777777" w:rsidR="007D2E3C" w:rsidRDefault="007D2E3C">
      <w:pPr>
        <w:pStyle w:val="ConsPlusNormal"/>
        <w:spacing w:before="220"/>
        <w:ind w:firstLine="540"/>
        <w:jc w:val="both"/>
      </w:pPr>
      <w:r>
        <w:t>В случае непредставления участником отбора указанных документов Агентство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по состоянию на дату формирования сведений:</w:t>
      </w:r>
    </w:p>
    <w:p w14:paraId="4D3B04AA" w14:textId="77777777" w:rsidR="007D2E3C" w:rsidRDefault="007D2E3C">
      <w:pPr>
        <w:pStyle w:val="ConsPlusNormal"/>
        <w:spacing w:before="220"/>
        <w:ind w:firstLine="540"/>
        <w:jc w:val="both"/>
      </w:pPr>
      <w:r>
        <w:t>а) выписку из ЕГРЮЛ/ЕГРИП;</w:t>
      </w:r>
    </w:p>
    <w:p w14:paraId="6C2ED648" w14:textId="77777777" w:rsidR="007D2E3C" w:rsidRDefault="007D2E3C">
      <w:pPr>
        <w:pStyle w:val="ConsPlusNormal"/>
        <w:spacing w:before="220"/>
        <w:ind w:firstLine="540"/>
        <w:jc w:val="both"/>
      </w:pPr>
      <w:r>
        <w:t>б) сведения о наличии (отсутствии) у участника отбора задолженности по уплате налогов, сборов, страховых взносов, пеней, штрафов.</w:t>
      </w:r>
    </w:p>
    <w:p w14:paraId="5BDF70E8" w14:textId="77777777" w:rsidR="007D2E3C" w:rsidRDefault="007D2E3C">
      <w:pPr>
        <w:pStyle w:val="ConsPlusNormal"/>
        <w:spacing w:before="220"/>
        <w:ind w:firstLine="540"/>
        <w:jc w:val="both"/>
      </w:pPr>
      <w:r>
        <w:t>Сведения из ЕГРЮЛ/ЕГРИП в том числе могут быть получены Агентством с официального сайта Федеральной налоговой службы с помощью сервиса "Предоставление сведений из ЕГРЮЛ/ЕГРИП в электронном виде".</w:t>
      </w:r>
    </w:p>
    <w:p w14:paraId="25FB4BB9" w14:textId="77777777" w:rsidR="007D2E3C" w:rsidRDefault="007D2E3C">
      <w:pPr>
        <w:pStyle w:val="ConsPlusNormal"/>
        <w:spacing w:before="220"/>
        <w:ind w:firstLine="540"/>
        <w:jc w:val="both"/>
      </w:pPr>
      <w:r>
        <w:t>10. Основаниями для принятия решения об отказе в предоставлении субсидии являются:</w:t>
      </w:r>
    </w:p>
    <w:p w14:paraId="3494D113" w14:textId="77777777" w:rsidR="007D2E3C" w:rsidRDefault="007D2E3C">
      <w:pPr>
        <w:pStyle w:val="ConsPlusNormal"/>
        <w:spacing w:before="220"/>
        <w:ind w:firstLine="540"/>
        <w:jc w:val="both"/>
      </w:pPr>
      <w:r>
        <w:t>а) несоответствие представленных участником отбора документов требованиям, определенным настоящим Порядком, или непредставление (представление не в полном объеме) указанных документов;</w:t>
      </w:r>
    </w:p>
    <w:p w14:paraId="4C2589B6" w14:textId="77777777" w:rsidR="007D2E3C" w:rsidRDefault="007D2E3C">
      <w:pPr>
        <w:pStyle w:val="ConsPlusNormal"/>
        <w:spacing w:before="220"/>
        <w:ind w:firstLine="540"/>
        <w:jc w:val="both"/>
      </w:pPr>
      <w:r>
        <w:t>б) установление факта недостоверности представленной участником отбора информации.</w:t>
      </w:r>
    </w:p>
    <w:p w14:paraId="5720F3B7" w14:textId="77777777" w:rsidR="007D2E3C" w:rsidRDefault="007D2E3C">
      <w:pPr>
        <w:pStyle w:val="ConsPlusNormal"/>
        <w:spacing w:before="220"/>
        <w:ind w:firstLine="540"/>
        <w:jc w:val="both"/>
      </w:pPr>
      <w:bookmarkStart w:id="7" w:name="P95"/>
      <w:bookmarkEnd w:id="7"/>
      <w:r>
        <w:t xml:space="preserve">11. Победителями отбора получателей субсидий признаются участники отбора получателей субсидий, включенные в рейтинг, сформированный Агентством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anchor="P185">
        <w:r>
          <w:rPr>
            <w:color w:val="0000FF"/>
          </w:rPr>
          <w:t>пунктом 28</w:t>
        </w:r>
      </w:hyperlink>
      <w:r>
        <w:t xml:space="preserve"> настоящего Порядка.</w:t>
      </w:r>
    </w:p>
    <w:p w14:paraId="2632A333" w14:textId="77777777" w:rsidR="007D2E3C" w:rsidRDefault="007D2E3C">
      <w:pPr>
        <w:pStyle w:val="ConsPlusNormal"/>
        <w:spacing w:before="220"/>
        <w:ind w:firstLine="540"/>
        <w:jc w:val="both"/>
      </w:pPr>
      <w:bookmarkStart w:id="8" w:name="P96"/>
      <w:bookmarkEnd w:id="8"/>
      <w:r>
        <w:t>Субсидия предоставляется на возмещение до 80 процентов от суммы первого взноса по договорам лизинга оборудования, но не более 1 млн рублей и рассчитывается по следующей формуле:</w:t>
      </w:r>
    </w:p>
    <w:p w14:paraId="7FABAEB2" w14:textId="77777777" w:rsidR="007D2E3C" w:rsidRDefault="007D2E3C">
      <w:pPr>
        <w:pStyle w:val="ConsPlusNormal"/>
        <w:jc w:val="both"/>
      </w:pPr>
    </w:p>
    <w:p w14:paraId="7859D454" w14:textId="77777777" w:rsidR="007D2E3C" w:rsidRDefault="007D2E3C">
      <w:pPr>
        <w:pStyle w:val="ConsPlusNormal"/>
        <w:jc w:val="center"/>
      </w:pPr>
      <w:bookmarkStart w:id="9" w:name="P98"/>
      <w:bookmarkEnd w:id="9"/>
      <w:proofErr w:type="spellStart"/>
      <w:r>
        <w:t>С</w:t>
      </w:r>
      <w:r>
        <w:rPr>
          <w:vertAlign w:val="subscript"/>
        </w:rPr>
        <w:t>i</w:t>
      </w:r>
      <w:proofErr w:type="spellEnd"/>
      <w:r>
        <w:t xml:space="preserve"> = П x 80% / 100%,</w:t>
      </w:r>
    </w:p>
    <w:p w14:paraId="2933897C" w14:textId="77777777" w:rsidR="007D2E3C" w:rsidRDefault="007D2E3C">
      <w:pPr>
        <w:pStyle w:val="ConsPlusNormal"/>
        <w:jc w:val="both"/>
      </w:pPr>
    </w:p>
    <w:p w14:paraId="392E3456" w14:textId="77777777" w:rsidR="007D2E3C" w:rsidRDefault="007D2E3C">
      <w:pPr>
        <w:pStyle w:val="ConsPlusNormal"/>
        <w:ind w:firstLine="540"/>
        <w:jc w:val="both"/>
      </w:pPr>
      <w:r>
        <w:t>где:</w:t>
      </w:r>
    </w:p>
    <w:p w14:paraId="3C9A9C5C"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размер субсидии, рассчитанный i-</w:t>
      </w:r>
      <w:proofErr w:type="spellStart"/>
      <w:r>
        <w:t>му</w:t>
      </w:r>
      <w:proofErr w:type="spellEnd"/>
      <w:r>
        <w:t xml:space="preserve"> получателю средств в соответствии с формулой, указанной в </w:t>
      </w:r>
      <w:hyperlink w:anchor="P98">
        <w:r>
          <w:rPr>
            <w:color w:val="0000FF"/>
          </w:rPr>
          <w:t>абзаце третьем</w:t>
        </w:r>
      </w:hyperlink>
      <w:r>
        <w:t xml:space="preserve"> настоящего пункта;</w:t>
      </w:r>
    </w:p>
    <w:p w14:paraId="126D5C74" w14:textId="77777777" w:rsidR="007D2E3C" w:rsidRDefault="007D2E3C">
      <w:pPr>
        <w:pStyle w:val="ConsPlusNormal"/>
        <w:spacing w:before="220"/>
        <w:ind w:firstLine="540"/>
        <w:jc w:val="both"/>
      </w:pPr>
      <w:r>
        <w:t>П - сумма первого взноса по договорам лизинга оборудования, без учета налога на добавленную стоимость i-го получателя субсидии.</w:t>
      </w:r>
    </w:p>
    <w:p w14:paraId="08807841" w14:textId="77777777" w:rsidR="007D2E3C" w:rsidRDefault="007D2E3C">
      <w:pPr>
        <w:pStyle w:val="ConsPlusNormal"/>
        <w:spacing w:before="220"/>
        <w:ind w:firstLine="540"/>
        <w:jc w:val="both"/>
      </w:pPr>
      <w: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Агентства на цели, указанные в </w:t>
      </w:r>
      <w:hyperlink w:anchor="P53">
        <w:r>
          <w:rPr>
            <w:color w:val="0000FF"/>
          </w:rPr>
          <w:t>пункте 4</w:t>
        </w:r>
      </w:hyperlink>
      <w:r>
        <w:t xml:space="preserve"> настоящего Порядка, размер субсидии каждому из получателей средств по данному направлению рассчитывается по формуле:</w:t>
      </w:r>
    </w:p>
    <w:p w14:paraId="43920C3C" w14:textId="77777777" w:rsidR="007D2E3C" w:rsidRDefault="007D2E3C">
      <w:pPr>
        <w:pStyle w:val="ConsPlusNormal"/>
        <w:jc w:val="both"/>
      </w:pPr>
    </w:p>
    <w:p w14:paraId="54EC4398" w14:textId="77777777" w:rsidR="007D2E3C" w:rsidRDefault="007D2E3C">
      <w:pPr>
        <w:pStyle w:val="ConsPlusNormal"/>
        <w:jc w:val="center"/>
      </w:pPr>
      <w:r>
        <w:rPr>
          <w:noProof/>
          <w:position w:val="-30"/>
        </w:rPr>
        <w:lastRenderedPageBreak/>
        <w:drawing>
          <wp:inline distT="0" distB="0" distL="0" distR="0" wp14:anchorId="06AF6442" wp14:editId="11A5E383">
            <wp:extent cx="1201420" cy="530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1201420" cy="530860"/>
                    </a:xfrm>
                    <a:prstGeom prst="rect">
                      <a:avLst/>
                    </a:prstGeom>
                    <a:noFill/>
                    <a:ln>
                      <a:noFill/>
                    </a:ln>
                  </pic:spPr>
                </pic:pic>
              </a:graphicData>
            </a:graphic>
          </wp:inline>
        </w:drawing>
      </w:r>
      <w:r>
        <w:t>,</w:t>
      </w:r>
    </w:p>
    <w:p w14:paraId="06EA0A58" w14:textId="77777777" w:rsidR="007D2E3C" w:rsidRDefault="007D2E3C">
      <w:pPr>
        <w:pStyle w:val="ConsPlusNormal"/>
        <w:jc w:val="both"/>
      </w:pPr>
    </w:p>
    <w:p w14:paraId="5B9B8990" w14:textId="77777777" w:rsidR="007D2E3C" w:rsidRDefault="007D2E3C">
      <w:pPr>
        <w:pStyle w:val="ConsPlusNormal"/>
        <w:ind w:firstLine="540"/>
        <w:jc w:val="both"/>
      </w:pPr>
      <w:r>
        <w:t>где:</w:t>
      </w:r>
    </w:p>
    <w:p w14:paraId="78F950F8" w14:textId="77777777" w:rsidR="007D2E3C" w:rsidRDefault="007D2E3C">
      <w:pPr>
        <w:pStyle w:val="ConsPlusNormal"/>
        <w:spacing w:before="220"/>
        <w:ind w:firstLine="540"/>
        <w:jc w:val="both"/>
      </w:pPr>
      <w:r>
        <w:t xml:space="preserve">ЛБО - объем лимитов бюджетных обязательств, доведенных до Агентства на текущий финансовый год на цели, указанные в </w:t>
      </w:r>
      <w:hyperlink w:anchor="P53">
        <w:r>
          <w:rPr>
            <w:color w:val="0000FF"/>
          </w:rPr>
          <w:t>пункте 4</w:t>
        </w:r>
      </w:hyperlink>
      <w:r>
        <w:t xml:space="preserve"> настоящего Порядка;</w:t>
      </w:r>
    </w:p>
    <w:p w14:paraId="0FA43D5F" w14:textId="77777777" w:rsidR="007D2E3C" w:rsidRDefault="007D2E3C">
      <w:pPr>
        <w:pStyle w:val="ConsPlusNormal"/>
        <w:spacing w:before="220"/>
        <w:ind w:firstLine="540"/>
        <w:jc w:val="both"/>
      </w:pPr>
      <w:r>
        <w:t xml:space="preserve">n - количество получателей средств, определенных Агентством по итогам отбора для предоставления субсидии на цели, указанные в </w:t>
      </w:r>
      <w:hyperlink w:anchor="P53">
        <w:r>
          <w:rPr>
            <w:color w:val="0000FF"/>
          </w:rPr>
          <w:t>пункте 4</w:t>
        </w:r>
      </w:hyperlink>
      <w:r>
        <w:t xml:space="preserve"> настоящего Порядка;</w:t>
      </w:r>
    </w:p>
    <w:p w14:paraId="2AD321FB"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размер субсидии, рассчитанный i-</w:t>
      </w:r>
      <w:proofErr w:type="spellStart"/>
      <w:r>
        <w:t>му</w:t>
      </w:r>
      <w:proofErr w:type="spellEnd"/>
      <w:r>
        <w:t xml:space="preserve"> получателю средств в соответствии с формулой, указанной в </w:t>
      </w:r>
      <w:hyperlink w:anchor="P98">
        <w:r>
          <w:rPr>
            <w:color w:val="0000FF"/>
          </w:rPr>
          <w:t>абзаце третьем</w:t>
        </w:r>
      </w:hyperlink>
      <w:r>
        <w:t xml:space="preserve"> настоящего пункта;</w:t>
      </w:r>
    </w:p>
    <w:p w14:paraId="00CB6411" w14:textId="77777777" w:rsidR="007D2E3C" w:rsidRDefault="007D2E3C">
      <w:pPr>
        <w:pStyle w:val="ConsPlusNormal"/>
        <w:spacing w:before="220"/>
        <w:ind w:firstLine="540"/>
        <w:jc w:val="both"/>
      </w:pPr>
      <w:r>
        <w:rPr>
          <w:noProof/>
          <w:position w:val="-14"/>
        </w:rPr>
        <w:drawing>
          <wp:inline distT="0" distB="0" distL="0" distR="0" wp14:anchorId="2415E086" wp14:editId="7653368A">
            <wp:extent cx="544830" cy="321310"/>
            <wp:effectExtent l="0" t="0" r="0" b="0"/>
            <wp:docPr id="1626030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544830" cy="321310"/>
                    </a:xfrm>
                    <a:prstGeom prst="rect">
                      <a:avLst/>
                    </a:prstGeom>
                    <a:noFill/>
                    <a:ln>
                      <a:noFill/>
                    </a:ln>
                  </pic:spPr>
                </pic:pic>
              </a:graphicData>
            </a:graphic>
          </wp:inline>
        </w:drawing>
      </w:r>
      <w:r>
        <w:t xml:space="preserve"> - сумма субсидий, рассчитанная всем получателям средств в соответствии с формулой, указанной в </w:t>
      </w:r>
      <w:hyperlink w:anchor="P98">
        <w:r>
          <w:rPr>
            <w:color w:val="0000FF"/>
          </w:rPr>
          <w:t>абзаце третьем</w:t>
        </w:r>
      </w:hyperlink>
      <w:r>
        <w:t xml:space="preserve"> настоящего пункта.</w:t>
      </w:r>
    </w:p>
    <w:p w14:paraId="15CA9767" w14:textId="77777777" w:rsidR="007D2E3C" w:rsidRDefault="007D2E3C">
      <w:pPr>
        <w:pStyle w:val="ConsPlusNormal"/>
        <w:spacing w:before="220"/>
        <w:ind w:firstLine="540"/>
        <w:jc w:val="both"/>
      </w:pPr>
      <w:r>
        <w:t>12. Субсидии предоставляются на основании соглашения о предоставлении субсидии, заключенного между получателем субсидии и Агентством в течение 10 рабочих дней со дня принятия решения о предоставлении субсидии в соответствии с типовой формой, утвержденной приказом Министерства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181EF8E1" w14:textId="77777777" w:rsidR="007D2E3C" w:rsidRDefault="007D2E3C">
      <w:pPr>
        <w:pStyle w:val="ConsPlusNormal"/>
        <w:spacing w:before="220"/>
        <w:ind w:firstLine="540"/>
        <w:jc w:val="both"/>
      </w:pPr>
      <w: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w:t>
      </w:r>
    </w:p>
    <w:p w14:paraId="773E8007" w14:textId="77777777" w:rsidR="007D2E3C" w:rsidRDefault="007D2E3C">
      <w:pPr>
        <w:pStyle w:val="ConsPlusNormal"/>
        <w:spacing w:before="220"/>
        <w:ind w:firstLine="540"/>
        <w:jc w:val="both"/>
      </w:pPr>
      <w:r>
        <w:t>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33C27C26" w14:textId="77777777" w:rsidR="007D2E3C" w:rsidRDefault="007D2E3C">
      <w:pPr>
        <w:pStyle w:val="ConsPlusNormal"/>
        <w:spacing w:before="220"/>
        <w:ind w:firstLine="540"/>
        <w:jc w:val="both"/>
      </w:pPr>
      <w:r>
        <w:t>13. Обязательными условиями предоставления субсидии, включенными в соглашения, являются:</w:t>
      </w:r>
    </w:p>
    <w:p w14:paraId="472199BE" w14:textId="77777777" w:rsidR="007D2E3C" w:rsidRDefault="007D2E3C">
      <w:pPr>
        <w:pStyle w:val="ConsPlusNormal"/>
        <w:spacing w:before="220"/>
        <w:ind w:firstLine="540"/>
        <w:jc w:val="both"/>
      </w:pPr>
      <w:r>
        <w:t>а) установление результата предоставления субсидии;</w:t>
      </w:r>
    </w:p>
    <w:p w14:paraId="6F13E2FD" w14:textId="77777777" w:rsidR="007D2E3C" w:rsidRDefault="007D2E3C">
      <w:pPr>
        <w:pStyle w:val="ConsPlusNormal"/>
        <w:spacing w:before="220"/>
        <w:ind w:firstLine="540"/>
        <w:jc w:val="both"/>
      </w:pPr>
      <w:r>
        <w:t>б) определение порядка, сроков и форм представления получателем субсидии отчетности о достижении показателей результативности предоставления субсидии;</w:t>
      </w:r>
    </w:p>
    <w:p w14:paraId="68F8035C" w14:textId="77777777" w:rsidR="007D2E3C" w:rsidRDefault="007D2E3C">
      <w:pPr>
        <w:pStyle w:val="ConsPlusNormal"/>
        <w:spacing w:before="220"/>
        <w:ind w:firstLine="540"/>
        <w:jc w:val="both"/>
      </w:pPr>
      <w:r>
        <w:t>в) определение мер ответственности за нарушение условий порядка предоставления субсидии в случае недостижения показателей результативности предоставления субсидии;</w:t>
      </w:r>
    </w:p>
    <w:p w14:paraId="0DA5DF94" w14:textId="77777777" w:rsidR="007D2E3C" w:rsidRDefault="007D2E3C">
      <w:pPr>
        <w:pStyle w:val="ConsPlusNormal"/>
        <w:spacing w:before="220"/>
        <w:ind w:firstLine="540"/>
        <w:jc w:val="both"/>
      </w:pPr>
      <w:r>
        <w:t xml:space="preserve">г) согласие получателей субсидии на осуществление в отношении их проверки Агентством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2">
        <w:r>
          <w:rPr>
            <w:color w:val="0000FF"/>
          </w:rPr>
          <w:t>статьями 268.1</w:t>
        </w:r>
      </w:hyperlink>
      <w:r>
        <w:t xml:space="preserve"> и </w:t>
      </w:r>
      <w:hyperlink r:id="rId23">
        <w:r>
          <w:rPr>
            <w:color w:val="0000FF"/>
          </w:rPr>
          <w:t>269.2</w:t>
        </w:r>
      </w:hyperlink>
      <w:r>
        <w:t xml:space="preserve"> Бюджетного кодекса Российской Федерации и на включение таких положений в соглашение;</w:t>
      </w:r>
    </w:p>
    <w:p w14:paraId="2F7EED9C" w14:textId="77777777" w:rsidR="007D2E3C" w:rsidRDefault="007D2E3C">
      <w:pPr>
        <w:pStyle w:val="ConsPlusNormal"/>
        <w:spacing w:before="220"/>
        <w:ind w:firstLine="540"/>
        <w:jc w:val="both"/>
      </w:pPr>
      <w:r>
        <w:t>д) 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336E4008" w14:textId="77777777" w:rsidR="007D2E3C" w:rsidRDefault="007D2E3C">
      <w:pPr>
        <w:pStyle w:val="ConsPlusNormal"/>
        <w:spacing w:before="220"/>
        <w:ind w:firstLine="540"/>
        <w:jc w:val="both"/>
      </w:pPr>
      <w:bookmarkStart w:id="10" w:name="P121"/>
      <w:bookmarkEnd w:id="10"/>
      <w:r>
        <w:t>14. Результатом предоставления субсидии в течение действия соглашения являются:</w:t>
      </w:r>
    </w:p>
    <w:p w14:paraId="279B3BE3" w14:textId="77777777" w:rsidR="007D2E3C" w:rsidRDefault="007D2E3C">
      <w:pPr>
        <w:pStyle w:val="ConsPlusNormal"/>
        <w:spacing w:before="220"/>
        <w:ind w:firstLine="540"/>
        <w:jc w:val="both"/>
      </w:pPr>
      <w:r>
        <w:t>а) поступление налоговых и иных платежей в консолидированный бюджет Республики Дагестан;</w:t>
      </w:r>
    </w:p>
    <w:p w14:paraId="09554A29" w14:textId="77777777" w:rsidR="007D2E3C" w:rsidRDefault="007D2E3C">
      <w:pPr>
        <w:pStyle w:val="ConsPlusNormal"/>
        <w:spacing w:before="220"/>
        <w:ind w:firstLine="540"/>
        <w:jc w:val="both"/>
      </w:pPr>
      <w:r>
        <w:t>б) создание (сохранение) рабочих мест.</w:t>
      </w:r>
    </w:p>
    <w:p w14:paraId="280AC071" w14:textId="77777777" w:rsidR="007D2E3C" w:rsidRDefault="007D2E3C">
      <w:pPr>
        <w:pStyle w:val="ConsPlusNormal"/>
        <w:spacing w:before="220"/>
        <w:ind w:firstLine="540"/>
        <w:jc w:val="both"/>
      </w:pPr>
      <w:r>
        <w:lastRenderedPageBreak/>
        <w:t>Значения показателей результативности предоставления субсидии года предоставления субсидии должны быть не меньше значений показателей результативности предшествующего года, что устанавливается соглашением.</w:t>
      </w:r>
    </w:p>
    <w:p w14:paraId="3F8575B5" w14:textId="77777777" w:rsidR="007D2E3C" w:rsidRDefault="007D2E3C">
      <w:pPr>
        <w:pStyle w:val="ConsPlusNormal"/>
        <w:spacing w:before="220"/>
        <w:ind w:firstLine="540"/>
        <w:jc w:val="both"/>
      </w:pPr>
      <w:r>
        <w:t>Значение результата предоставления субсидии и его характеристики устанавливаются Агентством в соглашении.</w:t>
      </w:r>
    </w:p>
    <w:p w14:paraId="7E01859B" w14:textId="77777777" w:rsidR="007D2E3C" w:rsidRDefault="007D2E3C">
      <w:pPr>
        <w:pStyle w:val="ConsPlusNormal"/>
        <w:spacing w:before="220"/>
        <w:ind w:firstLine="540"/>
        <w:jc w:val="both"/>
      </w:pPr>
      <w:r>
        <w:t>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B6F77E2" w14:textId="77777777" w:rsidR="007D2E3C" w:rsidRDefault="007D2E3C">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4">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E56D439" w14:textId="77777777" w:rsidR="007D2E3C" w:rsidRDefault="007D2E3C">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5">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26">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04184E40" w14:textId="77777777" w:rsidR="007D2E3C" w:rsidRDefault="007D2E3C">
      <w:pPr>
        <w:pStyle w:val="ConsPlusNormal"/>
        <w:spacing w:before="220"/>
        <w:ind w:firstLine="540"/>
        <w:jc w:val="both"/>
      </w:pPr>
      <w:r>
        <w:t>16. В случае наличия нераспределенных по результатам отбора остатков бюджетных ассигнований или увеличения направляемых на предоставление субсидий средств Агентство проводит дополнительные отборы получателей субсидий, объявления о проведении которых размещаются на Едином портале, а также на официальном сайте Агентства в информационно-телекоммуникационной сети "Интернет" не позднее 10 ноября текущего финансового года.</w:t>
      </w:r>
    </w:p>
    <w:p w14:paraId="337EA1ED" w14:textId="77777777" w:rsidR="007D2E3C" w:rsidRDefault="007D2E3C">
      <w:pPr>
        <w:pStyle w:val="ConsPlusNormal"/>
        <w:spacing w:before="220"/>
        <w:ind w:firstLine="540"/>
        <w:jc w:val="both"/>
      </w:pPr>
      <w:r>
        <w:t>17. Направление расходов, на возмещение которых предоставляется субсидия, - уплата первого взноса при заключении договора лизинга оборудования.</w:t>
      </w:r>
    </w:p>
    <w:p w14:paraId="1C16CF2D" w14:textId="77777777" w:rsidR="007D2E3C" w:rsidRDefault="007D2E3C">
      <w:pPr>
        <w:pStyle w:val="ConsPlusNormal"/>
        <w:spacing w:before="220"/>
        <w:ind w:firstLine="540"/>
        <w:jc w:val="both"/>
      </w:pPr>
      <w:r>
        <w:t>18. Субсидия перечисляется единовременно не позднее 10-го рабочего дня, следующего за днем принятия Агентством решения о предоставлении субсидии. Субсидия перечисляется с лицевого счета Агентства,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3216AF2A" w14:textId="77777777" w:rsidR="007D2E3C" w:rsidRDefault="007D2E3C">
      <w:pPr>
        <w:pStyle w:val="ConsPlusNormal"/>
        <w:jc w:val="both"/>
      </w:pPr>
    </w:p>
    <w:p w14:paraId="2B4AB27B" w14:textId="77777777" w:rsidR="007D2E3C" w:rsidRDefault="007D2E3C">
      <w:pPr>
        <w:pStyle w:val="ConsPlusTitle"/>
        <w:jc w:val="center"/>
        <w:outlineLvl w:val="1"/>
      </w:pPr>
      <w:r>
        <w:t>III. Порядок представления отчетности, осуществления</w:t>
      </w:r>
    </w:p>
    <w:p w14:paraId="6BADD273" w14:textId="77777777" w:rsidR="007D2E3C" w:rsidRDefault="007D2E3C">
      <w:pPr>
        <w:pStyle w:val="ConsPlusTitle"/>
        <w:jc w:val="center"/>
      </w:pPr>
      <w:r>
        <w:t>контроля (мониторинга) за соблюдением условий и порядка</w:t>
      </w:r>
    </w:p>
    <w:p w14:paraId="066F87B5" w14:textId="77777777" w:rsidR="007D2E3C" w:rsidRDefault="007D2E3C">
      <w:pPr>
        <w:pStyle w:val="ConsPlusTitle"/>
        <w:jc w:val="center"/>
      </w:pPr>
      <w:r>
        <w:t>предоставления субсидий и ответственность за их нарушение</w:t>
      </w:r>
    </w:p>
    <w:p w14:paraId="7FB5DD07" w14:textId="77777777" w:rsidR="007D2E3C" w:rsidRDefault="007D2E3C">
      <w:pPr>
        <w:pStyle w:val="ConsPlusNormal"/>
        <w:jc w:val="both"/>
      </w:pPr>
    </w:p>
    <w:p w14:paraId="7EED512C" w14:textId="77777777" w:rsidR="007D2E3C" w:rsidRDefault="007D2E3C">
      <w:pPr>
        <w:pStyle w:val="ConsPlusNormal"/>
        <w:ind w:firstLine="540"/>
        <w:jc w:val="both"/>
      </w:pPr>
      <w:r>
        <w:t>19. Получатель субсидии представляет в Агентство отчет о достижении результатов предоставления субсидии (далее - отчет) ежеквартально в течение года, следующего за годом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714FFA18" w14:textId="77777777" w:rsidR="007D2E3C" w:rsidRDefault="007D2E3C">
      <w:pPr>
        <w:pStyle w:val="ConsPlusNormal"/>
        <w:spacing w:before="220"/>
        <w:ind w:firstLine="540"/>
        <w:jc w:val="both"/>
      </w:pPr>
      <w:r>
        <w:t>Агентство осуществляет проверку отчета в срок, не превышающий 20 рабочих дней со дня его представления.</w:t>
      </w:r>
    </w:p>
    <w:p w14:paraId="243A6754" w14:textId="77777777" w:rsidR="007D2E3C" w:rsidRDefault="007D2E3C">
      <w:pPr>
        <w:pStyle w:val="ConsPlusNormal"/>
        <w:spacing w:before="220"/>
        <w:ind w:firstLine="540"/>
        <w:jc w:val="both"/>
      </w:pPr>
      <w:r>
        <w:t xml:space="preserve">В случае неоднократного (более 2 раз) непредставления получателем субсидии отчетов (доработанных отчетов) в сроки, установленные настоящим пунктом, Агентство организует проверку </w:t>
      </w:r>
      <w:r>
        <w:lastRenderedPageBreak/>
        <w:t xml:space="preserve">соблюдения получателем субсидии порядка и условий предоставления субсидий в соответствии с </w:t>
      </w:r>
      <w:hyperlink w:anchor="P141">
        <w:r>
          <w:rPr>
            <w:color w:val="0000FF"/>
          </w:rPr>
          <w:t>пунктом 20</w:t>
        </w:r>
      </w:hyperlink>
      <w:r>
        <w:t xml:space="preserve"> настоящего Порядка.</w:t>
      </w:r>
    </w:p>
    <w:p w14:paraId="6F9AB7B0" w14:textId="77777777" w:rsidR="007D2E3C" w:rsidRDefault="007D2E3C">
      <w:pPr>
        <w:pStyle w:val="ConsPlusNormal"/>
        <w:spacing w:before="220"/>
        <w:ind w:firstLine="540"/>
        <w:jc w:val="both"/>
      </w:pPr>
      <w:r>
        <w:t>Получатели субсидий несут ответственность за достоверность представленных в отчетных документах сведений в установленном законодательством порядке.</w:t>
      </w:r>
    </w:p>
    <w:p w14:paraId="1D85C14B" w14:textId="77777777" w:rsidR="007D2E3C" w:rsidRDefault="007D2E3C">
      <w:pPr>
        <w:pStyle w:val="ConsPlusNormal"/>
        <w:spacing w:before="220"/>
        <w:ind w:firstLine="540"/>
        <w:jc w:val="both"/>
      </w:pPr>
      <w:bookmarkStart w:id="11" w:name="P141"/>
      <w:bookmarkEnd w:id="11"/>
      <w:r>
        <w:t xml:space="preserve">20. Агентство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Агентство и органы государственного финансового контроля Республики Дагестан осуществляют проверку в отношении получателя субсидии и лиц, указанных в </w:t>
      </w:r>
      <w:hyperlink r:id="rId27">
        <w:r>
          <w:rPr>
            <w:color w:val="0000FF"/>
          </w:rPr>
          <w:t>пункте 5 статьи 78</w:t>
        </w:r>
      </w:hyperlink>
      <w:r>
        <w:t xml:space="preserve"> Бюджетного кодекса Российской Федерации, в соответствии со </w:t>
      </w:r>
      <w:hyperlink r:id="rId28">
        <w:r>
          <w:rPr>
            <w:color w:val="0000FF"/>
          </w:rPr>
          <w:t>статьями 268.1</w:t>
        </w:r>
      </w:hyperlink>
      <w:r>
        <w:t xml:space="preserve"> и </w:t>
      </w:r>
      <w:hyperlink r:id="rId29">
        <w:r>
          <w:rPr>
            <w:color w:val="0000FF"/>
          </w:rPr>
          <w:t>269.2</w:t>
        </w:r>
      </w:hyperlink>
      <w:r>
        <w:t xml:space="preserve"> Бюджетного кодекса Российской Федерации.</w:t>
      </w:r>
    </w:p>
    <w:p w14:paraId="2F551285" w14:textId="77777777" w:rsidR="007D2E3C" w:rsidRDefault="007D2E3C">
      <w:pPr>
        <w:pStyle w:val="ConsPlusNormal"/>
        <w:spacing w:before="220"/>
        <w:ind w:firstLine="540"/>
        <w:jc w:val="both"/>
      </w:pPr>
      <w:bookmarkStart w:id="12" w:name="P142"/>
      <w:bookmarkEnd w:id="12"/>
      <w:r>
        <w:t>21. Субсидии подлежат возврату в случаях:</w:t>
      </w:r>
    </w:p>
    <w:p w14:paraId="6DB43B99" w14:textId="77777777" w:rsidR="007D2E3C" w:rsidRDefault="007D2E3C">
      <w:pPr>
        <w:pStyle w:val="ConsPlusNormal"/>
        <w:spacing w:before="220"/>
        <w:ind w:firstLine="540"/>
        <w:jc w:val="both"/>
      </w:pPr>
      <w:bookmarkStart w:id="13" w:name="P143"/>
      <w:bookmarkEnd w:id="13"/>
      <w:r>
        <w:t>а) нарушения получателем субсидии условий, установленных в соответствии с настоящим Порядком и соглашением, выявленного по результатам проверок, проведенных Агентством или органом государственного финансового контроля;</w:t>
      </w:r>
    </w:p>
    <w:p w14:paraId="365F6122" w14:textId="77777777" w:rsidR="007D2E3C" w:rsidRDefault="007D2E3C">
      <w:pPr>
        <w:pStyle w:val="ConsPlusNormal"/>
        <w:spacing w:before="220"/>
        <w:ind w:firstLine="540"/>
        <w:jc w:val="both"/>
      </w:pPr>
      <w:bookmarkStart w:id="14" w:name="P144"/>
      <w:bookmarkEnd w:id="14"/>
      <w:r>
        <w:t xml:space="preserve">б) недостижения показателей результативности использования субсидий, устанавливаемых Агентством в соглашении, в соответствии с </w:t>
      </w:r>
      <w:hyperlink w:anchor="P121">
        <w:r>
          <w:rPr>
            <w:color w:val="0000FF"/>
          </w:rPr>
          <w:t>пунктом 14</w:t>
        </w:r>
      </w:hyperlink>
      <w:r>
        <w:t xml:space="preserve"> настоящего Порядка.</w:t>
      </w:r>
    </w:p>
    <w:p w14:paraId="041E1545" w14:textId="77777777" w:rsidR="007D2E3C" w:rsidRDefault="007D2E3C">
      <w:pPr>
        <w:pStyle w:val="ConsPlusNormal"/>
        <w:spacing w:before="220"/>
        <w:ind w:firstLine="540"/>
        <w:jc w:val="both"/>
      </w:pPr>
      <w:r>
        <w:t>22. Возврат субсидий осуществляется в соответствии с бюджетным законодательством:</w:t>
      </w:r>
    </w:p>
    <w:p w14:paraId="1122A939" w14:textId="77777777" w:rsidR="007D2E3C" w:rsidRDefault="007D2E3C">
      <w:pPr>
        <w:pStyle w:val="ConsPlusNormal"/>
        <w:spacing w:before="220"/>
        <w:ind w:firstLine="540"/>
        <w:jc w:val="both"/>
      </w:pPr>
      <w:r>
        <w:t xml:space="preserve">а) в случае установления факта, предусмотренного </w:t>
      </w:r>
      <w:hyperlink w:anchor="P143">
        <w:r>
          <w:rPr>
            <w:color w:val="0000FF"/>
          </w:rPr>
          <w:t>подпунктом "а" пункта 21</w:t>
        </w:r>
      </w:hyperlink>
      <w:r>
        <w:t xml:space="preserve"> настоящего Порядка, - в объеме 100 процентов суммы полученной субсидии;</w:t>
      </w:r>
    </w:p>
    <w:p w14:paraId="79C2A92D" w14:textId="77777777" w:rsidR="007D2E3C" w:rsidRDefault="007D2E3C">
      <w:pPr>
        <w:pStyle w:val="ConsPlusNormal"/>
        <w:spacing w:before="220"/>
        <w:ind w:firstLine="540"/>
        <w:jc w:val="both"/>
      </w:pPr>
      <w:r>
        <w:t xml:space="preserve">б) в случае установления факта, предусмотренного </w:t>
      </w:r>
      <w:hyperlink w:anchor="P144">
        <w:r>
          <w:rPr>
            <w:color w:val="0000FF"/>
          </w:rPr>
          <w:t>подпунктом "б" пункта 21</w:t>
        </w:r>
      </w:hyperlink>
      <w:r>
        <w:t xml:space="preserve"> настоящего Порядка, - в объеме, рассчитанном по формуле:</w:t>
      </w:r>
    </w:p>
    <w:p w14:paraId="3BE10967" w14:textId="77777777" w:rsidR="007D2E3C" w:rsidRDefault="007D2E3C">
      <w:pPr>
        <w:pStyle w:val="ConsPlusNormal"/>
        <w:jc w:val="both"/>
      </w:pPr>
    </w:p>
    <w:p w14:paraId="4332772E" w14:textId="77777777" w:rsidR="007D2E3C" w:rsidRDefault="007D2E3C">
      <w:pPr>
        <w:pStyle w:val="ConsPlusNormal"/>
        <w:jc w:val="center"/>
      </w:pPr>
      <w:r>
        <w:rPr>
          <w:noProof/>
          <w:position w:val="-23"/>
        </w:rPr>
        <w:drawing>
          <wp:inline distT="0" distB="0" distL="0" distR="0" wp14:anchorId="71603F5F" wp14:editId="146C0771">
            <wp:extent cx="1033780" cy="433070"/>
            <wp:effectExtent l="0" t="0" r="0" b="0"/>
            <wp:docPr id="1732246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033780" cy="433070"/>
                    </a:xfrm>
                    <a:prstGeom prst="rect">
                      <a:avLst/>
                    </a:prstGeom>
                    <a:noFill/>
                    <a:ln>
                      <a:noFill/>
                    </a:ln>
                  </pic:spPr>
                </pic:pic>
              </a:graphicData>
            </a:graphic>
          </wp:inline>
        </w:drawing>
      </w:r>
      <w:r>
        <w:t>,</w:t>
      </w:r>
    </w:p>
    <w:p w14:paraId="0212F37C" w14:textId="77777777" w:rsidR="007D2E3C" w:rsidRDefault="007D2E3C">
      <w:pPr>
        <w:pStyle w:val="ConsPlusNormal"/>
        <w:jc w:val="both"/>
      </w:pPr>
    </w:p>
    <w:p w14:paraId="2C13925F" w14:textId="77777777" w:rsidR="007D2E3C" w:rsidRDefault="007D2E3C">
      <w:pPr>
        <w:pStyle w:val="ConsPlusNormal"/>
        <w:ind w:firstLine="540"/>
        <w:jc w:val="both"/>
      </w:pPr>
      <w:r>
        <w:t>где:</w:t>
      </w:r>
    </w:p>
    <w:p w14:paraId="05E31471"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сумма субсидии, подлежащая возврату;</w:t>
      </w:r>
    </w:p>
    <w:p w14:paraId="7393F9EE" w14:textId="77777777" w:rsidR="007D2E3C" w:rsidRDefault="007D2E3C">
      <w:pPr>
        <w:pStyle w:val="ConsPlusNormal"/>
        <w:spacing w:before="220"/>
        <w:ind w:firstLine="540"/>
        <w:jc w:val="both"/>
      </w:pPr>
      <w:r>
        <w:t>С</w:t>
      </w:r>
      <w:r>
        <w:rPr>
          <w:vertAlign w:val="subscript"/>
        </w:rPr>
        <w:t>с</w:t>
      </w:r>
      <w:r>
        <w:t xml:space="preserve"> - сумма субсидии, предоставленная получателю в отчетном периоде;</w:t>
      </w:r>
    </w:p>
    <w:p w14:paraId="0EE81939" w14:textId="77777777" w:rsidR="007D2E3C" w:rsidRDefault="007D2E3C">
      <w:pPr>
        <w:pStyle w:val="ConsPlusNormal"/>
        <w:spacing w:before="220"/>
        <w:ind w:firstLine="540"/>
        <w:jc w:val="both"/>
      </w:pPr>
      <w:proofErr w:type="spellStart"/>
      <w:r>
        <w:t>П</w:t>
      </w:r>
      <w:r>
        <w:rPr>
          <w:vertAlign w:val="subscript"/>
        </w:rPr>
        <w:t>i</w:t>
      </w:r>
      <w:proofErr w:type="spellEnd"/>
      <w:r>
        <w:t xml:space="preserve"> - процент невыполнения показателей результативности использования субсидии i-м получателем субсидии, который рассчитывается по формуле:</w:t>
      </w:r>
    </w:p>
    <w:p w14:paraId="791C59A0" w14:textId="77777777" w:rsidR="007D2E3C" w:rsidRDefault="007D2E3C">
      <w:pPr>
        <w:pStyle w:val="ConsPlusNormal"/>
        <w:jc w:val="both"/>
      </w:pPr>
    </w:p>
    <w:p w14:paraId="4FA738A0" w14:textId="77777777" w:rsidR="007D2E3C" w:rsidRDefault="007D2E3C">
      <w:pPr>
        <w:pStyle w:val="ConsPlusNormal"/>
        <w:jc w:val="center"/>
      </w:pPr>
      <w:r>
        <w:rPr>
          <w:noProof/>
          <w:position w:val="-30"/>
        </w:rPr>
        <w:drawing>
          <wp:inline distT="0" distB="0" distL="0" distR="0" wp14:anchorId="0F662B22" wp14:editId="5D9169DA">
            <wp:extent cx="1313180" cy="530860"/>
            <wp:effectExtent l="0" t="0" r="0" b="0"/>
            <wp:docPr id="13103339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313180" cy="530860"/>
                    </a:xfrm>
                    <a:prstGeom prst="rect">
                      <a:avLst/>
                    </a:prstGeom>
                    <a:noFill/>
                    <a:ln>
                      <a:noFill/>
                    </a:ln>
                  </pic:spPr>
                </pic:pic>
              </a:graphicData>
            </a:graphic>
          </wp:inline>
        </w:drawing>
      </w:r>
      <w:r>
        <w:t>,</w:t>
      </w:r>
    </w:p>
    <w:p w14:paraId="5D34225F" w14:textId="77777777" w:rsidR="007D2E3C" w:rsidRDefault="007D2E3C">
      <w:pPr>
        <w:pStyle w:val="ConsPlusNormal"/>
        <w:jc w:val="both"/>
      </w:pPr>
    </w:p>
    <w:p w14:paraId="341784F5" w14:textId="77777777" w:rsidR="007D2E3C" w:rsidRDefault="007D2E3C">
      <w:pPr>
        <w:pStyle w:val="ConsPlusNormal"/>
        <w:ind w:firstLine="540"/>
        <w:jc w:val="both"/>
      </w:pPr>
      <w:r>
        <w:t>где:</w:t>
      </w:r>
    </w:p>
    <w:p w14:paraId="05547ACE" w14:textId="77777777" w:rsidR="007D2E3C" w:rsidRDefault="007D2E3C">
      <w:pPr>
        <w:pStyle w:val="ConsPlusNormal"/>
        <w:spacing w:before="220"/>
        <w:ind w:firstLine="540"/>
        <w:jc w:val="both"/>
      </w:pPr>
      <w:r>
        <w:t>n - количество показателей результативности использования субсидии;</w:t>
      </w:r>
    </w:p>
    <w:p w14:paraId="14F7F579" w14:textId="77777777" w:rsidR="007D2E3C" w:rsidRDefault="007D2E3C">
      <w:pPr>
        <w:pStyle w:val="ConsPlusNormal"/>
        <w:spacing w:before="220"/>
        <w:ind w:firstLine="540"/>
        <w:jc w:val="both"/>
      </w:pPr>
      <w:proofErr w:type="spellStart"/>
      <w:r>
        <w:t>P</w:t>
      </w:r>
      <w:r>
        <w:rPr>
          <w:vertAlign w:val="subscript"/>
        </w:rPr>
        <w:t>j</w:t>
      </w:r>
      <w:proofErr w:type="spellEnd"/>
      <w:r>
        <w:t xml:space="preserve"> - процент выполнения j-го показателя результативности использования субсидии i-м получателем субсидии, который рассчитывается по формуле:</w:t>
      </w:r>
    </w:p>
    <w:p w14:paraId="0790E51F" w14:textId="77777777" w:rsidR="007D2E3C" w:rsidRDefault="007D2E3C">
      <w:pPr>
        <w:pStyle w:val="ConsPlusNormal"/>
        <w:jc w:val="both"/>
      </w:pPr>
    </w:p>
    <w:p w14:paraId="5CB298A6" w14:textId="77777777" w:rsidR="007D2E3C" w:rsidRDefault="007D2E3C">
      <w:pPr>
        <w:pStyle w:val="ConsPlusNormal"/>
        <w:jc w:val="center"/>
      </w:pPr>
      <w:r>
        <w:rPr>
          <w:noProof/>
          <w:position w:val="-29"/>
        </w:rPr>
        <w:drawing>
          <wp:inline distT="0" distB="0" distL="0" distR="0" wp14:anchorId="2E96BA5F" wp14:editId="677890BF">
            <wp:extent cx="991870" cy="516890"/>
            <wp:effectExtent l="0" t="0" r="0" b="0"/>
            <wp:docPr id="1068787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991870" cy="516890"/>
                    </a:xfrm>
                    <a:prstGeom prst="rect">
                      <a:avLst/>
                    </a:prstGeom>
                    <a:noFill/>
                    <a:ln>
                      <a:noFill/>
                    </a:ln>
                  </pic:spPr>
                </pic:pic>
              </a:graphicData>
            </a:graphic>
          </wp:inline>
        </w:drawing>
      </w:r>
      <w:r>
        <w:t>,</w:t>
      </w:r>
    </w:p>
    <w:p w14:paraId="4A96EF99" w14:textId="77777777" w:rsidR="007D2E3C" w:rsidRDefault="007D2E3C">
      <w:pPr>
        <w:pStyle w:val="ConsPlusNormal"/>
        <w:jc w:val="both"/>
      </w:pPr>
    </w:p>
    <w:p w14:paraId="1B728B83" w14:textId="77777777" w:rsidR="007D2E3C" w:rsidRDefault="007D2E3C">
      <w:pPr>
        <w:pStyle w:val="ConsPlusNormal"/>
        <w:ind w:firstLine="540"/>
        <w:jc w:val="both"/>
      </w:pPr>
      <w:r>
        <w:t>где:</w:t>
      </w:r>
    </w:p>
    <w:p w14:paraId="145EECA5" w14:textId="77777777" w:rsidR="007D2E3C" w:rsidRDefault="007D2E3C">
      <w:pPr>
        <w:pStyle w:val="ConsPlusNormal"/>
        <w:spacing w:before="220"/>
        <w:ind w:firstLine="540"/>
        <w:jc w:val="both"/>
      </w:pPr>
      <w:proofErr w:type="spellStart"/>
      <w:r>
        <w:lastRenderedPageBreak/>
        <w:t>T</w:t>
      </w:r>
      <w:r>
        <w:rPr>
          <w:vertAlign w:val="subscript"/>
        </w:rPr>
        <w:t>j</w:t>
      </w:r>
      <w:proofErr w:type="spellEnd"/>
      <w:r>
        <w:t xml:space="preserve"> - фактически достигнутое значение j-го показателя результативности использования субсидии на отчетную дату;</w:t>
      </w:r>
    </w:p>
    <w:p w14:paraId="18A9376E" w14:textId="77777777" w:rsidR="007D2E3C" w:rsidRDefault="007D2E3C">
      <w:pPr>
        <w:pStyle w:val="ConsPlusNormal"/>
        <w:spacing w:before="220"/>
        <w:ind w:firstLine="540"/>
        <w:jc w:val="both"/>
      </w:pPr>
      <w:proofErr w:type="spellStart"/>
      <w:r>
        <w:t>S</w:t>
      </w:r>
      <w:r>
        <w:rPr>
          <w:vertAlign w:val="subscript"/>
        </w:rPr>
        <w:t>j</w:t>
      </w:r>
      <w:proofErr w:type="spellEnd"/>
      <w:r>
        <w:t xml:space="preserve"> - плановое значение j-го показателя результативности использования субсидии, установленное соглашением.</w:t>
      </w:r>
    </w:p>
    <w:p w14:paraId="2EC0475C" w14:textId="77777777" w:rsidR="007D2E3C" w:rsidRDefault="007D2E3C">
      <w:pPr>
        <w:pStyle w:val="ConsPlusNormal"/>
        <w:spacing w:before="220"/>
        <w:ind w:firstLine="540"/>
        <w:jc w:val="both"/>
      </w:pPr>
      <w:r>
        <w:t xml:space="preserve">При нулевом или отрицательном значении </w:t>
      </w:r>
      <w:proofErr w:type="spellStart"/>
      <w:r>
        <w:t>П</w:t>
      </w:r>
      <w:r>
        <w:rPr>
          <w:vertAlign w:val="subscript"/>
        </w:rPr>
        <w:t>i</w:t>
      </w:r>
      <w:proofErr w:type="spellEnd"/>
      <w:r>
        <w:t xml:space="preserve"> показатели результативности использования субсидий считаются выполненными.</w:t>
      </w:r>
    </w:p>
    <w:p w14:paraId="217E6A71" w14:textId="77777777" w:rsidR="007D2E3C" w:rsidRDefault="007D2E3C">
      <w:pPr>
        <w:pStyle w:val="ConsPlusNormal"/>
        <w:spacing w:before="220"/>
        <w:ind w:firstLine="540"/>
        <w:jc w:val="both"/>
      </w:pPr>
      <w:r>
        <w:t xml:space="preserve">При положительном значении </w:t>
      </w:r>
      <w:proofErr w:type="spellStart"/>
      <w:r>
        <w:t>П</w:t>
      </w:r>
      <w:r>
        <w:rPr>
          <w:vertAlign w:val="subscript"/>
        </w:rPr>
        <w:t>i</w:t>
      </w:r>
      <w:proofErr w:type="spellEnd"/>
      <w:r>
        <w:t xml:space="preserve"> показатели результативности использования субсидии считаются невыполненными.</w:t>
      </w:r>
    </w:p>
    <w:p w14:paraId="09C6389C" w14:textId="77777777" w:rsidR="007D2E3C" w:rsidRDefault="007D2E3C">
      <w:pPr>
        <w:pStyle w:val="ConsPlusNormal"/>
        <w:spacing w:before="220"/>
        <w:ind w:firstLine="540"/>
        <w:jc w:val="both"/>
      </w:pPr>
      <w:r>
        <w:t xml:space="preserve">23. При выявлении Агентством по результатам проверок фактов, указанных в </w:t>
      </w:r>
      <w:hyperlink w:anchor="P142">
        <w:r>
          <w:rPr>
            <w:color w:val="0000FF"/>
          </w:rPr>
          <w:t>пункте 21</w:t>
        </w:r>
      </w:hyperlink>
      <w:r>
        <w:t xml:space="preserve"> настоящего Порядка, либо поступлении в Агентство из органа государственного финансового контроля материалов, содержащих сведения о таких фактах, Агентство в течение 5 рабочих дней со дня поступления материалов либо установления вышеуказанных фактов направляет получателю субсидий письменное уведомление о необходимости возврата суммы субсидии с указанием реквизитов для перечисления денежных средств.</w:t>
      </w:r>
    </w:p>
    <w:p w14:paraId="14767E0F" w14:textId="77777777" w:rsidR="007D2E3C" w:rsidRDefault="007D2E3C">
      <w:pPr>
        <w:pStyle w:val="ConsPlusNormal"/>
        <w:spacing w:before="220"/>
        <w:ind w:firstLine="540"/>
        <w:jc w:val="both"/>
      </w:pPr>
      <w:r>
        <w:t>Получатель субсидии в течение 30 календарных дней с момента получения письменного уведомления от Агентства о необходимости возврата суммы субсидии либо соответствующего документа от органа государственного финансового контроля обязан произвести возврат суммы субсидии.</w:t>
      </w:r>
    </w:p>
    <w:p w14:paraId="20CEC092" w14:textId="77777777" w:rsidR="007D2E3C" w:rsidRDefault="007D2E3C">
      <w:pPr>
        <w:pStyle w:val="ConsPlusNormal"/>
        <w:spacing w:before="220"/>
        <w:ind w:firstLine="540"/>
        <w:jc w:val="both"/>
      </w:pPr>
      <w: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14:paraId="36BE6094" w14:textId="77777777" w:rsidR="007D2E3C" w:rsidRDefault="007D2E3C">
      <w:pPr>
        <w:pStyle w:val="ConsPlusNormal"/>
        <w:spacing w:before="220"/>
        <w:ind w:firstLine="540"/>
        <w:jc w:val="both"/>
      </w:pPr>
      <w:r>
        <w:t>24. Возврат субсидии не осуществляется в случае недостижения получателем субсидии планового значения результата (плановых значений результатов) предоставления субсидии вследствие наступления обстоятельств непреодолимой силы.</w:t>
      </w:r>
    </w:p>
    <w:p w14:paraId="408BE8CE" w14:textId="77777777" w:rsidR="007D2E3C" w:rsidRDefault="007D2E3C">
      <w:pPr>
        <w:pStyle w:val="ConsPlusNormal"/>
        <w:spacing w:before="220"/>
        <w:ind w:firstLine="540"/>
        <w:jc w:val="both"/>
      </w:pPr>
      <w:r>
        <w:t>Под обстоятельствами непреодолимой силы для целей настоящего Порядка понимаются наводнение, пожар, чрезвычайные ситуации, препятствующие достижению получателем субсидии планового значения результата (плановых значений результатов) предоставления субсидии, которые возникли после получения субсидии получателем субсидии и повлияли на выполнение им планового значения результата (плановых значений результатов) предоставления субсидии.</w:t>
      </w:r>
    </w:p>
    <w:p w14:paraId="526EF4E9" w14:textId="77777777" w:rsidR="007D2E3C" w:rsidRDefault="007D2E3C">
      <w:pPr>
        <w:pStyle w:val="ConsPlusNormal"/>
        <w:spacing w:before="220"/>
        <w:ind w:firstLine="540"/>
        <w:jc w:val="both"/>
      </w:pPr>
      <w:r>
        <w:t>В случае наступления обстоятельств непреодолимой силы получатель субсидии представляет в Агентство вместе с отчетностью документ, выданный соответствующим уполномоченным органом, подтверждающий наличие и продолжительность действия обстоятельств непреодолимой силы.</w:t>
      </w:r>
    </w:p>
    <w:p w14:paraId="05B672D4" w14:textId="77777777" w:rsidR="007D2E3C" w:rsidRDefault="007D2E3C">
      <w:pPr>
        <w:pStyle w:val="ConsPlusNormal"/>
        <w:spacing w:before="220"/>
        <w:ind w:firstLine="540"/>
        <w:jc w:val="both"/>
      </w:pPr>
      <w:r>
        <w:t>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и (или) с возможностью уменьшения значения результата предоставления субсидии в случае невозможности достижения результата предоставления субсидии, а также с продлением сроков достижения значений результата предоставления субсидии без применения штрафных санкций по согласованию с Агентством.</w:t>
      </w:r>
    </w:p>
    <w:p w14:paraId="435FDCDF" w14:textId="77777777" w:rsidR="007D2E3C" w:rsidRDefault="007D2E3C">
      <w:pPr>
        <w:pStyle w:val="ConsPlusNormal"/>
        <w:spacing w:before="220"/>
        <w:ind w:firstLine="540"/>
        <w:jc w:val="both"/>
      </w:pPr>
      <w:r>
        <w:t>Получатель субсидии представляет в Агентство документы, подтверждающие его нахождение в период действия соглашения о предоставлении субсидии на военной службе по мобилизации или контракту о прохождении военной службы в течение срока действия соглашения о предоставлении субсидии,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4FA93725" w14:textId="77777777" w:rsidR="007D2E3C" w:rsidRDefault="007D2E3C">
      <w:pPr>
        <w:pStyle w:val="ConsPlusNormal"/>
        <w:jc w:val="both"/>
      </w:pPr>
    </w:p>
    <w:p w14:paraId="29B56201" w14:textId="77777777" w:rsidR="007D2E3C" w:rsidRDefault="007D2E3C">
      <w:pPr>
        <w:pStyle w:val="ConsPlusTitle"/>
        <w:jc w:val="center"/>
        <w:outlineLvl w:val="1"/>
      </w:pPr>
      <w:r>
        <w:t>IV. Порядок проведения отбора получателей субсидий</w:t>
      </w:r>
    </w:p>
    <w:p w14:paraId="2E7D98DB" w14:textId="77777777" w:rsidR="007D2E3C" w:rsidRDefault="007D2E3C">
      <w:pPr>
        <w:pStyle w:val="ConsPlusNormal"/>
        <w:jc w:val="both"/>
      </w:pPr>
    </w:p>
    <w:p w14:paraId="235DD0E4" w14:textId="77777777" w:rsidR="007D2E3C" w:rsidRDefault="007D2E3C">
      <w:pPr>
        <w:pStyle w:val="ConsPlusNormal"/>
        <w:ind w:firstLine="540"/>
        <w:jc w:val="both"/>
      </w:pPr>
      <w:r>
        <w:t>25. Государственной информационной системой, обеспечивающей проведение отбора получателей субсидии, является система "Электронный бюджет".</w:t>
      </w:r>
    </w:p>
    <w:p w14:paraId="612391AB" w14:textId="77777777" w:rsidR="007D2E3C" w:rsidRDefault="007D2E3C">
      <w:pPr>
        <w:pStyle w:val="ConsPlusNormal"/>
        <w:spacing w:before="220"/>
        <w:ind w:firstLine="540"/>
        <w:jc w:val="both"/>
      </w:pPr>
      <w:r>
        <w:lastRenderedPageBreak/>
        <w:t>26. Агентство осуществляет взаимодействие с участниками отбора с использованием документов в электронной форме в системе "Электронный бюджет".</w:t>
      </w:r>
    </w:p>
    <w:p w14:paraId="2C983AF8" w14:textId="77777777" w:rsidR="007D2E3C" w:rsidRDefault="007D2E3C">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71AFA82" w14:textId="77777777" w:rsidR="007D2E3C" w:rsidRDefault="007D2E3C">
      <w:pPr>
        <w:pStyle w:val="ConsPlusNormal"/>
        <w:spacing w:before="220"/>
        <w:ind w:firstLine="540"/>
        <w:jc w:val="both"/>
      </w:pPr>
      <w:r>
        <w:t>27. Отбор получателей субсидий осуществляется на конкурентной основе путем запроса предложений исходя из соответствия участников отбора требованиям настоящего Порядка и очередности поступления заявок на участие в отборе получателей субсидий.</w:t>
      </w:r>
    </w:p>
    <w:p w14:paraId="110932D5" w14:textId="77777777" w:rsidR="007D2E3C" w:rsidRDefault="007D2E3C">
      <w:pPr>
        <w:pStyle w:val="ConsPlusNormal"/>
        <w:spacing w:before="220"/>
        <w:ind w:firstLine="540"/>
        <w:jc w:val="both"/>
      </w:pPr>
      <w:r>
        <w:t>Срок проведения отбора составляет 30 рабочих дней с даты окончания приема заявок, указанной в объявлении о проведении отбора.</w:t>
      </w:r>
    </w:p>
    <w:p w14:paraId="28EFD48C" w14:textId="77777777" w:rsidR="007D2E3C" w:rsidRDefault="007D2E3C">
      <w:pPr>
        <w:pStyle w:val="ConsPlusNormal"/>
        <w:spacing w:before="220"/>
        <w:ind w:firstLine="540"/>
        <w:jc w:val="both"/>
      </w:pPr>
      <w:bookmarkStart w:id="15" w:name="P185"/>
      <w:bookmarkEnd w:id="15"/>
      <w:r>
        <w:t>28. Агентство не позднее 10 ноября текущего года обеспечивает размещение объявления о проведении отбора на Едином портале и на официальном сайте Агентства в информационно-телекоммуникационной сети "Интернет" (</w:t>
      </w:r>
      <w:hyperlink r:id="rId33">
        <w:r>
          <w:rPr>
            <w:color w:val="0000FF"/>
          </w:rPr>
          <w:t>www.mspinvestrd.ru</w:t>
        </w:r>
      </w:hyperlink>
      <w:r>
        <w:t>).</w:t>
      </w:r>
    </w:p>
    <w:p w14:paraId="13B9B70F" w14:textId="77777777" w:rsidR="007D2E3C" w:rsidRDefault="007D2E3C">
      <w:pPr>
        <w:pStyle w:val="ConsPlusNormal"/>
        <w:spacing w:before="220"/>
        <w:ind w:firstLine="540"/>
        <w:jc w:val="both"/>
      </w:pPr>
      <w: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Агентства (уполномоченного им лица) и включает в себя следующую информацию:</w:t>
      </w:r>
    </w:p>
    <w:p w14:paraId="56B076C4" w14:textId="77777777" w:rsidR="007D2E3C" w:rsidRDefault="007D2E3C">
      <w:pPr>
        <w:pStyle w:val="ConsPlusNormal"/>
        <w:spacing w:before="220"/>
        <w:ind w:firstLine="540"/>
        <w:jc w:val="both"/>
      </w:pPr>
      <w:r>
        <w:t>а) дата размещения объявления о проведении отбора на Едином портале;</w:t>
      </w:r>
    </w:p>
    <w:p w14:paraId="4AC91F82" w14:textId="77777777" w:rsidR="007D2E3C" w:rsidRDefault="007D2E3C">
      <w:pPr>
        <w:pStyle w:val="ConsPlusNormal"/>
        <w:spacing w:before="220"/>
        <w:ind w:firstLine="540"/>
        <w:jc w:val="both"/>
      </w:pPr>
      <w:r>
        <w:t>б) сроки проведения отбора;</w:t>
      </w:r>
    </w:p>
    <w:p w14:paraId="20CAA40E" w14:textId="77777777" w:rsidR="007D2E3C" w:rsidRDefault="007D2E3C">
      <w:pPr>
        <w:pStyle w:val="ConsPlusNormal"/>
        <w:spacing w:before="220"/>
        <w:ind w:firstLine="540"/>
        <w:jc w:val="both"/>
      </w:pPr>
      <w:r>
        <w:t>в) дата начала подачи заявок участника отбора, которая не может быть ранее одного рабочего дня после дня размещения объявления о проведении отбора, и дата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19048128" w14:textId="77777777" w:rsidR="007D2E3C" w:rsidRDefault="007D2E3C">
      <w:pPr>
        <w:pStyle w:val="ConsPlusNormal"/>
        <w:spacing w:before="220"/>
        <w:ind w:firstLine="540"/>
        <w:jc w:val="both"/>
      </w:pPr>
      <w:r>
        <w:t>г) наименование, место нахождения, почтовый адрес, адрес электронной почты Агентства;</w:t>
      </w:r>
    </w:p>
    <w:p w14:paraId="5CDBADBA" w14:textId="77777777" w:rsidR="007D2E3C" w:rsidRDefault="007D2E3C">
      <w:pPr>
        <w:pStyle w:val="ConsPlusNormal"/>
        <w:spacing w:before="220"/>
        <w:ind w:firstLine="540"/>
        <w:jc w:val="both"/>
      </w:pPr>
      <w:r>
        <w:t>д) результат (результаты) предоставления субсидии;</w:t>
      </w:r>
    </w:p>
    <w:p w14:paraId="72A49C5F" w14:textId="77777777" w:rsidR="007D2E3C" w:rsidRDefault="007D2E3C">
      <w:pPr>
        <w:pStyle w:val="ConsPlusNormal"/>
        <w:spacing w:before="220"/>
        <w:ind w:firstLine="540"/>
        <w:jc w:val="both"/>
      </w:pPr>
      <w:r>
        <w:t>е) доменное имя и (или) указатели страниц системы "Электронный бюджет" в информационно-телекоммуникационной сети "Интернет";</w:t>
      </w:r>
    </w:p>
    <w:p w14:paraId="300FE69E" w14:textId="77777777" w:rsidR="007D2E3C" w:rsidRDefault="007D2E3C">
      <w:pPr>
        <w:pStyle w:val="ConsPlusNormal"/>
        <w:spacing w:before="220"/>
        <w:ind w:firstLine="540"/>
        <w:jc w:val="both"/>
      </w:pPr>
      <w:r>
        <w:t xml:space="preserve">ж) требования к участникам отбора в соответствии с </w:t>
      </w:r>
      <w:hyperlink w:anchor="P62">
        <w:r>
          <w:rPr>
            <w:color w:val="0000FF"/>
          </w:rPr>
          <w:t>пунктом 6</w:t>
        </w:r>
      </w:hyperlink>
      <w: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14:paraId="6D0F09D9" w14:textId="77777777" w:rsidR="007D2E3C" w:rsidRDefault="007D2E3C">
      <w:pPr>
        <w:pStyle w:val="ConsPlusNormal"/>
        <w:spacing w:before="220"/>
        <w:ind w:firstLine="540"/>
        <w:jc w:val="both"/>
      </w:pPr>
      <w:r>
        <w:t>з) категории и (или) критерии отбора;</w:t>
      </w:r>
    </w:p>
    <w:p w14:paraId="74F9AA7D" w14:textId="77777777" w:rsidR="007D2E3C" w:rsidRDefault="007D2E3C">
      <w:pPr>
        <w:pStyle w:val="ConsPlusNormal"/>
        <w:spacing w:before="220"/>
        <w:ind w:firstLine="540"/>
        <w:jc w:val="both"/>
      </w:pPr>
      <w:r>
        <w:t>и) порядок подачи заявок и требования, предъявляемые к форме и содержанию заявок;</w:t>
      </w:r>
    </w:p>
    <w:p w14:paraId="290E638A" w14:textId="77777777" w:rsidR="007D2E3C" w:rsidRDefault="007D2E3C">
      <w:pPr>
        <w:pStyle w:val="ConsPlusNormal"/>
        <w:spacing w:before="220"/>
        <w:ind w:firstLine="540"/>
        <w:jc w:val="both"/>
      </w:pPr>
      <w:r>
        <w:t>к) порядок отзыва заявок, порядок возврата заявок, определяющий в том числе основания для возврата заявок, порядок внесения изменений в заявки;</w:t>
      </w:r>
    </w:p>
    <w:p w14:paraId="280D6ECA" w14:textId="77777777" w:rsidR="007D2E3C" w:rsidRDefault="007D2E3C">
      <w:pPr>
        <w:pStyle w:val="ConsPlusNormal"/>
        <w:spacing w:before="220"/>
        <w:ind w:firstLine="540"/>
        <w:jc w:val="both"/>
      </w:pPr>
      <w:r>
        <w:t>л) правила рассмотрения и оценки заявок в соответствии с настоящим Порядком;</w:t>
      </w:r>
    </w:p>
    <w:p w14:paraId="26600411" w14:textId="77777777" w:rsidR="007D2E3C" w:rsidRDefault="007D2E3C">
      <w:pPr>
        <w:pStyle w:val="ConsPlusNormal"/>
        <w:spacing w:before="220"/>
        <w:ind w:firstLine="540"/>
        <w:jc w:val="both"/>
      </w:pPr>
      <w:r>
        <w:t>м) порядок возврата заявок на доработку;</w:t>
      </w:r>
    </w:p>
    <w:p w14:paraId="4C88BAFE" w14:textId="77777777" w:rsidR="007D2E3C" w:rsidRDefault="007D2E3C">
      <w:pPr>
        <w:pStyle w:val="ConsPlusNormal"/>
        <w:spacing w:before="220"/>
        <w:ind w:firstLine="540"/>
        <w:jc w:val="both"/>
      </w:pPr>
      <w:r>
        <w:t>н) порядок отклонения заявок, а также информация об основаниях их отклонения;</w:t>
      </w:r>
    </w:p>
    <w:p w14:paraId="347A92AB" w14:textId="77777777" w:rsidR="007D2E3C" w:rsidRDefault="007D2E3C">
      <w:pPr>
        <w:pStyle w:val="ConsPlusNormal"/>
        <w:spacing w:before="220"/>
        <w:ind w:firstLine="540"/>
        <w:jc w:val="both"/>
      </w:pPr>
      <w:r>
        <w:t xml:space="preserve">о) объем распределяемой субсидии в рамках отбора, порядок расчета размера субсидии, </w:t>
      </w:r>
      <w:r>
        <w:lastRenderedPageBreak/>
        <w:t>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5D596F47" w14:textId="77777777" w:rsidR="007D2E3C" w:rsidRDefault="007D2E3C">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w:t>
      </w:r>
    </w:p>
    <w:p w14:paraId="4B0EE9BC" w14:textId="77777777" w:rsidR="007D2E3C" w:rsidRDefault="007D2E3C">
      <w:pPr>
        <w:pStyle w:val="ConsPlusNormal"/>
        <w:spacing w:before="220"/>
        <w:ind w:firstLine="540"/>
        <w:jc w:val="both"/>
      </w:pPr>
      <w:r>
        <w:t>р) срок, в течение которого победитель отбора должен подписать соглашение;</w:t>
      </w:r>
    </w:p>
    <w:p w14:paraId="16299D34" w14:textId="77777777" w:rsidR="007D2E3C" w:rsidRDefault="007D2E3C">
      <w:pPr>
        <w:pStyle w:val="ConsPlusNormal"/>
        <w:spacing w:before="220"/>
        <w:ind w:firstLine="540"/>
        <w:jc w:val="both"/>
      </w:pPr>
      <w:r>
        <w:t>с) условия признания победителя отбора уклонившимся от заключения соглашения;</w:t>
      </w:r>
    </w:p>
    <w:p w14:paraId="55808771" w14:textId="77777777" w:rsidR="007D2E3C" w:rsidRDefault="007D2E3C">
      <w:pPr>
        <w:pStyle w:val="ConsPlusNormal"/>
        <w:spacing w:before="220"/>
        <w:ind w:firstLine="540"/>
        <w:jc w:val="both"/>
      </w:pPr>
      <w:r>
        <w:t>т) дата размещения протокола подведения итогов отбора на Едином портале, а также на официальном сайте Агентства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14:paraId="3ED8D2B1" w14:textId="77777777" w:rsidR="007D2E3C" w:rsidRDefault="007D2E3C">
      <w:pPr>
        <w:pStyle w:val="ConsPlusNormal"/>
        <w:spacing w:before="220"/>
        <w:ind w:firstLine="540"/>
        <w:jc w:val="both"/>
      </w:pPr>
      <w:r>
        <w:t xml:space="preserve">29. Критериями отбора получателей субсидий является их соответствие требованиям, установленным </w:t>
      </w:r>
      <w:hyperlink w:anchor="P62">
        <w:r>
          <w:rPr>
            <w:color w:val="0000FF"/>
          </w:rPr>
          <w:t>пунктом 6</w:t>
        </w:r>
      </w:hyperlink>
      <w:r>
        <w:t xml:space="preserve"> настоящего Порядка, и </w:t>
      </w:r>
      <w:hyperlink r:id="rId34">
        <w:r>
          <w:rPr>
            <w:color w:val="0000FF"/>
          </w:rPr>
          <w:t>пункту 1 статьи 3</w:t>
        </w:r>
      </w:hyperlink>
      <w:r>
        <w:t xml:space="preserve"> Федерального закона N 209-ФЗ.</w:t>
      </w:r>
    </w:p>
    <w:p w14:paraId="1F17A592" w14:textId="77777777" w:rsidR="007D2E3C" w:rsidRDefault="007D2E3C">
      <w:pPr>
        <w:pStyle w:val="ConsPlusNormal"/>
        <w:spacing w:before="220"/>
        <w:ind w:firstLine="540"/>
        <w:jc w:val="both"/>
      </w:pPr>
      <w:bookmarkStart w:id="16" w:name="P206"/>
      <w:bookmarkEnd w:id="16"/>
      <w:r>
        <w:t>30. Для участия в отборе участник отбора в сроки, указанные в объявлении о проведении отбора, формирует и подает в Агентство заявку в электронной форме.</w:t>
      </w:r>
    </w:p>
    <w:p w14:paraId="6937A0A3" w14:textId="77777777" w:rsidR="007D2E3C" w:rsidRDefault="007D2E3C">
      <w:pPr>
        <w:pStyle w:val="ConsPlusNormal"/>
        <w:spacing w:before="220"/>
        <w:ind w:firstLine="540"/>
        <w:jc w:val="both"/>
      </w:pPr>
      <w:r>
        <w:t>Формирование участниками отбора заявок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161A7BD0" w14:textId="77777777" w:rsidR="007D2E3C" w:rsidRDefault="007D2E3C">
      <w:pPr>
        <w:pStyle w:val="ConsPlusNormal"/>
        <w:spacing w:before="220"/>
        <w:ind w:firstLine="540"/>
        <w:jc w:val="both"/>
      </w:pPr>
      <w:r>
        <w:t>Представленные документы для участия в конкурсе должны быть оформлены отдельными файлами.</w:t>
      </w:r>
    </w:p>
    <w:p w14:paraId="110C91F0" w14:textId="77777777" w:rsidR="007D2E3C" w:rsidRDefault="007D2E3C">
      <w:pPr>
        <w:pStyle w:val="ConsPlusNormal"/>
        <w:spacing w:before="220"/>
        <w:ind w:firstLine="540"/>
        <w:jc w:val="both"/>
      </w:pPr>
      <w:r>
        <w:t xml:space="preserve">Документы должны быть хорошо читаемы, отсканированы в цвете и сохранены в формате </w:t>
      </w:r>
      <w:proofErr w:type="spellStart"/>
      <w:r>
        <w:t>pdf</w:t>
      </w:r>
      <w:proofErr w:type="spellEnd"/>
      <w:r>
        <w:t>. Сканировать документы необходимо целиком, а не постранично. Один файл должен содержать один документ полностью. Название файла должно совпадать с заголовком документа или давать ясное понимание назначения документа.</w:t>
      </w:r>
    </w:p>
    <w:p w14:paraId="2A476095" w14:textId="77777777" w:rsidR="007D2E3C" w:rsidRDefault="007D2E3C">
      <w:pPr>
        <w:pStyle w:val="ConsPlusNormal"/>
        <w:spacing w:before="220"/>
        <w:ind w:firstLine="540"/>
        <w:jc w:val="both"/>
      </w:pPr>
      <w:r>
        <w:t>Заявка должна быть подписана усиленной квалифицированной электронной подписью участника отбора или уполномоченного им лица (для юридических лиц и индивидуальных предпринимателей) и должна содержать следующую информацию:</w:t>
      </w:r>
    </w:p>
    <w:p w14:paraId="0F50F70B" w14:textId="77777777" w:rsidR="007D2E3C" w:rsidRDefault="007D2E3C">
      <w:pPr>
        <w:pStyle w:val="ConsPlusNormal"/>
        <w:spacing w:before="220"/>
        <w:ind w:firstLine="540"/>
        <w:jc w:val="both"/>
      </w:pPr>
      <w:r>
        <w:t>а) полное и сокращенное наименование участника отбора (для юридических лиц);</w:t>
      </w:r>
    </w:p>
    <w:p w14:paraId="30221C57" w14:textId="77777777" w:rsidR="007D2E3C" w:rsidRDefault="007D2E3C">
      <w:pPr>
        <w:pStyle w:val="ConsPlusNormal"/>
        <w:spacing w:before="220"/>
        <w:ind w:firstLine="540"/>
        <w:jc w:val="both"/>
      </w:pPr>
      <w:r>
        <w:t>б) фамилия, имя, отчество (при наличии) индивидуального предпринимателя;</w:t>
      </w:r>
    </w:p>
    <w:p w14:paraId="27A60A0D" w14:textId="77777777" w:rsidR="007D2E3C" w:rsidRDefault="007D2E3C">
      <w:pPr>
        <w:pStyle w:val="ConsPlusNormal"/>
        <w:spacing w:before="220"/>
        <w:ind w:firstLine="540"/>
        <w:jc w:val="both"/>
      </w:pPr>
      <w:r>
        <w:t>в) основной государственный регистрационный номер участника отбора (для юридических лиц и индивидуальных предпринимателей);</w:t>
      </w:r>
    </w:p>
    <w:p w14:paraId="27DC6366" w14:textId="77777777" w:rsidR="007D2E3C" w:rsidRDefault="007D2E3C">
      <w:pPr>
        <w:pStyle w:val="ConsPlusNormal"/>
        <w:spacing w:before="220"/>
        <w:ind w:firstLine="540"/>
        <w:jc w:val="both"/>
      </w:pPr>
      <w:r>
        <w:t>г) идентификационный номер налогоплательщика;</w:t>
      </w:r>
    </w:p>
    <w:p w14:paraId="4CDE0F41" w14:textId="77777777" w:rsidR="007D2E3C" w:rsidRDefault="007D2E3C">
      <w:pPr>
        <w:pStyle w:val="ConsPlusNormal"/>
        <w:spacing w:before="220"/>
        <w:ind w:firstLine="540"/>
        <w:jc w:val="both"/>
      </w:pPr>
      <w:r>
        <w:t>д) дата постановки на учет в налоговом органе (для индивидуальных предпринимателей);</w:t>
      </w:r>
    </w:p>
    <w:p w14:paraId="7DFC0A39" w14:textId="77777777" w:rsidR="007D2E3C" w:rsidRDefault="007D2E3C">
      <w:pPr>
        <w:pStyle w:val="ConsPlusNormal"/>
        <w:spacing w:before="220"/>
        <w:ind w:firstLine="540"/>
        <w:jc w:val="both"/>
      </w:pPr>
      <w:r>
        <w:t>е) дата и код причины постановки на учет в налоговом органе (для юридических лиц);</w:t>
      </w:r>
    </w:p>
    <w:p w14:paraId="49213633" w14:textId="77777777" w:rsidR="007D2E3C" w:rsidRDefault="007D2E3C">
      <w:pPr>
        <w:pStyle w:val="ConsPlusNormal"/>
        <w:spacing w:before="220"/>
        <w:ind w:firstLine="540"/>
        <w:jc w:val="both"/>
      </w:pPr>
      <w:r>
        <w:t>ж) дата и место рождения (для индивидуальных предпринимателей);</w:t>
      </w:r>
    </w:p>
    <w:p w14:paraId="1A29285C" w14:textId="77777777" w:rsidR="007D2E3C" w:rsidRDefault="007D2E3C">
      <w:pPr>
        <w:pStyle w:val="ConsPlusNormal"/>
        <w:spacing w:before="220"/>
        <w:ind w:firstLine="540"/>
        <w:jc w:val="both"/>
      </w:pPr>
      <w:r>
        <w:t>з) страховой номер индивидуального лицевого счета (для индивидуальных предпринимателей);</w:t>
      </w:r>
    </w:p>
    <w:p w14:paraId="37FDFF21" w14:textId="77777777" w:rsidR="007D2E3C" w:rsidRDefault="007D2E3C">
      <w:pPr>
        <w:pStyle w:val="ConsPlusNormal"/>
        <w:spacing w:before="220"/>
        <w:ind w:firstLine="540"/>
        <w:jc w:val="both"/>
      </w:pPr>
      <w:r>
        <w:t>и) адрес юридического лица, адрес регистрации (для индивидуальных предпринимателей);</w:t>
      </w:r>
    </w:p>
    <w:p w14:paraId="26316730" w14:textId="77777777" w:rsidR="007D2E3C" w:rsidRDefault="007D2E3C">
      <w:pPr>
        <w:pStyle w:val="ConsPlusNormal"/>
        <w:spacing w:before="220"/>
        <w:ind w:firstLine="540"/>
        <w:jc w:val="both"/>
      </w:pPr>
      <w:r>
        <w:t>к) номер контактного телефона, почтовый адрес и адрес электронной почты для направления юридически значимых сообщений;</w:t>
      </w:r>
    </w:p>
    <w:p w14:paraId="505059E1" w14:textId="77777777" w:rsidR="007D2E3C" w:rsidRDefault="007D2E3C">
      <w:pPr>
        <w:pStyle w:val="ConsPlusNormal"/>
        <w:spacing w:before="220"/>
        <w:ind w:firstLine="540"/>
        <w:jc w:val="both"/>
      </w:pPr>
      <w:r>
        <w:t xml:space="preserve">л)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w:t>
      </w:r>
      <w:r>
        <w:lastRenderedPageBreak/>
        <w:t xml:space="preserve">сельскохозяйственных кооперативов, созданных в соответствии с Федеральным </w:t>
      </w:r>
      <w:hyperlink r:id="rId35">
        <w:r>
          <w:rPr>
            <w:color w:val="0000FF"/>
          </w:rPr>
          <w:t>законом</w:t>
        </w:r>
      </w:hyperlink>
      <w: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3594E47B" w14:textId="77777777" w:rsidR="007D2E3C" w:rsidRDefault="007D2E3C">
      <w:pPr>
        <w:pStyle w:val="ConsPlusNormal"/>
        <w:spacing w:before="220"/>
        <w:ind w:firstLine="540"/>
        <w:jc w:val="both"/>
      </w:pPr>
      <w:r>
        <w:t>м) информация о руководителе юридического лица (фамилия, имя, отчество (при наличии), идентификационный номер налогоплательщика, должность);</w:t>
      </w:r>
    </w:p>
    <w:p w14:paraId="2C0E110F" w14:textId="77777777" w:rsidR="007D2E3C" w:rsidRDefault="007D2E3C">
      <w:pPr>
        <w:pStyle w:val="ConsPlusNormal"/>
        <w:spacing w:before="220"/>
        <w:ind w:firstLine="540"/>
        <w:jc w:val="both"/>
      </w:pPr>
      <w:r>
        <w:t>н)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32B14624" w14:textId="77777777" w:rsidR="007D2E3C" w:rsidRDefault="007D2E3C">
      <w:pPr>
        <w:pStyle w:val="ConsPlusNormal"/>
        <w:spacing w:before="220"/>
        <w:ind w:firstLine="540"/>
        <w:jc w:val="both"/>
      </w:pPr>
      <w:r>
        <w:t>о)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подачи документов на получение субсидии на финансовое обеспечение части затрат для участников отбора - юридических лиц);</w:t>
      </w:r>
    </w:p>
    <w:p w14:paraId="55DC96D0" w14:textId="77777777" w:rsidR="007D2E3C" w:rsidRDefault="007D2E3C">
      <w:pPr>
        <w:pStyle w:val="ConsPlusNormal"/>
        <w:spacing w:before="220"/>
        <w:ind w:firstLine="540"/>
        <w:jc w:val="both"/>
      </w:pPr>
      <w:r>
        <w:t>п)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подаваемого посредством заполнения соответствующих экранных форм веб-интерфейса системы "Электронный бюджет";</w:t>
      </w:r>
    </w:p>
    <w:p w14:paraId="0A928B33" w14:textId="77777777" w:rsidR="007D2E3C" w:rsidRDefault="007D2E3C">
      <w:pPr>
        <w:pStyle w:val="ConsPlusNormal"/>
        <w:spacing w:before="220"/>
        <w:ind w:firstLine="540"/>
        <w:jc w:val="both"/>
      </w:pPr>
      <w:r>
        <w:t xml:space="preserve">р) предлагаемое участником отбора значение результата предоставления субсидии, указанное в </w:t>
      </w:r>
      <w:hyperlink w:anchor="P121">
        <w:r>
          <w:rPr>
            <w:color w:val="0000FF"/>
          </w:rPr>
          <w:t>пункте 14</w:t>
        </w:r>
      </w:hyperlink>
      <w:r>
        <w:t xml:space="preserve"> настоящего Порядка, и значение запрашиваемого участником отбора размера субсидии.</w:t>
      </w:r>
    </w:p>
    <w:p w14:paraId="32F2CAA4" w14:textId="77777777" w:rsidR="007D2E3C" w:rsidRDefault="007D2E3C">
      <w:pPr>
        <w:pStyle w:val="ConsPlusNormal"/>
        <w:spacing w:before="220"/>
        <w:ind w:firstLine="540"/>
        <w:jc w:val="both"/>
      </w:pPr>
      <w: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2754C860" w14:textId="77777777" w:rsidR="007D2E3C" w:rsidRDefault="007D2E3C">
      <w:pPr>
        <w:pStyle w:val="ConsPlusNormal"/>
        <w:spacing w:before="22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06">
        <w:r>
          <w:rPr>
            <w:color w:val="0000FF"/>
          </w:rPr>
          <w:t>пункте 30</w:t>
        </w:r>
      </w:hyperlink>
      <w:r>
        <w:t xml:space="preserve"> настоящего Порядка.</w:t>
      </w:r>
    </w:p>
    <w:p w14:paraId="7A97D9B2" w14:textId="77777777" w:rsidR="007D2E3C" w:rsidRDefault="007D2E3C">
      <w:pPr>
        <w:pStyle w:val="ConsPlusNormal"/>
        <w:spacing w:before="220"/>
        <w:ind w:firstLine="540"/>
        <w:jc w:val="both"/>
      </w:pPr>
      <w:bookmarkStart w:id="17" w:name="P229"/>
      <w:bookmarkEnd w:id="17"/>
      <w:r>
        <w:t>31.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Агентству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2E87852A" w14:textId="77777777" w:rsidR="007D2E3C" w:rsidRDefault="007D2E3C">
      <w:pPr>
        <w:pStyle w:val="ConsPlusNormal"/>
        <w:spacing w:before="220"/>
        <w:ind w:firstLine="540"/>
        <w:jc w:val="both"/>
      </w:pPr>
      <w:bookmarkStart w:id="18" w:name="P230"/>
      <w:bookmarkEnd w:id="18"/>
      <w:r>
        <w:t xml:space="preserve">Агентство в ответ на запрос, указанный в </w:t>
      </w:r>
      <w:hyperlink w:anchor="P229">
        <w:r>
          <w:rPr>
            <w:color w:val="0000FF"/>
          </w:rPr>
          <w:t>абзаце первом</w:t>
        </w:r>
      </w:hyperlink>
      <w: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Агентством разъяснение положений объявления о проведении отбора не должно изменять сути информации, содержащейся в указанном объявлении.</w:t>
      </w:r>
    </w:p>
    <w:p w14:paraId="200C6DB5" w14:textId="77777777" w:rsidR="007D2E3C" w:rsidRDefault="007D2E3C">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230">
        <w:r>
          <w:rPr>
            <w:color w:val="0000FF"/>
          </w:rPr>
          <w:t>абзацем вторым</w:t>
        </w:r>
      </w:hyperlink>
      <w:r>
        <w:t xml:space="preserve"> настоящего пункта, предоставляется всем участникам отбора.</w:t>
      </w:r>
    </w:p>
    <w:p w14:paraId="17D97D3E" w14:textId="77777777" w:rsidR="007D2E3C" w:rsidRDefault="007D2E3C">
      <w:pPr>
        <w:pStyle w:val="ConsPlusNormal"/>
        <w:spacing w:before="220"/>
        <w:ind w:firstLine="540"/>
        <w:jc w:val="both"/>
      </w:pPr>
      <w:r>
        <w:t>32.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Агентству к поданным участниками отбора заявкам для их рассмотрения.</w:t>
      </w:r>
    </w:p>
    <w:p w14:paraId="0DA667C0" w14:textId="77777777" w:rsidR="007D2E3C" w:rsidRDefault="007D2E3C">
      <w:pPr>
        <w:pStyle w:val="ConsPlusNormal"/>
        <w:spacing w:before="220"/>
        <w:ind w:firstLine="540"/>
        <w:jc w:val="both"/>
      </w:pPr>
      <w:r>
        <w:t>Агентство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w:t>
      </w:r>
    </w:p>
    <w:p w14:paraId="43E6FB61" w14:textId="77777777" w:rsidR="007D2E3C" w:rsidRDefault="007D2E3C">
      <w:pPr>
        <w:pStyle w:val="ConsPlusNormal"/>
        <w:spacing w:before="220"/>
        <w:ind w:firstLine="540"/>
        <w:jc w:val="both"/>
      </w:pPr>
      <w:r>
        <w:t>а) регистрационный номер заявки;</w:t>
      </w:r>
    </w:p>
    <w:p w14:paraId="0F468EC9" w14:textId="77777777" w:rsidR="007D2E3C" w:rsidRDefault="007D2E3C">
      <w:pPr>
        <w:pStyle w:val="ConsPlusNormal"/>
        <w:spacing w:before="220"/>
        <w:ind w:firstLine="540"/>
        <w:jc w:val="both"/>
      </w:pPr>
      <w:r>
        <w:lastRenderedPageBreak/>
        <w:t>б) дата и время поступления заявки;</w:t>
      </w:r>
    </w:p>
    <w:p w14:paraId="20E060A1" w14:textId="77777777" w:rsidR="007D2E3C" w:rsidRDefault="007D2E3C">
      <w:pPr>
        <w:pStyle w:val="ConsPlusNormal"/>
        <w:spacing w:before="220"/>
        <w:ind w:firstLine="540"/>
        <w:jc w:val="both"/>
      </w:pPr>
      <w: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5AE7CF63" w14:textId="77777777" w:rsidR="007D2E3C" w:rsidRDefault="007D2E3C">
      <w:pPr>
        <w:pStyle w:val="ConsPlusNormal"/>
        <w:spacing w:before="220"/>
        <w:ind w:firstLine="540"/>
        <w:jc w:val="both"/>
      </w:pPr>
      <w:r>
        <w:t>г) адрес юридического лица, адрес регистрации (для физических лиц, в том числе индивидуальных предпринимателей);</w:t>
      </w:r>
    </w:p>
    <w:p w14:paraId="0A0BED13" w14:textId="77777777" w:rsidR="007D2E3C" w:rsidRDefault="007D2E3C">
      <w:pPr>
        <w:pStyle w:val="ConsPlusNormal"/>
        <w:spacing w:before="220"/>
        <w:ind w:firstLine="540"/>
        <w:jc w:val="both"/>
      </w:pPr>
      <w:r>
        <w:t>д) запрашиваемый участником отбора размер субсидии.</w:t>
      </w:r>
    </w:p>
    <w:p w14:paraId="069298CB" w14:textId="77777777" w:rsidR="007D2E3C" w:rsidRDefault="007D2E3C">
      <w:pPr>
        <w:pStyle w:val="ConsPlusNormal"/>
        <w:spacing w:before="220"/>
        <w:ind w:firstLine="540"/>
        <w:jc w:val="both"/>
      </w:pPr>
      <w: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40FC61A3" w14:textId="77777777" w:rsidR="007D2E3C" w:rsidRDefault="007D2E3C">
      <w:pPr>
        <w:pStyle w:val="ConsPlusNormal"/>
        <w:spacing w:before="220"/>
        <w:ind w:firstLine="540"/>
        <w:jc w:val="both"/>
      </w:pPr>
      <w: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2D3A8567" w14:textId="77777777" w:rsidR="007D2E3C" w:rsidRDefault="007D2E3C">
      <w:pPr>
        <w:pStyle w:val="ConsPlusNormal"/>
        <w:spacing w:before="220"/>
        <w:ind w:firstLine="540"/>
        <w:jc w:val="both"/>
      </w:pPr>
      <w:r>
        <w:t>Решение о соответствии заявки требованиям, указанным в объявлении о проведении отбора, принимается Агентством на дату получения результатов проверки представленных участником отбора информации и документов, поданных в составе заявки.</w:t>
      </w:r>
    </w:p>
    <w:p w14:paraId="391C9C6E" w14:textId="77777777" w:rsidR="007D2E3C" w:rsidRDefault="007D2E3C">
      <w:pPr>
        <w:pStyle w:val="ConsPlusNormal"/>
        <w:spacing w:before="220"/>
        <w:ind w:firstLine="540"/>
        <w:jc w:val="both"/>
      </w:pPr>
      <w:r>
        <w:t>Заявка отклоняется в случае наличия оснований для отклонения заявки, предусмотренных пунктом 33 настоящего Порядка.</w:t>
      </w:r>
    </w:p>
    <w:p w14:paraId="19AA03E7" w14:textId="77777777" w:rsidR="007D2E3C" w:rsidRDefault="007D2E3C">
      <w:pPr>
        <w:pStyle w:val="ConsPlusNormal"/>
        <w:spacing w:before="220"/>
        <w:ind w:firstLine="540"/>
        <w:jc w:val="both"/>
      </w:pPr>
      <w:r>
        <w:t>33. На стадии рассмотрения заявки основаниями для отклонения заявки от участия в отборе являются:</w:t>
      </w:r>
    </w:p>
    <w:p w14:paraId="2A646386" w14:textId="77777777" w:rsidR="007D2E3C" w:rsidRDefault="007D2E3C">
      <w:pPr>
        <w:pStyle w:val="ConsPlusNormal"/>
        <w:spacing w:before="220"/>
        <w:ind w:firstLine="540"/>
        <w:jc w:val="both"/>
      </w:pPr>
      <w:r>
        <w:t xml:space="preserve">а) несоответствие участника отбора требованиям, установленным в соответствии с </w:t>
      </w:r>
      <w:hyperlink w:anchor="P62">
        <w:r>
          <w:rPr>
            <w:color w:val="0000FF"/>
          </w:rPr>
          <w:t>пунктами 6</w:t>
        </w:r>
      </w:hyperlink>
      <w:r>
        <w:t xml:space="preserve"> и </w:t>
      </w:r>
      <w:hyperlink w:anchor="P206">
        <w:r>
          <w:rPr>
            <w:color w:val="0000FF"/>
          </w:rPr>
          <w:t>30</w:t>
        </w:r>
      </w:hyperlink>
      <w:r>
        <w:t xml:space="preserve"> настоящего Порядка;</w:t>
      </w:r>
    </w:p>
    <w:p w14:paraId="684AE4C4" w14:textId="77777777" w:rsidR="007D2E3C" w:rsidRDefault="007D2E3C">
      <w:pPr>
        <w:pStyle w:val="ConsPlusNormal"/>
        <w:spacing w:before="220"/>
        <w:ind w:firstLine="540"/>
        <w:jc w:val="both"/>
      </w:pPr>
      <w: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C373249" w14:textId="77777777" w:rsidR="007D2E3C" w:rsidRDefault="007D2E3C">
      <w:pPr>
        <w:pStyle w:val="ConsPlusNormal"/>
        <w:spacing w:before="220"/>
        <w:ind w:firstLine="540"/>
        <w:jc w:val="both"/>
      </w:pPr>
      <w: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14:paraId="0C90D065" w14:textId="77777777" w:rsidR="007D2E3C" w:rsidRDefault="007D2E3C">
      <w:pPr>
        <w:pStyle w:val="ConsPlusNormal"/>
        <w:spacing w:before="220"/>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2A977D2C" w14:textId="77777777" w:rsidR="007D2E3C" w:rsidRDefault="007D2E3C">
      <w:pPr>
        <w:pStyle w:val="ConsPlusNormal"/>
        <w:spacing w:before="220"/>
        <w:ind w:firstLine="540"/>
        <w:jc w:val="both"/>
      </w:pPr>
      <w:r>
        <w:t>д) подача участником отбора заявки после даты и (или) времени, определенных для подачи заявок.</w:t>
      </w:r>
    </w:p>
    <w:p w14:paraId="10A9C998" w14:textId="77777777" w:rsidR="007D2E3C" w:rsidRDefault="007D2E3C">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5CA78011" w14:textId="77777777" w:rsidR="007D2E3C" w:rsidRDefault="007D2E3C">
      <w:pPr>
        <w:pStyle w:val="ConsPlusNormal"/>
        <w:spacing w:before="220"/>
        <w:ind w:firstLine="540"/>
        <w:jc w:val="both"/>
      </w:pPr>
      <w:r>
        <w:t>34.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20E900B1" w14:textId="77777777" w:rsidR="007D2E3C" w:rsidRDefault="007D2E3C">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25CC4B16" w14:textId="77777777" w:rsidR="007D2E3C" w:rsidRDefault="007D2E3C">
      <w:pPr>
        <w:pStyle w:val="ConsPlusNormal"/>
        <w:spacing w:before="220"/>
        <w:ind w:firstLine="540"/>
        <w:jc w:val="both"/>
      </w:pPr>
      <w: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Агентством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29695B18" w14:textId="77777777" w:rsidR="007D2E3C" w:rsidRDefault="007D2E3C">
      <w:pPr>
        <w:pStyle w:val="ConsPlusNormal"/>
        <w:spacing w:before="220"/>
        <w:ind w:firstLine="540"/>
        <w:jc w:val="both"/>
      </w:pPr>
      <w:r>
        <w:lastRenderedPageBreak/>
        <w:t>В данном запросе Агентство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49D861DD" w14:textId="77777777" w:rsidR="007D2E3C" w:rsidRDefault="007D2E3C">
      <w:pPr>
        <w:pStyle w:val="ConsPlusNormal"/>
        <w:spacing w:before="220"/>
        <w:ind w:firstLine="540"/>
        <w:jc w:val="both"/>
      </w:pPr>
      <w: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 Порядком.</w:t>
      </w:r>
    </w:p>
    <w:p w14:paraId="0D2F3354" w14:textId="77777777" w:rsidR="007D2E3C" w:rsidRDefault="007D2E3C">
      <w:pPr>
        <w:pStyle w:val="ConsPlusNormal"/>
        <w:spacing w:before="220"/>
        <w:ind w:firstLine="540"/>
        <w:jc w:val="both"/>
      </w:pPr>
      <w:r>
        <w:t>35. Ранжирование поступивших заявок при проведении отбора осуществляется исходя из соответствия участника отбора требованиям настоящего Порядка и очередности их поступления.</w:t>
      </w:r>
    </w:p>
    <w:p w14:paraId="66D0E166" w14:textId="77777777" w:rsidR="007D2E3C" w:rsidRDefault="007D2E3C">
      <w:pPr>
        <w:pStyle w:val="ConsPlusNormal"/>
        <w:spacing w:before="220"/>
        <w:ind w:firstLine="540"/>
        <w:jc w:val="both"/>
      </w:pPr>
      <w:r>
        <w:t>36. В целях завершения отбора и определения победителей отбора формируется протокол подведения итогов отбора, включающий следующие сведения:</w:t>
      </w:r>
    </w:p>
    <w:p w14:paraId="7663F59F" w14:textId="77777777" w:rsidR="007D2E3C" w:rsidRDefault="007D2E3C">
      <w:pPr>
        <w:pStyle w:val="ConsPlusNormal"/>
        <w:spacing w:before="220"/>
        <w:ind w:firstLine="540"/>
        <w:jc w:val="both"/>
      </w:pPr>
      <w:r>
        <w:t>а) дата, время и место проведения рассмотрения заявок;</w:t>
      </w:r>
    </w:p>
    <w:p w14:paraId="73D2C05B" w14:textId="77777777" w:rsidR="007D2E3C" w:rsidRDefault="007D2E3C">
      <w:pPr>
        <w:pStyle w:val="ConsPlusNormal"/>
        <w:spacing w:before="220"/>
        <w:ind w:firstLine="540"/>
        <w:jc w:val="both"/>
      </w:pPr>
      <w:r>
        <w:t>б) информация об участниках отбора, заявки которых были рассмотрены;</w:t>
      </w:r>
    </w:p>
    <w:p w14:paraId="772A5CF7" w14:textId="77777777" w:rsidR="007D2E3C" w:rsidRDefault="007D2E3C">
      <w:pPr>
        <w:pStyle w:val="ConsPlusNormal"/>
        <w:spacing w:before="220"/>
        <w:ind w:firstLine="540"/>
        <w:jc w:val="both"/>
      </w:pPr>
      <w: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F3D5DF4" w14:textId="77777777" w:rsidR="007D2E3C" w:rsidRDefault="007D2E3C">
      <w:pPr>
        <w:pStyle w:val="ConsPlusNormal"/>
        <w:spacing w:before="220"/>
        <w:ind w:firstLine="540"/>
        <w:jc w:val="both"/>
      </w:pPr>
      <w:r>
        <w:t>г) наименование получателя (получателей) субсидии, с которым заключается соглашение, и размер предоставляемой ему субсидии.</w:t>
      </w:r>
    </w:p>
    <w:p w14:paraId="604A149C" w14:textId="77777777" w:rsidR="007D2E3C" w:rsidRDefault="007D2E3C">
      <w:pPr>
        <w:pStyle w:val="ConsPlusNormal"/>
        <w:spacing w:before="220"/>
        <w:ind w:firstLine="540"/>
        <w:jc w:val="both"/>
      </w:pPr>
      <w:bookmarkStart w:id="19" w:name="P261"/>
      <w:bookmarkEnd w:id="19"/>
      <w:r>
        <w:t>37. Размещение Агентством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14:paraId="15057CA4" w14:textId="77777777" w:rsidR="007D2E3C" w:rsidRDefault="007D2E3C">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Агентства (уполномоченного им лица), размещается на Едином портале и содержит информацию о причинах отмены отбора.</w:t>
      </w:r>
    </w:p>
    <w:p w14:paraId="0E8B5C80" w14:textId="77777777" w:rsidR="007D2E3C" w:rsidRDefault="007D2E3C">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14:paraId="13684177" w14:textId="77777777" w:rsidR="007D2E3C" w:rsidRDefault="007D2E3C">
      <w:pPr>
        <w:pStyle w:val="ConsPlusNormal"/>
        <w:spacing w:before="220"/>
        <w:ind w:firstLine="540"/>
        <w:jc w:val="both"/>
      </w:pPr>
      <w:r>
        <w:t>Отбор считается отмененным со дня размещения объявления о его отмене на Едином портале.</w:t>
      </w:r>
    </w:p>
    <w:p w14:paraId="21A43717" w14:textId="77777777" w:rsidR="007D2E3C" w:rsidRDefault="007D2E3C">
      <w:pPr>
        <w:pStyle w:val="ConsPlusNormal"/>
        <w:spacing w:before="220"/>
        <w:ind w:firstLine="540"/>
        <w:jc w:val="both"/>
      </w:pPr>
      <w:r>
        <w:t xml:space="preserve">После окончания срока отмены проведения отбора в соответствии с </w:t>
      </w:r>
      <w:hyperlink w:anchor="P261">
        <w:r>
          <w:rPr>
            <w:color w:val="0000FF"/>
          </w:rPr>
          <w:t>абзацем первым</w:t>
        </w:r>
      </w:hyperlink>
      <w:r>
        <w:t xml:space="preserve"> настоящего пункта и до заключения соглашения с победителем (победителями) отбора Агентство может отменить отбор только в случае возникновения обстоятельств непреодолимой силы в соответствии с </w:t>
      </w:r>
      <w:hyperlink r:id="rId36">
        <w:r>
          <w:rPr>
            <w:color w:val="0000FF"/>
          </w:rPr>
          <w:t>пунктом 3 статьи 401</w:t>
        </w:r>
      </w:hyperlink>
      <w:r>
        <w:t xml:space="preserve"> Гражданского кодекса Российской Федерации.</w:t>
      </w:r>
    </w:p>
    <w:p w14:paraId="33E2446C" w14:textId="77777777" w:rsidR="007D2E3C" w:rsidRDefault="007D2E3C">
      <w:pPr>
        <w:pStyle w:val="ConsPlusNormal"/>
        <w:spacing w:before="220"/>
        <w:ind w:firstLine="540"/>
        <w:jc w:val="both"/>
      </w:pPr>
      <w:r>
        <w:t>38. Агентство в течение 3 рабочих дней со дня окончания срока подачи заявок принимает решение о признании отбора несостоявшимся в следующих случаях:</w:t>
      </w:r>
    </w:p>
    <w:p w14:paraId="0A67BFA0" w14:textId="77777777" w:rsidR="007D2E3C" w:rsidRDefault="007D2E3C">
      <w:pPr>
        <w:pStyle w:val="ConsPlusNormal"/>
        <w:spacing w:before="220"/>
        <w:ind w:firstLine="540"/>
        <w:jc w:val="both"/>
      </w:pPr>
      <w:r>
        <w:t>а) по окончании срока подачи заявок не подано ни одной заявки;</w:t>
      </w:r>
    </w:p>
    <w:p w14:paraId="492F0F2D" w14:textId="77777777" w:rsidR="007D2E3C" w:rsidRDefault="007D2E3C">
      <w:pPr>
        <w:pStyle w:val="ConsPlusNormal"/>
        <w:spacing w:before="220"/>
        <w:ind w:firstLine="540"/>
        <w:jc w:val="both"/>
      </w:pPr>
      <w:r>
        <w:t>б) по результатам рассмотрения заявок отклонены все заявки.</w:t>
      </w:r>
    </w:p>
    <w:p w14:paraId="2D661813" w14:textId="77777777" w:rsidR="007D2E3C" w:rsidRDefault="007D2E3C">
      <w:pPr>
        <w:pStyle w:val="ConsPlusNormal"/>
        <w:spacing w:before="220"/>
        <w:ind w:firstLine="540"/>
        <w:jc w:val="both"/>
      </w:pPr>
      <w:r>
        <w:t xml:space="preserve">39. Каждому участнику отбора, включенному в рейтинг, указанный в </w:t>
      </w:r>
      <w:hyperlink w:anchor="P95">
        <w:r>
          <w:rPr>
            <w:color w:val="0000FF"/>
          </w:rPr>
          <w:t>пункте 11</w:t>
        </w:r>
      </w:hyperlink>
      <w:r>
        <w:t xml:space="preserve"> настоящего Порядка, распределяется размер субсидии пропорционально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w:t>
      </w:r>
    </w:p>
    <w:p w14:paraId="40B66BDE" w14:textId="77777777" w:rsidR="007D2E3C" w:rsidRDefault="007D2E3C">
      <w:pPr>
        <w:pStyle w:val="ConsPlusNormal"/>
        <w:spacing w:before="220"/>
        <w:ind w:firstLine="540"/>
        <w:jc w:val="both"/>
      </w:pPr>
      <w:r>
        <w:t>40. По результатам отбора с победителем (победителями) отбора заключается соглашение.</w:t>
      </w:r>
    </w:p>
    <w:p w14:paraId="3154EAC2" w14:textId="77777777" w:rsidR="007D2E3C" w:rsidRDefault="007D2E3C">
      <w:pPr>
        <w:pStyle w:val="ConsPlusNormal"/>
        <w:spacing w:before="220"/>
        <w:ind w:firstLine="540"/>
        <w:jc w:val="both"/>
      </w:pPr>
      <w:bookmarkStart w:id="20" w:name="P271"/>
      <w:bookmarkEnd w:id="20"/>
      <w:r>
        <w:t>Агентство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14:paraId="21BED66A" w14:textId="77777777" w:rsidR="007D2E3C" w:rsidRDefault="007D2E3C">
      <w:pPr>
        <w:pStyle w:val="ConsPlusNormal"/>
        <w:spacing w:before="220"/>
        <w:ind w:firstLine="540"/>
        <w:jc w:val="both"/>
      </w:pPr>
      <w:bookmarkStart w:id="21" w:name="P272"/>
      <w:bookmarkEnd w:id="21"/>
      <w:r>
        <w:lastRenderedPageBreak/>
        <w:t>Получатель субсидии, прошедший отбор, подписывает и направляет в Агентство соглашение в системе "Электронный бюджет" в течение 2 рабочих дней со дня его получения.</w:t>
      </w:r>
    </w:p>
    <w:p w14:paraId="3134745B" w14:textId="77777777" w:rsidR="007D2E3C" w:rsidRDefault="007D2E3C">
      <w:pPr>
        <w:pStyle w:val="ConsPlusNormal"/>
        <w:spacing w:before="220"/>
        <w:ind w:firstLine="540"/>
        <w:jc w:val="both"/>
      </w:pPr>
      <w:r>
        <w:t xml:space="preserve">Получатели субсидии, не обеспечившие подписания направленного Агентством в соответствии с </w:t>
      </w:r>
      <w:hyperlink w:anchor="P271">
        <w:r>
          <w:rPr>
            <w:color w:val="0000FF"/>
          </w:rPr>
          <w:t>абзацем вторым</w:t>
        </w:r>
      </w:hyperlink>
      <w:r>
        <w:t xml:space="preserve"> настоящего пункта соглашения в установленный в </w:t>
      </w:r>
      <w:hyperlink w:anchor="P272">
        <w:r>
          <w:rPr>
            <w:color w:val="0000FF"/>
          </w:rPr>
          <w:t>абзаце третьем</w:t>
        </w:r>
      </w:hyperlink>
      <w:r>
        <w:t xml:space="preserve"> настоящего пункта срок, считаются уклонившимися от его заключения и утрачивают право на получение субсидии.</w:t>
      </w:r>
    </w:p>
    <w:p w14:paraId="4460845A" w14:textId="77777777" w:rsidR="007D2E3C" w:rsidRDefault="007D2E3C">
      <w:pPr>
        <w:pStyle w:val="ConsPlusNormal"/>
        <w:spacing w:before="220"/>
        <w:ind w:firstLine="540"/>
        <w:jc w:val="both"/>
      </w:pPr>
      <w:r>
        <w:t>41.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474B171E" w14:textId="77777777" w:rsidR="007D2E3C" w:rsidRDefault="007D2E3C">
      <w:pPr>
        <w:pStyle w:val="ConsPlusNormal"/>
        <w:jc w:val="both"/>
      </w:pPr>
    </w:p>
    <w:p w14:paraId="231C3E95" w14:textId="77777777" w:rsidR="007D2E3C" w:rsidRDefault="007D2E3C">
      <w:pPr>
        <w:pStyle w:val="ConsPlusNormal"/>
        <w:jc w:val="both"/>
      </w:pPr>
    </w:p>
    <w:p w14:paraId="0D99A3DD" w14:textId="77777777" w:rsidR="007D2E3C" w:rsidRDefault="007D2E3C">
      <w:pPr>
        <w:pStyle w:val="ConsPlusNormal"/>
        <w:jc w:val="right"/>
        <w:outlineLvl w:val="0"/>
      </w:pPr>
      <w:r>
        <w:t>Приложение N 2</w:t>
      </w:r>
    </w:p>
    <w:p w14:paraId="5A2FFE92" w14:textId="77777777" w:rsidR="007D2E3C" w:rsidRDefault="007D2E3C">
      <w:pPr>
        <w:pStyle w:val="ConsPlusNormal"/>
        <w:jc w:val="right"/>
      </w:pPr>
      <w:r>
        <w:t>к постановлению Правительства</w:t>
      </w:r>
    </w:p>
    <w:p w14:paraId="7E460419" w14:textId="77777777" w:rsidR="007D2E3C" w:rsidRDefault="007D2E3C">
      <w:pPr>
        <w:pStyle w:val="ConsPlusNormal"/>
        <w:jc w:val="right"/>
      </w:pPr>
      <w:r>
        <w:t>Республики Дагестан</w:t>
      </w:r>
    </w:p>
    <w:p w14:paraId="5F1823D9" w14:textId="77777777" w:rsidR="007D2E3C" w:rsidRDefault="007D2E3C">
      <w:pPr>
        <w:pStyle w:val="ConsPlusNormal"/>
        <w:jc w:val="right"/>
      </w:pPr>
      <w:r>
        <w:t>от 4 июня 2024 г. N 155</w:t>
      </w:r>
    </w:p>
    <w:p w14:paraId="3C2423E8" w14:textId="77777777" w:rsidR="007D2E3C" w:rsidRDefault="007D2E3C">
      <w:pPr>
        <w:pStyle w:val="ConsPlusNormal"/>
        <w:jc w:val="both"/>
      </w:pPr>
    </w:p>
    <w:p w14:paraId="51826095" w14:textId="77777777" w:rsidR="007D2E3C" w:rsidRDefault="007D2E3C">
      <w:pPr>
        <w:pStyle w:val="ConsPlusTitle"/>
        <w:jc w:val="center"/>
      </w:pPr>
      <w:bookmarkStart w:id="22" w:name="P285"/>
      <w:bookmarkEnd w:id="22"/>
      <w:r>
        <w:t>ПОРЯДОК</w:t>
      </w:r>
    </w:p>
    <w:p w14:paraId="11C02426" w14:textId="77777777" w:rsidR="007D2E3C" w:rsidRDefault="007D2E3C">
      <w:pPr>
        <w:pStyle w:val="ConsPlusTitle"/>
        <w:jc w:val="center"/>
      </w:pPr>
      <w:r>
        <w:t>ПРЕДОСТАВЛЕНИЯ СУБСИДИЙ СУБЪЕКТАМ МАЛОГО И СРЕДНЕГО</w:t>
      </w:r>
    </w:p>
    <w:p w14:paraId="13378E7D" w14:textId="77777777" w:rsidR="007D2E3C" w:rsidRDefault="007D2E3C">
      <w:pPr>
        <w:pStyle w:val="ConsPlusTitle"/>
        <w:jc w:val="center"/>
      </w:pPr>
      <w:r>
        <w:t>ПРЕДПРИНИМАТЕЛЬСТВА ДЛЯ ВОЗМЕЩЕНИЯ ЧАСТИ ЗАТРАТ,</w:t>
      </w:r>
    </w:p>
    <w:p w14:paraId="55620C3A" w14:textId="77777777" w:rsidR="007D2E3C" w:rsidRDefault="007D2E3C">
      <w:pPr>
        <w:pStyle w:val="ConsPlusTitle"/>
        <w:jc w:val="center"/>
      </w:pPr>
      <w:r>
        <w:t>СВЯЗАННЫХ С УПЛАТОЙ ПРОЦЕНТОВ ПО КРЕДИТАМ</w:t>
      </w:r>
    </w:p>
    <w:p w14:paraId="2D7BFD77" w14:textId="77777777" w:rsidR="007D2E3C" w:rsidRDefault="007D2E3C">
      <w:pPr>
        <w:pStyle w:val="ConsPlusNormal"/>
        <w:jc w:val="both"/>
      </w:pPr>
    </w:p>
    <w:p w14:paraId="08B78365" w14:textId="77777777" w:rsidR="007D2E3C" w:rsidRDefault="007D2E3C">
      <w:pPr>
        <w:pStyle w:val="ConsPlusTitle"/>
        <w:jc w:val="center"/>
        <w:outlineLvl w:val="1"/>
      </w:pPr>
      <w:r>
        <w:t>I. Общие положения</w:t>
      </w:r>
    </w:p>
    <w:p w14:paraId="03385FE9" w14:textId="77777777" w:rsidR="007D2E3C" w:rsidRDefault="007D2E3C">
      <w:pPr>
        <w:pStyle w:val="ConsPlusNormal"/>
        <w:jc w:val="both"/>
      </w:pPr>
    </w:p>
    <w:p w14:paraId="24C41330" w14:textId="77777777" w:rsidR="007D2E3C" w:rsidRDefault="007D2E3C">
      <w:pPr>
        <w:pStyle w:val="ConsPlusNormal"/>
        <w:ind w:firstLine="540"/>
        <w:jc w:val="both"/>
      </w:pPr>
      <w:r>
        <w:t xml:space="preserve">1. Настоящий Порядок определяет условия, цели и механизм предоставления из республиканского бюджета Республики Дагестан субсидий субъектам малого и среднего предпринимательства для возмещения части затрат, связанных с уплатой процентов по кредитам, полученным в российских кредитных организациях (далее - субсидия, субсидии), а также порядок проведения отбора субъектов малого и среднего предпринимательства на предоставление субсидий в рамках реализации подпрограммы "Развитие малого и среднего предпринимательства в Республике Дагестан" государственной </w:t>
      </w:r>
      <w:hyperlink r:id="rId37">
        <w:r>
          <w:rPr>
            <w:color w:val="0000FF"/>
          </w:rPr>
          <w:t>программы</w:t>
        </w:r>
      </w:hyperlink>
      <w:r>
        <w:t xml:space="preserve"> Республики Дагестан "Экономическое развитие Республики Дагестан, включая создание благоприятного предпринимательского и инвестиционного климата", утвержденной постановлением Правительства Республики Дагестан от 7 декабря 2023 г. N 483 "Об утверждении государственной программы Республики Дагестан "Экономическое развитие Республики Дагестан, включая создание благоприятного предпринимательского и инвестиционного климата" (далее - Программа).</w:t>
      </w:r>
    </w:p>
    <w:p w14:paraId="1120CBFE" w14:textId="77777777" w:rsidR="007D2E3C" w:rsidRDefault="007D2E3C">
      <w:pPr>
        <w:pStyle w:val="ConsPlusNormal"/>
        <w:spacing w:before="220"/>
        <w:ind w:firstLine="540"/>
        <w:jc w:val="both"/>
      </w:pPr>
      <w:r>
        <w:t>2. Агентство по предпринимательству и инвестициям Республики Дагестан (далее - Агентство) является главным распорядителем средств республиканского бюджета Республики Дагестан, осуществляющим предоставление субсидий, до которого в установленном порядке доведены лимиты бюджетных обязательств на предоставление субсидий. Субсидии предоставляются в соответствии со сводной бюджетной росписью республиканского бюджета Республики Дагестан на соответствующий финансовый год и плановый период в пределах лимитов бюджетных обязательств, утвержденных в установленном порядке Агентству.</w:t>
      </w:r>
    </w:p>
    <w:p w14:paraId="323E988E" w14:textId="77777777" w:rsidR="007D2E3C" w:rsidRDefault="007D2E3C">
      <w:pPr>
        <w:pStyle w:val="ConsPlusNormal"/>
        <w:spacing w:before="220"/>
        <w:ind w:firstLine="540"/>
        <w:jc w:val="both"/>
      </w:pPr>
      <w:r>
        <w:t>3. Для целей настоящего Порядка кредитным договором считается заявление о присоединении к общим условиям кредитования, договор об открытии невозобновляемой кредитной линии.</w:t>
      </w:r>
    </w:p>
    <w:p w14:paraId="266F4BCA" w14:textId="77777777" w:rsidR="007D2E3C" w:rsidRDefault="007D2E3C">
      <w:pPr>
        <w:pStyle w:val="ConsPlusNormal"/>
        <w:spacing w:before="220"/>
        <w:ind w:firstLine="540"/>
        <w:jc w:val="both"/>
      </w:pPr>
      <w:r>
        <w:t>Иные понятия, используемые в настоящем Порядке, применяются в значениях, определенных законодательством Российской Федерации и Республики Дагестан.</w:t>
      </w:r>
    </w:p>
    <w:p w14:paraId="16BB53CF" w14:textId="77777777" w:rsidR="007D2E3C" w:rsidRDefault="007D2E3C">
      <w:pPr>
        <w:pStyle w:val="ConsPlusNormal"/>
        <w:spacing w:before="220"/>
        <w:ind w:firstLine="540"/>
        <w:jc w:val="both"/>
      </w:pPr>
      <w:bookmarkStart w:id="23" w:name="P296"/>
      <w:bookmarkEnd w:id="23"/>
      <w:r>
        <w:t xml:space="preserve">4. Целью предоставления субсидии является реализация мероприятий </w:t>
      </w:r>
      <w:hyperlink r:id="rId38">
        <w:r>
          <w:rPr>
            <w:color w:val="0000FF"/>
          </w:rPr>
          <w:t>Программы</w:t>
        </w:r>
      </w:hyperlink>
      <w:r>
        <w:t xml:space="preserve"> путем оказания финансовой поддержки субъектам малого и среднего предпринимательства на возмещение части затрат по действующим на день подачи заявки кредитным договорам в размере ключевой ставки, установленной Центральным банком Российской Федерации, действующей на дату заключения кредитного договора, но не выше процентной ставки по кредиту.</w:t>
      </w:r>
    </w:p>
    <w:p w14:paraId="2B8AF45B" w14:textId="77777777" w:rsidR="007D2E3C" w:rsidRDefault="007D2E3C">
      <w:pPr>
        <w:pStyle w:val="ConsPlusNormal"/>
        <w:spacing w:before="220"/>
        <w:ind w:firstLine="540"/>
        <w:jc w:val="both"/>
      </w:pPr>
      <w:r>
        <w:lastRenderedPageBreak/>
        <w:t>Субсидия предоставляется в целях возмещения части затрат, связанных с уплатой процентов по кредитам, полученным в российских кредитных организациях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модернизацию производства товаров (работ, услуг), а также на пополнение оборотных средств.</w:t>
      </w:r>
    </w:p>
    <w:p w14:paraId="0CCD1DD4" w14:textId="77777777" w:rsidR="007D2E3C" w:rsidRDefault="007D2E3C">
      <w:pPr>
        <w:pStyle w:val="ConsPlusNormal"/>
        <w:spacing w:before="220"/>
        <w:ind w:firstLine="540"/>
        <w:jc w:val="both"/>
      </w:pPr>
      <w:r>
        <w:t>Субсидия одному претенденту предоставляется один раз в календарный год единовременно на оплату части процентов за использованную часть кредита, не превышающую 50 миллионов рублей.</w:t>
      </w:r>
    </w:p>
    <w:p w14:paraId="33FE0E88" w14:textId="77777777" w:rsidR="007D2E3C" w:rsidRDefault="007D2E3C">
      <w:pPr>
        <w:pStyle w:val="ConsPlusNormal"/>
        <w:spacing w:before="220"/>
        <w:ind w:firstLine="540"/>
        <w:jc w:val="both"/>
      </w:pPr>
      <w:r>
        <w:t xml:space="preserve">Субсидия предоставляется на возмещение затрат по привлеченным кредитам в отчетном периоде текущего финансового года и </w:t>
      </w:r>
      <w:proofErr w:type="spellStart"/>
      <w:r>
        <w:t>непросубсидированные</w:t>
      </w:r>
      <w:proofErr w:type="spellEnd"/>
      <w:r>
        <w:t xml:space="preserve"> затраты предшествующих двух лет до дня обращения за государственной услугой.</w:t>
      </w:r>
    </w:p>
    <w:p w14:paraId="348039F2" w14:textId="77777777" w:rsidR="007D2E3C" w:rsidRDefault="007D2E3C">
      <w:pPr>
        <w:pStyle w:val="ConsPlusNormal"/>
        <w:spacing w:before="220"/>
        <w:ind w:firstLine="540"/>
        <w:jc w:val="both"/>
      </w:pPr>
      <w:r>
        <w:t>Период субсидирования по одному кредитному договору не должен превышать 36 месяцев.</w:t>
      </w:r>
    </w:p>
    <w:p w14:paraId="363BB7C8" w14:textId="77777777" w:rsidR="007D2E3C" w:rsidRDefault="007D2E3C">
      <w:pPr>
        <w:pStyle w:val="ConsPlusNormal"/>
        <w:spacing w:before="220"/>
        <w:ind w:firstLine="540"/>
        <w:jc w:val="both"/>
      </w:pPr>
      <w:r>
        <w:t>Субсидии не предоставляются на оплату процентов, начисленных и уплаченных по просроченной ссудной задолженности.</w:t>
      </w:r>
    </w:p>
    <w:p w14:paraId="2C063658" w14:textId="77777777" w:rsidR="007D2E3C" w:rsidRDefault="007D2E3C">
      <w:pPr>
        <w:pStyle w:val="ConsPlusNormal"/>
        <w:spacing w:before="220"/>
        <w:ind w:firstLine="540"/>
        <w:jc w:val="both"/>
      </w:pPr>
      <w:r>
        <w:t>Способ предоставления субсидии - возмещение части затрат, связанных с уплатой процентов по полученным в российских кредитных организациях кредитам и понесенных участниками отбора.</w:t>
      </w:r>
    </w:p>
    <w:p w14:paraId="055F9AC6" w14:textId="77777777" w:rsidR="007D2E3C" w:rsidRDefault="007D2E3C">
      <w:pPr>
        <w:pStyle w:val="ConsPlusNormal"/>
        <w:spacing w:before="220"/>
        <w:ind w:firstLine="540"/>
        <w:jc w:val="both"/>
      </w:pPr>
      <w:r>
        <w:t xml:space="preserve">5. Информация о субсидии размещается на едином портале бюджетной системы Российской Федерации в информационно-телекоммуникационной сети "Интернет" по адресу </w:t>
      </w:r>
      <w:hyperlink r:id="rId39">
        <w:r>
          <w:rPr>
            <w:color w:val="0000FF"/>
          </w:rPr>
          <w:t>http://promote.budget.gov.ru</w:t>
        </w:r>
      </w:hyperlink>
      <w:r>
        <w:t xml:space="preserve"> (далее - Единый портал) в порядке, установленном Министерством финансов Российской Федерации.</w:t>
      </w:r>
    </w:p>
    <w:p w14:paraId="3FC15860" w14:textId="77777777" w:rsidR="007D2E3C" w:rsidRDefault="007D2E3C">
      <w:pPr>
        <w:pStyle w:val="ConsPlusNormal"/>
        <w:jc w:val="both"/>
      </w:pPr>
    </w:p>
    <w:p w14:paraId="7768286C" w14:textId="77777777" w:rsidR="007D2E3C" w:rsidRDefault="007D2E3C">
      <w:pPr>
        <w:pStyle w:val="ConsPlusTitle"/>
        <w:jc w:val="center"/>
        <w:outlineLvl w:val="1"/>
      </w:pPr>
      <w:r>
        <w:t>II. Условия и порядок предоставления субсидий</w:t>
      </w:r>
    </w:p>
    <w:p w14:paraId="71E3B75C" w14:textId="77777777" w:rsidR="007D2E3C" w:rsidRDefault="007D2E3C">
      <w:pPr>
        <w:pStyle w:val="ConsPlusNormal"/>
        <w:jc w:val="both"/>
      </w:pPr>
    </w:p>
    <w:p w14:paraId="47FE35A3" w14:textId="77777777" w:rsidR="007D2E3C" w:rsidRDefault="007D2E3C">
      <w:pPr>
        <w:pStyle w:val="ConsPlusNormal"/>
        <w:ind w:firstLine="540"/>
        <w:jc w:val="both"/>
      </w:pPr>
      <w:bookmarkStart w:id="24" w:name="P307"/>
      <w:bookmarkEnd w:id="24"/>
      <w:r>
        <w:t>6. Участник отбора по состоянию на дату не ранее чем за 30 календарных дней до даты подачи заявки, даты ее рассмотрения и заключения соглашения о предоставлении субсидии (далее - соглашение) должен соответствовать следующим требованиям:</w:t>
      </w:r>
    </w:p>
    <w:p w14:paraId="7E5C99BC" w14:textId="77777777" w:rsidR="007D2E3C" w:rsidRDefault="007D2E3C">
      <w:pPr>
        <w:pStyle w:val="ConsPlusNormal"/>
        <w:spacing w:before="220"/>
        <w:ind w:firstLine="540"/>
        <w:jc w:val="both"/>
      </w:pPr>
      <w:r>
        <w:t>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182B43D" w14:textId="77777777" w:rsidR="007D2E3C" w:rsidRDefault="007D2E3C">
      <w:pPr>
        <w:pStyle w:val="ConsPlusNormal"/>
        <w:spacing w:before="220"/>
        <w:ind w:firstLine="540"/>
        <w:jc w:val="both"/>
      </w:pPr>
      <w: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E495436" w14:textId="77777777" w:rsidR="007D2E3C" w:rsidRDefault="007D2E3C">
      <w:pPr>
        <w:pStyle w:val="ConsPlusNormal"/>
        <w:spacing w:before="220"/>
        <w:ind w:firstLine="540"/>
        <w:jc w:val="both"/>
      </w:pPr>
      <w:r>
        <w:t xml:space="preserve">в) не находится в составляемых в рамках реализации полномочий, предусмотренных </w:t>
      </w:r>
      <w:hyperlink r:id="rId4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E308377" w14:textId="77777777" w:rsidR="007D2E3C" w:rsidRDefault="007D2E3C">
      <w:pPr>
        <w:pStyle w:val="ConsPlusNormal"/>
        <w:spacing w:before="220"/>
        <w:ind w:firstLine="540"/>
        <w:jc w:val="both"/>
      </w:pPr>
      <w:r>
        <w:t>г) не получает средства из республиканского бюджета Республики Дагестан на основании иных нормативных правовых актов Республики Дагестан на цели, установленные настоящим Порядком;</w:t>
      </w:r>
    </w:p>
    <w:p w14:paraId="563062FE" w14:textId="77777777" w:rsidR="007D2E3C" w:rsidRDefault="007D2E3C">
      <w:pPr>
        <w:pStyle w:val="ConsPlusNormal"/>
        <w:spacing w:before="220"/>
        <w:ind w:firstLine="540"/>
        <w:jc w:val="both"/>
      </w:pPr>
      <w:r>
        <w:t xml:space="preserve">д) не является иностранным агентом в соответствии с Федеральным </w:t>
      </w:r>
      <w:hyperlink r:id="rId41">
        <w:r>
          <w:rPr>
            <w:color w:val="0000FF"/>
          </w:rPr>
          <w:t>законом</w:t>
        </w:r>
      </w:hyperlink>
      <w:r>
        <w:t xml:space="preserve"> от 14 июля 2022 г. N 255-ФЗ "О контроле за деятельностью лиц, находящихся под иностранным влиянием";</w:t>
      </w:r>
    </w:p>
    <w:p w14:paraId="1952805E" w14:textId="77777777" w:rsidR="007D2E3C" w:rsidRDefault="007D2E3C">
      <w:pPr>
        <w:pStyle w:val="ConsPlusNormal"/>
        <w:spacing w:before="220"/>
        <w:ind w:firstLine="540"/>
        <w:jc w:val="both"/>
      </w:pPr>
      <w:r>
        <w:lastRenderedPageBreak/>
        <w:t xml:space="preserve">е) на едином налоговом счете отсутствует или не превышает размера, определенного </w:t>
      </w:r>
      <w:hyperlink r:id="rId42">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D1364AD" w14:textId="77777777" w:rsidR="007D2E3C" w:rsidRDefault="007D2E3C">
      <w:pPr>
        <w:pStyle w:val="ConsPlusNormal"/>
        <w:spacing w:before="220"/>
        <w:ind w:firstLine="540"/>
        <w:jc w:val="both"/>
      </w:pPr>
      <w:r>
        <w:t>ж) отсутствует просроченная задолженность по возврату в республиканский бюджет Республики Дагестан,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республиканским бюджетом Республики Дагестан, из которого планируется предоставление субсидии в соответствии с настоящим Порядком (за исключением случаев, установленных Правительством Республики Дагестан);</w:t>
      </w:r>
    </w:p>
    <w:p w14:paraId="3C0A021C" w14:textId="77777777" w:rsidR="007D2E3C" w:rsidRDefault="007D2E3C">
      <w:pPr>
        <w:pStyle w:val="ConsPlusNormal"/>
        <w:spacing w:before="220"/>
        <w:ind w:firstLine="540"/>
        <w:jc w:val="both"/>
      </w:pPr>
      <w:r>
        <w:t>з)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66FFCE07" w14:textId="77777777" w:rsidR="007D2E3C" w:rsidRDefault="007D2E3C">
      <w:pPr>
        <w:pStyle w:val="ConsPlusNormal"/>
        <w:spacing w:before="220"/>
        <w:ind w:firstLine="540"/>
        <w:jc w:val="both"/>
      </w:pPr>
      <w: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7E8FC4EC" w14:textId="77777777" w:rsidR="007D2E3C" w:rsidRDefault="007D2E3C">
      <w:pPr>
        <w:pStyle w:val="ConsPlusNormal"/>
        <w:spacing w:before="220"/>
        <w:ind w:firstLine="540"/>
        <w:jc w:val="both"/>
      </w:pPr>
      <w:r>
        <w:t>к) осуществляет предпринимательскую деятельность и уплату налоговых и иных обязательных платежей на территории Республики Дагестан;</w:t>
      </w:r>
    </w:p>
    <w:p w14:paraId="6C827E87" w14:textId="77777777" w:rsidR="007D2E3C" w:rsidRDefault="007D2E3C">
      <w:pPr>
        <w:pStyle w:val="ConsPlusNormal"/>
        <w:spacing w:before="220"/>
        <w:ind w:firstLine="540"/>
        <w:jc w:val="both"/>
      </w:pPr>
      <w:r>
        <w:t xml:space="preserve">л) является субъектом малого или среднего предпринимательства в соответствии с Федеральным </w:t>
      </w:r>
      <w:hyperlink r:id="rId43">
        <w:r>
          <w:rPr>
            <w:color w:val="0000FF"/>
          </w:rPr>
          <w:t>законом</w:t>
        </w:r>
      </w:hyperlink>
      <w:r>
        <w:t xml:space="preserve"> от 24 июля 2007 г. N 209-ФЗ "О развитии малого и среднего предпринимательства в Российской Федерации" (далее - Федеральный закон N 209-ФЗ).</w:t>
      </w:r>
    </w:p>
    <w:p w14:paraId="653CF75A" w14:textId="77777777" w:rsidR="007D2E3C" w:rsidRDefault="007D2E3C">
      <w:pPr>
        <w:pStyle w:val="ConsPlusNormal"/>
        <w:spacing w:before="220"/>
        <w:ind w:firstLine="540"/>
        <w:jc w:val="both"/>
      </w:pPr>
      <w:r>
        <w:t xml:space="preserve">7. Проверка участника отбора на соответствие требованиям </w:t>
      </w:r>
      <w:hyperlink w:anchor="P307">
        <w:r>
          <w:rPr>
            <w:color w:val="0000FF"/>
          </w:rPr>
          <w:t>пункта 6</w:t>
        </w:r>
      </w:hyperlink>
      <w:r>
        <w:t xml:space="preserve">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6EEA30B4" w14:textId="77777777" w:rsidR="007D2E3C" w:rsidRDefault="007D2E3C">
      <w:pPr>
        <w:pStyle w:val="ConsPlusNormal"/>
        <w:spacing w:before="220"/>
        <w:ind w:firstLine="540"/>
        <w:jc w:val="both"/>
      </w:pPr>
      <w:r>
        <w:t xml:space="preserve">Подтверждение соответствия участника отбора требованиям, указанным в </w:t>
      </w:r>
      <w:hyperlink w:anchor="P321">
        <w:r>
          <w:rPr>
            <w:color w:val="0000FF"/>
          </w:rPr>
          <w:t>пункте 8</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95B50A5" w14:textId="77777777" w:rsidR="007D2E3C" w:rsidRDefault="007D2E3C">
      <w:pPr>
        <w:pStyle w:val="ConsPlusNormal"/>
        <w:spacing w:before="220"/>
        <w:ind w:firstLine="540"/>
        <w:jc w:val="both"/>
      </w:pPr>
      <w:bookmarkStart w:id="25" w:name="P321"/>
      <w:bookmarkEnd w:id="25"/>
      <w:r>
        <w:t xml:space="preserve">8. Для подтверждения соответствия участника отбора требованиям, предусмотренным </w:t>
      </w:r>
      <w:hyperlink w:anchor="P307">
        <w:r>
          <w:rPr>
            <w:color w:val="0000FF"/>
          </w:rPr>
          <w:t>пунктом 6</w:t>
        </w:r>
      </w:hyperlink>
      <w:r>
        <w:t xml:space="preserve"> настоящего Порядка, участником отбора в сроки, указанные в объявлении о проведении отбора в составе заявки, подаваемой на отбор, представляются следующие документы:</w:t>
      </w:r>
    </w:p>
    <w:p w14:paraId="2F31891B" w14:textId="77777777" w:rsidR="007D2E3C" w:rsidRDefault="007D2E3C">
      <w:pPr>
        <w:pStyle w:val="ConsPlusNormal"/>
        <w:spacing w:before="220"/>
        <w:ind w:firstLine="540"/>
        <w:jc w:val="both"/>
      </w:pPr>
      <w:r>
        <w:t xml:space="preserve">а) заявка (в электронной форме в системе "Электронный бюджет"), формируемая участником отбора согласно </w:t>
      </w:r>
      <w:hyperlink w:anchor="P444">
        <w:r>
          <w:rPr>
            <w:color w:val="0000FF"/>
          </w:rPr>
          <w:t>пункту 30</w:t>
        </w:r>
      </w:hyperlink>
      <w:r>
        <w:t xml:space="preserve"> настоящего Порядка;</w:t>
      </w:r>
    </w:p>
    <w:p w14:paraId="1A65AF5F" w14:textId="77777777" w:rsidR="007D2E3C" w:rsidRDefault="007D2E3C">
      <w:pPr>
        <w:pStyle w:val="ConsPlusNormal"/>
        <w:spacing w:before="220"/>
        <w:ind w:firstLine="540"/>
        <w:jc w:val="both"/>
      </w:pPr>
      <w:r>
        <w:t>б) копия кредитного договора с графиком погашения кредита и уплаты процентов по нему, заверенная подписью руководителя (индивидуального предпринимателя) и печатью (при наличии);</w:t>
      </w:r>
    </w:p>
    <w:p w14:paraId="4A058BD4" w14:textId="77777777" w:rsidR="007D2E3C" w:rsidRDefault="007D2E3C">
      <w:pPr>
        <w:pStyle w:val="ConsPlusNormal"/>
        <w:spacing w:before="220"/>
        <w:ind w:firstLine="540"/>
        <w:jc w:val="both"/>
      </w:pPr>
      <w:r>
        <w:t>в) копия(-и) документа(-</w:t>
      </w:r>
      <w:proofErr w:type="spellStart"/>
      <w:r>
        <w:t>ов</w:t>
      </w:r>
      <w:proofErr w:type="spellEnd"/>
      <w:r>
        <w:t>), подтверждающего(-их) факт своевременной уплаты организацией (индивидуальным предпринимателем) начисленных процентов за пользование кредитом и своевременное его погашение, заверенная(-</w:t>
      </w:r>
      <w:proofErr w:type="spellStart"/>
      <w:r>
        <w:t>ые</w:t>
      </w:r>
      <w:proofErr w:type="spellEnd"/>
      <w:r>
        <w:t>) подписью руководителя (индивидуального предпринимателя) и печатью (при наличии);</w:t>
      </w:r>
    </w:p>
    <w:p w14:paraId="51D22652" w14:textId="77777777" w:rsidR="007D2E3C" w:rsidRDefault="007D2E3C">
      <w:pPr>
        <w:pStyle w:val="ConsPlusNormal"/>
        <w:spacing w:before="220"/>
        <w:ind w:firstLine="540"/>
        <w:jc w:val="both"/>
      </w:pPr>
      <w:r>
        <w:t xml:space="preserve">г) справка участника отбора о налоговых и иных платежах, уплаченных в консолидированный бюджет </w:t>
      </w:r>
      <w:r>
        <w:lastRenderedPageBreak/>
        <w:t>Республики Дагестан за год, предшествующий году подачи заявки, скрепленная печатью организации или индивидуального предпринимателя (при наличии);</w:t>
      </w:r>
    </w:p>
    <w:p w14:paraId="0614FD9F" w14:textId="77777777" w:rsidR="007D2E3C" w:rsidRDefault="007D2E3C">
      <w:pPr>
        <w:pStyle w:val="ConsPlusNormal"/>
        <w:spacing w:before="220"/>
        <w:ind w:firstLine="540"/>
        <w:jc w:val="both"/>
      </w:pPr>
      <w:r>
        <w:t>д) справка участника отбора о количестве рабочих мест по состоянию на 1 января года подачи заявки, скрепленная печатью организации или индивидуального предпринимателя (при наличии);</w:t>
      </w:r>
    </w:p>
    <w:p w14:paraId="6E526A77" w14:textId="77777777" w:rsidR="007D2E3C" w:rsidRDefault="007D2E3C">
      <w:pPr>
        <w:pStyle w:val="ConsPlusNormal"/>
        <w:spacing w:before="220"/>
        <w:ind w:firstLine="540"/>
        <w:jc w:val="both"/>
      </w:pPr>
      <w:bookmarkStart w:id="26" w:name="P327"/>
      <w:bookmarkEnd w:id="26"/>
      <w:r>
        <w:t>е) копия выписки из Единого государственного реестра юридических лиц или Единого государственного реестра индивидуальных предпринимателей (ЕГРЮЛ/ЕГРИП) по состоянию не ранее чем за 30 календарных дней до даты подачи заявки о предоставлении субсидий;</w:t>
      </w:r>
    </w:p>
    <w:p w14:paraId="6ACB4FCA" w14:textId="77777777" w:rsidR="007D2E3C" w:rsidRDefault="007D2E3C">
      <w:pPr>
        <w:pStyle w:val="ConsPlusNormal"/>
        <w:spacing w:before="220"/>
        <w:ind w:firstLine="540"/>
        <w:jc w:val="both"/>
      </w:pPr>
      <w:bookmarkStart w:id="27" w:name="P328"/>
      <w:bookmarkEnd w:id="27"/>
      <w:r>
        <w:t>ж) копия выписки из Единого реестра субъектов малого и среднего предпринимательства;</w:t>
      </w:r>
    </w:p>
    <w:p w14:paraId="14C0DC44" w14:textId="77777777" w:rsidR="007D2E3C" w:rsidRDefault="007D2E3C">
      <w:pPr>
        <w:pStyle w:val="ConsPlusNormal"/>
        <w:spacing w:before="220"/>
        <w:ind w:firstLine="540"/>
        <w:jc w:val="both"/>
      </w:pPr>
      <w:bookmarkStart w:id="28" w:name="P329"/>
      <w:bookmarkEnd w:id="28"/>
      <w:r>
        <w:t>з)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предоставление субсидии,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5CED520" w14:textId="77777777" w:rsidR="007D2E3C" w:rsidRDefault="007D2E3C">
      <w:pPr>
        <w:pStyle w:val="ConsPlusNormal"/>
        <w:spacing w:before="220"/>
        <w:ind w:firstLine="540"/>
        <w:jc w:val="both"/>
      </w:pPr>
      <w:r>
        <w:t>Участник отбора несет ответственность в установленном законодательством порядке за достоверность сведений, содержащихся в представленных документах.</w:t>
      </w:r>
    </w:p>
    <w:p w14:paraId="2AD2FDD9" w14:textId="77777777" w:rsidR="007D2E3C" w:rsidRDefault="007D2E3C">
      <w:pPr>
        <w:pStyle w:val="ConsPlusNormal"/>
        <w:spacing w:before="220"/>
        <w:ind w:firstLine="540"/>
        <w:jc w:val="both"/>
      </w:pPr>
      <w:r>
        <w:t xml:space="preserve">9. Документы, указанные в </w:t>
      </w:r>
      <w:hyperlink w:anchor="P327">
        <w:r>
          <w:rPr>
            <w:color w:val="0000FF"/>
          </w:rPr>
          <w:t>подпунктах "е"</w:t>
        </w:r>
      </w:hyperlink>
      <w:r>
        <w:t xml:space="preserve">, </w:t>
      </w:r>
      <w:hyperlink w:anchor="P328">
        <w:r>
          <w:rPr>
            <w:color w:val="0000FF"/>
          </w:rPr>
          <w:t>"ж"</w:t>
        </w:r>
      </w:hyperlink>
      <w:r>
        <w:t xml:space="preserve">, </w:t>
      </w:r>
      <w:hyperlink w:anchor="P329">
        <w:r>
          <w:rPr>
            <w:color w:val="0000FF"/>
          </w:rPr>
          <w:t>"з" пункта 8</w:t>
        </w:r>
      </w:hyperlink>
      <w:r>
        <w:t xml:space="preserve"> настоящего Порядка, представляются участником отбора по собственной инициативе.</w:t>
      </w:r>
    </w:p>
    <w:p w14:paraId="7B6143C5" w14:textId="77777777" w:rsidR="007D2E3C" w:rsidRDefault="007D2E3C">
      <w:pPr>
        <w:pStyle w:val="ConsPlusNormal"/>
        <w:spacing w:before="220"/>
        <w:ind w:firstLine="540"/>
        <w:jc w:val="both"/>
      </w:pPr>
      <w:r>
        <w:t>В случае непредставления участником отбора указанных документов Агентство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по состоянию на дату формирования сведений:</w:t>
      </w:r>
    </w:p>
    <w:p w14:paraId="5D71E9E1" w14:textId="77777777" w:rsidR="007D2E3C" w:rsidRDefault="007D2E3C">
      <w:pPr>
        <w:pStyle w:val="ConsPlusNormal"/>
        <w:spacing w:before="220"/>
        <w:ind w:firstLine="540"/>
        <w:jc w:val="both"/>
      </w:pPr>
      <w:r>
        <w:t>а) выписку из ЕГРЮЛ/ЕГРИП;</w:t>
      </w:r>
    </w:p>
    <w:p w14:paraId="76264CC1" w14:textId="77777777" w:rsidR="007D2E3C" w:rsidRDefault="007D2E3C">
      <w:pPr>
        <w:pStyle w:val="ConsPlusNormal"/>
        <w:spacing w:before="220"/>
        <w:ind w:firstLine="540"/>
        <w:jc w:val="both"/>
      </w:pPr>
      <w:r>
        <w:t>б) сведения о наличии (отсутствии) у участника отбора задолженности по уплате налогов, сборов, страховых взносов, пеней, штрафов.</w:t>
      </w:r>
    </w:p>
    <w:p w14:paraId="365B7728" w14:textId="77777777" w:rsidR="007D2E3C" w:rsidRDefault="007D2E3C">
      <w:pPr>
        <w:pStyle w:val="ConsPlusNormal"/>
        <w:spacing w:before="220"/>
        <w:ind w:firstLine="540"/>
        <w:jc w:val="both"/>
      </w:pPr>
      <w:r>
        <w:t>Сведения из ЕГРЮЛ/ЕГРИП в том числе могут быть получены Агентством с официального сайта Федеральной налоговой службы с помощью сервиса "Предоставление сведений из ЕГРЮЛ/ЕГРИП в электронном виде".</w:t>
      </w:r>
    </w:p>
    <w:p w14:paraId="6DF71ADC" w14:textId="77777777" w:rsidR="007D2E3C" w:rsidRDefault="007D2E3C">
      <w:pPr>
        <w:pStyle w:val="ConsPlusNormal"/>
        <w:spacing w:before="220"/>
        <w:ind w:firstLine="540"/>
        <w:jc w:val="both"/>
      </w:pPr>
      <w:r>
        <w:t>10. Основаниями для принятия решения об отказе в предоставлении субсидии являются:</w:t>
      </w:r>
    </w:p>
    <w:p w14:paraId="3BCE6840" w14:textId="77777777" w:rsidR="007D2E3C" w:rsidRDefault="007D2E3C">
      <w:pPr>
        <w:pStyle w:val="ConsPlusNormal"/>
        <w:spacing w:before="220"/>
        <w:ind w:firstLine="540"/>
        <w:jc w:val="both"/>
      </w:pPr>
      <w:r>
        <w:t>а) несоответствие представленных участником отбора документов требованиям, определенным настоящим Порядком, или непредставление (представление не в полном объеме) указанных документов;</w:t>
      </w:r>
    </w:p>
    <w:p w14:paraId="788242AD" w14:textId="77777777" w:rsidR="007D2E3C" w:rsidRDefault="007D2E3C">
      <w:pPr>
        <w:pStyle w:val="ConsPlusNormal"/>
        <w:spacing w:before="220"/>
        <w:ind w:firstLine="540"/>
        <w:jc w:val="both"/>
      </w:pPr>
      <w:r>
        <w:t>б) установление факта недостоверности представленной участником отбора информации.</w:t>
      </w:r>
    </w:p>
    <w:p w14:paraId="3844E879" w14:textId="77777777" w:rsidR="007D2E3C" w:rsidRDefault="007D2E3C">
      <w:pPr>
        <w:pStyle w:val="ConsPlusNormal"/>
        <w:spacing w:before="220"/>
        <w:ind w:firstLine="540"/>
        <w:jc w:val="both"/>
      </w:pPr>
      <w:bookmarkStart w:id="29" w:name="P339"/>
      <w:bookmarkEnd w:id="29"/>
      <w:r>
        <w:t xml:space="preserve">11. Победителями отбора получателей субсидий признаются участники отбора получателей субсидий, включенные в рейтинг, сформированный Агентством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anchor="P423">
        <w:r>
          <w:rPr>
            <w:color w:val="0000FF"/>
          </w:rPr>
          <w:t>пунктом 28</w:t>
        </w:r>
      </w:hyperlink>
      <w:r>
        <w:t xml:space="preserve"> настоящего Порядка.</w:t>
      </w:r>
    </w:p>
    <w:p w14:paraId="46974D16" w14:textId="77777777" w:rsidR="007D2E3C" w:rsidRDefault="007D2E3C">
      <w:pPr>
        <w:pStyle w:val="ConsPlusNormal"/>
        <w:spacing w:before="220"/>
        <w:ind w:firstLine="540"/>
        <w:jc w:val="both"/>
      </w:pPr>
      <w:bookmarkStart w:id="30" w:name="P340"/>
      <w:bookmarkEnd w:id="30"/>
      <w:r>
        <w:t xml:space="preserve">Размер субсидии рассчитывается по форме согласно </w:t>
      </w:r>
      <w:hyperlink w:anchor="P527">
        <w:r>
          <w:rPr>
            <w:color w:val="0000FF"/>
          </w:rPr>
          <w:t>приложению</w:t>
        </w:r>
      </w:hyperlink>
      <w:r>
        <w:t xml:space="preserve"> к настоящему Порядку.</w:t>
      </w:r>
    </w:p>
    <w:p w14:paraId="35752ABF" w14:textId="77777777" w:rsidR="007D2E3C" w:rsidRDefault="007D2E3C">
      <w:pPr>
        <w:pStyle w:val="ConsPlusNormal"/>
        <w:spacing w:before="220"/>
        <w:ind w:firstLine="540"/>
        <w:jc w:val="both"/>
      </w:pPr>
      <w: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Агентства на цели, указанные в </w:t>
      </w:r>
      <w:hyperlink w:anchor="P296">
        <w:r>
          <w:rPr>
            <w:color w:val="0000FF"/>
          </w:rPr>
          <w:t>пункте 4</w:t>
        </w:r>
      </w:hyperlink>
      <w:r>
        <w:t xml:space="preserve"> настоящего Порядка, размер субсидии каждому из получателей средств по данному направлению рассчитывается по формуле:</w:t>
      </w:r>
    </w:p>
    <w:p w14:paraId="6AF5AE7C" w14:textId="77777777" w:rsidR="007D2E3C" w:rsidRDefault="007D2E3C">
      <w:pPr>
        <w:pStyle w:val="ConsPlusNormal"/>
        <w:jc w:val="both"/>
      </w:pPr>
    </w:p>
    <w:p w14:paraId="6E33C7BA" w14:textId="77777777" w:rsidR="007D2E3C" w:rsidRDefault="007D2E3C">
      <w:pPr>
        <w:pStyle w:val="ConsPlusNormal"/>
        <w:jc w:val="center"/>
      </w:pPr>
      <w:r>
        <w:rPr>
          <w:noProof/>
          <w:position w:val="-30"/>
        </w:rPr>
        <w:lastRenderedPageBreak/>
        <w:drawing>
          <wp:inline distT="0" distB="0" distL="0" distR="0" wp14:anchorId="1755DF1C" wp14:editId="545CE1FA">
            <wp:extent cx="1201420" cy="530860"/>
            <wp:effectExtent l="0" t="0" r="0" b="0"/>
            <wp:docPr id="516227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1201420" cy="530860"/>
                    </a:xfrm>
                    <a:prstGeom prst="rect">
                      <a:avLst/>
                    </a:prstGeom>
                    <a:noFill/>
                    <a:ln>
                      <a:noFill/>
                    </a:ln>
                  </pic:spPr>
                </pic:pic>
              </a:graphicData>
            </a:graphic>
          </wp:inline>
        </w:drawing>
      </w:r>
      <w:r>
        <w:t>,</w:t>
      </w:r>
    </w:p>
    <w:p w14:paraId="53820E00" w14:textId="77777777" w:rsidR="007D2E3C" w:rsidRDefault="007D2E3C">
      <w:pPr>
        <w:pStyle w:val="ConsPlusNormal"/>
        <w:jc w:val="both"/>
      </w:pPr>
    </w:p>
    <w:p w14:paraId="3F5FF157" w14:textId="77777777" w:rsidR="007D2E3C" w:rsidRDefault="007D2E3C">
      <w:pPr>
        <w:pStyle w:val="ConsPlusNormal"/>
        <w:ind w:firstLine="540"/>
        <w:jc w:val="both"/>
      </w:pPr>
      <w:r>
        <w:t>где:</w:t>
      </w:r>
    </w:p>
    <w:p w14:paraId="5EBA5A30" w14:textId="77777777" w:rsidR="007D2E3C" w:rsidRDefault="007D2E3C">
      <w:pPr>
        <w:pStyle w:val="ConsPlusNormal"/>
        <w:spacing w:before="220"/>
        <w:ind w:firstLine="540"/>
        <w:jc w:val="both"/>
      </w:pPr>
      <w:r>
        <w:t xml:space="preserve">ЛБО - объем лимитов бюджетных обязательств, доведенных до Агентства на текущий финансовый год на цели, указанные в </w:t>
      </w:r>
      <w:hyperlink w:anchor="P296">
        <w:r>
          <w:rPr>
            <w:color w:val="0000FF"/>
          </w:rPr>
          <w:t>пункте 4</w:t>
        </w:r>
      </w:hyperlink>
      <w:r>
        <w:t xml:space="preserve"> настоящего Порядка;</w:t>
      </w:r>
    </w:p>
    <w:p w14:paraId="2E22DD7F" w14:textId="77777777" w:rsidR="007D2E3C" w:rsidRDefault="007D2E3C">
      <w:pPr>
        <w:pStyle w:val="ConsPlusNormal"/>
        <w:spacing w:before="220"/>
        <w:ind w:firstLine="540"/>
        <w:jc w:val="both"/>
      </w:pPr>
      <w:r>
        <w:t xml:space="preserve">n - количество получателей средств, определенных Агентством по итогам отбора для предоставления субсидии на цели, указанные в </w:t>
      </w:r>
      <w:hyperlink w:anchor="P296">
        <w:r>
          <w:rPr>
            <w:color w:val="0000FF"/>
          </w:rPr>
          <w:t>пункте 4</w:t>
        </w:r>
      </w:hyperlink>
      <w:r>
        <w:t xml:space="preserve"> настоящего Порядка;</w:t>
      </w:r>
    </w:p>
    <w:p w14:paraId="0A9826DC"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размер субсидии, рассчитанный i-</w:t>
      </w:r>
      <w:proofErr w:type="spellStart"/>
      <w:r>
        <w:t>му</w:t>
      </w:r>
      <w:proofErr w:type="spellEnd"/>
      <w:r>
        <w:t xml:space="preserve"> получателю средств в соответствии с формулой, указанной в настоящем пункте;</w:t>
      </w:r>
    </w:p>
    <w:p w14:paraId="0A17719C" w14:textId="77777777" w:rsidR="007D2E3C" w:rsidRDefault="007D2E3C">
      <w:pPr>
        <w:pStyle w:val="ConsPlusNormal"/>
        <w:spacing w:before="220"/>
        <w:ind w:firstLine="540"/>
        <w:jc w:val="both"/>
      </w:pPr>
      <w:r>
        <w:rPr>
          <w:noProof/>
          <w:position w:val="-14"/>
        </w:rPr>
        <w:drawing>
          <wp:inline distT="0" distB="0" distL="0" distR="0" wp14:anchorId="0A56257D" wp14:editId="25E8F4F1">
            <wp:extent cx="544830" cy="321310"/>
            <wp:effectExtent l="0" t="0" r="0" b="0"/>
            <wp:docPr id="1552776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544830" cy="321310"/>
                    </a:xfrm>
                    <a:prstGeom prst="rect">
                      <a:avLst/>
                    </a:prstGeom>
                    <a:noFill/>
                    <a:ln>
                      <a:noFill/>
                    </a:ln>
                  </pic:spPr>
                </pic:pic>
              </a:graphicData>
            </a:graphic>
          </wp:inline>
        </w:drawing>
      </w:r>
      <w:r>
        <w:t xml:space="preserve"> - сумма субсидий, рассчитанная всем получателям средств в соответствии с </w:t>
      </w:r>
      <w:hyperlink w:anchor="P340">
        <w:r>
          <w:rPr>
            <w:color w:val="0000FF"/>
          </w:rPr>
          <w:t>абзацем вторым</w:t>
        </w:r>
      </w:hyperlink>
      <w:r>
        <w:t xml:space="preserve"> настоящего пункта.</w:t>
      </w:r>
    </w:p>
    <w:p w14:paraId="406E1D2D" w14:textId="77777777" w:rsidR="007D2E3C" w:rsidRDefault="007D2E3C">
      <w:pPr>
        <w:pStyle w:val="ConsPlusNormal"/>
        <w:spacing w:before="220"/>
        <w:ind w:firstLine="540"/>
        <w:jc w:val="both"/>
      </w:pPr>
      <w:r>
        <w:t>12. Субсидии предоставляются на основании соглашения о предоставлении субсидии, заключенного между получателем субсидии и Агентством в течение 10 рабочих дней со дня принятия решения о предоставлении субсидии в соответствии с типовой формой, утвержденной приказом Министерства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5B622754" w14:textId="77777777" w:rsidR="007D2E3C" w:rsidRDefault="007D2E3C">
      <w:pPr>
        <w:pStyle w:val="ConsPlusNormal"/>
        <w:spacing w:before="220"/>
        <w:ind w:firstLine="540"/>
        <w:jc w:val="both"/>
      </w:pPr>
      <w: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w:t>
      </w:r>
    </w:p>
    <w:p w14:paraId="5F8BB581" w14:textId="77777777" w:rsidR="007D2E3C" w:rsidRDefault="007D2E3C">
      <w:pPr>
        <w:pStyle w:val="ConsPlusNormal"/>
        <w:spacing w:before="220"/>
        <w:ind w:firstLine="540"/>
        <w:jc w:val="both"/>
      </w:pPr>
      <w:r>
        <w:t>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0DBEF699" w14:textId="77777777" w:rsidR="007D2E3C" w:rsidRDefault="007D2E3C">
      <w:pPr>
        <w:pStyle w:val="ConsPlusNormal"/>
        <w:spacing w:before="220"/>
        <w:ind w:firstLine="540"/>
        <w:jc w:val="both"/>
      </w:pPr>
      <w:r>
        <w:t>13. Обязательными условиями предоставления субсидии, включенными в соглашения, являются:</w:t>
      </w:r>
    </w:p>
    <w:p w14:paraId="72071229" w14:textId="77777777" w:rsidR="007D2E3C" w:rsidRDefault="007D2E3C">
      <w:pPr>
        <w:pStyle w:val="ConsPlusNormal"/>
        <w:spacing w:before="220"/>
        <w:ind w:firstLine="540"/>
        <w:jc w:val="both"/>
      </w:pPr>
      <w:r>
        <w:t>а) установление результата предоставления субсидии;</w:t>
      </w:r>
    </w:p>
    <w:p w14:paraId="1450B325" w14:textId="77777777" w:rsidR="007D2E3C" w:rsidRDefault="007D2E3C">
      <w:pPr>
        <w:pStyle w:val="ConsPlusNormal"/>
        <w:spacing w:before="220"/>
        <w:ind w:firstLine="540"/>
        <w:jc w:val="both"/>
      </w:pPr>
      <w:r>
        <w:t>б) определение порядка, сроков и форм представления получателем субсидии отчетности о достижении показателей результативности предоставления субсидии;</w:t>
      </w:r>
    </w:p>
    <w:p w14:paraId="76F55CD8" w14:textId="77777777" w:rsidR="007D2E3C" w:rsidRDefault="007D2E3C">
      <w:pPr>
        <w:pStyle w:val="ConsPlusNormal"/>
        <w:spacing w:before="220"/>
        <w:ind w:firstLine="540"/>
        <w:jc w:val="both"/>
      </w:pPr>
      <w:r>
        <w:t>в) определение мер ответственности за нарушение условий порядка предоставления субсидии в случае недостижения показателей результативности предоставления субсидии;</w:t>
      </w:r>
    </w:p>
    <w:p w14:paraId="3DF7B278" w14:textId="77777777" w:rsidR="007D2E3C" w:rsidRDefault="007D2E3C">
      <w:pPr>
        <w:pStyle w:val="ConsPlusNormal"/>
        <w:spacing w:before="220"/>
        <w:ind w:firstLine="540"/>
        <w:jc w:val="both"/>
      </w:pPr>
      <w:r>
        <w:t xml:space="preserve">г) согласие получателей субсидии на осуществление в отношении их проверки Агентством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44">
        <w:r>
          <w:rPr>
            <w:color w:val="0000FF"/>
          </w:rPr>
          <w:t>статьями 268.1</w:t>
        </w:r>
      </w:hyperlink>
      <w:r>
        <w:t xml:space="preserve"> и </w:t>
      </w:r>
      <w:hyperlink r:id="rId45">
        <w:r>
          <w:rPr>
            <w:color w:val="0000FF"/>
          </w:rPr>
          <w:t>269.2</w:t>
        </w:r>
      </w:hyperlink>
      <w:r>
        <w:t xml:space="preserve"> Бюджетного кодекса Российской Федерации и на включение таких положений в соглашение;</w:t>
      </w:r>
    </w:p>
    <w:p w14:paraId="628683ED" w14:textId="77777777" w:rsidR="007D2E3C" w:rsidRDefault="007D2E3C">
      <w:pPr>
        <w:pStyle w:val="ConsPlusNormal"/>
        <w:spacing w:before="220"/>
        <w:ind w:firstLine="540"/>
        <w:jc w:val="both"/>
      </w:pPr>
      <w:r>
        <w:t>д) 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субсидий в размере, определенном в соглашении.</w:t>
      </w:r>
    </w:p>
    <w:p w14:paraId="5D800F3C" w14:textId="77777777" w:rsidR="007D2E3C" w:rsidRDefault="007D2E3C">
      <w:pPr>
        <w:pStyle w:val="ConsPlusNormal"/>
        <w:spacing w:before="220"/>
        <w:ind w:firstLine="540"/>
        <w:jc w:val="both"/>
      </w:pPr>
      <w:bookmarkStart w:id="31" w:name="P359"/>
      <w:bookmarkEnd w:id="31"/>
      <w:r>
        <w:t>14. Результатом предоставления субсидии в течение действия соглашения являются:</w:t>
      </w:r>
    </w:p>
    <w:p w14:paraId="14D55F78" w14:textId="77777777" w:rsidR="007D2E3C" w:rsidRDefault="007D2E3C">
      <w:pPr>
        <w:pStyle w:val="ConsPlusNormal"/>
        <w:spacing w:before="220"/>
        <w:ind w:firstLine="540"/>
        <w:jc w:val="both"/>
      </w:pPr>
      <w:r>
        <w:t>а) поступление налоговых и иных платежей в консолидированный бюджет Республики Дагестан;</w:t>
      </w:r>
    </w:p>
    <w:p w14:paraId="58BC3CEF" w14:textId="77777777" w:rsidR="007D2E3C" w:rsidRDefault="007D2E3C">
      <w:pPr>
        <w:pStyle w:val="ConsPlusNormal"/>
        <w:spacing w:before="220"/>
        <w:ind w:firstLine="540"/>
        <w:jc w:val="both"/>
      </w:pPr>
      <w:r>
        <w:t>б) создание (сохранение) рабочих мест.</w:t>
      </w:r>
    </w:p>
    <w:p w14:paraId="487A7B75" w14:textId="77777777" w:rsidR="007D2E3C" w:rsidRDefault="007D2E3C">
      <w:pPr>
        <w:pStyle w:val="ConsPlusNormal"/>
        <w:spacing w:before="220"/>
        <w:ind w:firstLine="540"/>
        <w:jc w:val="both"/>
      </w:pPr>
      <w:r>
        <w:lastRenderedPageBreak/>
        <w:t>Значения показателей результативности предоставления субсидии года предоставления субсидии должны быть не меньше значений показателей результативности предшествующего года, что устанавливается соглашением.</w:t>
      </w:r>
    </w:p>
    <w:p w14:paraId="1DDF2128" w14:textId="77777777" w:rsidR="007D2E3C" w:rsidRDefault="007D2E3C">
      <w:pPr>
        <w:pStyle w:val="ConsPlusNormal"/>
        <w:spacing w:before="220"/>
        <w:ind w:firstLine="540"/>
        <w:jc w:val="both"/>
      </w:pPr>
      <w:r>
        <w:t>Значение результата предоставления субсидии и его характеристики устанавливаются Агентством в соглашении.</w:t>
      </w:r>
    </w:p>
    <w:p w14:paraId="1407B35B" w14:textId="77777777" w:rsidR="007D2E3C" w:rsidRDefault="007D2E3C">
      <w:pPr>
        <w:pStyle w:val="ConsPlusNormal"/>
        <w:spacing w:before="220"/>
        <w:ind w:firstLine="540"/>
        <w:jc w:val="both"/>
      </w:pPr>
      <w:r>
        <w:t>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67869E7" w14:textId="77777777" w:rsidR="007D2E3C" w:rsidRDefault="007D2E3C">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6">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4836D1A" w14:textId="77777777" w:rsidR="007D2E3C" w:rsidRDefault="007D2E3C">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7">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48">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50FD6266" w14:textId="77777777" w:rsidR="007D2E3C" w:rsidRDefault="007D2E3C">
      <w:pPr>
        <w:pStyle w:val="ConsPlusNormal"/>
        <w:spacing w:before="220"/>
        <w:ind w:firstLine="540"/>
        <w:jc w:val="both"/>
      </w:pPr>
      <w:r>
        <w:t>16. В случае наличия нераспределенных по результатам отбора остатков бюджетных ассигнований или увеличения направляемых на предоставление субсидий средств Агентство проводит дополнительные отборы получателей субсидий, объявления о проведении которых размещаются на Едином портале, а также на официальном сайте Агентства в информационно-телекоммуникационной сети "Интернет" не позднее 10 ноября текущего финансового года.</w:t>
      </w:r>
    </w:p>
    <w:p w14:paraId="23B4C8BC" w14:textId="77777777" w:rsidR="007D2E3C" w:rsidRDefault="007D2E3C">
      <w:pPr>
        <w:pStyle w:val="ConsPlusNormal"/>
        <w:spacing w:before="220"/>
        <w:ind w:firstLine="540"/>
        <w:jc w:val="both"/>
      </w:pPr>
      <w:r>
        <w:t>17. Направление расходов, на возмещение которых предоставляется субсидия, - уплата процентов по кредитному договору.</w:t>
      </w:r>
    </w:p>
    <w:p w14:paraId="69859A6D" w14:textId="77777777" w:rsidR="007D2E3C" w:rsidRDefault="007D2E3C">
      <w:pPr>
        <w:pStyle w:val="ConsPlusNormal"/>
        <w:spacing w:before="220"/>
        <w:ind w:firstLine="540"/>
        <w:jc w:val="both"/>
      </w:pPr>
      <w:r>
        <w:t>18. Субсидия перечисляется не позднее 10-го рабочего дня, следующего за днем принятия Агентством решения о предоставлении субсидии. Субсидия перечисляется с лицевого счета Агентства,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45824866" w14:textId="77777777" w:rsidR="007D2E3C" w:rsidRDefault="007D2E3C">
      <w:pPr>
        <w:pStyle w:val="ConsPlusNormal"/>
        <w:jc w:val="both"/>
      </w:pPr>
    </w:p>
    <w:p w14:paraId="3220541C" w14:textId="77777777" w:rsidR="007D2E3C" w:rsidRDefault="007D2E3C">
      <w:pPr>
        <w:pStyle w:val="ConsPlusTitle"/>
        <w:jc w:val="center"/>
        <w:outlineLvl w:val="1"/>
      </w:pPr>
      <w:r>
        <w:t>III. Порядок представления отчетности, осуществления</w:t>
      </w:r>
    </w:p>
    <w:p w14:paraId="1D4794F5" w14:textId="77777777" w:rsidR="007D2E3C" w:rsidRDefault="007D2E3C">
      <w:pPr>
        <w:pStyle w:val="ConsPlusTitle"/>
        <w:jc w:val="center"/>
      </w:pPr>
      <w:r>
        <w:t>контроля (мониторинга) за соблюдением условий и порядка</w:t>
      </w:r>
    </w:p>
    <w:p w14:paraId="5E2A4C3A" w14:textId="77777777" w:rsidR="007D2E3C" w:rsidRDefault="007D2E3C">
      <w:pPr>
        <w:pStyle w:val="ConsPlusTitle"/>
        <w:jc w:val="center"/>
      </w:pPr>
      <w:r>
        <w:t>предоставления субсидий и ответственность за их нарушение</w:t>
      </w:r>
    </w:p>
    <w:p w14:paraId="17BB2304" w14:textId="77777777" w:rsidR="007D2E3C" w:rsidRDefault="007D2E3C">
      <w:pPr>
        <w:pStyle w:val="ConsPlusNormal"/>
        <w:jc w:val="both"/>
      </w:pPr>
    </w:p>
    <w:p w14:paraId="013B110C" w14:textId="77777777" w:rsidR="007D2E3C" w:rsidRDefault="007D2E3C">
      <w:pPr>
        <w:pStyle w:val="ConsPlusNormal"/>
        <w:ind w:firstLine="540"/>
        <w:jc w:val="both"/>
      </w:pPr>
      <w:r>
        <w:t>19. Получатель субсидии представляет в Агентство отчет о достижении результатов предоставления субсидии (далее - отчет) ежеквартально в течение года, следующего за годом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52099C80" w14:textId="77777777" w:rsidR="007D2E3C" w:rsidRDefault="007D2E3C">
      <w:pPr>
        <w:pStyle w:val="ConsPlusNormal"/>
        <w:spacing w:before="220"/>
        <w:ind w:firstLine="540"/>
        <w:jc w:val="both"/>
      </w:pPr>
      <w:r>
        <w:t>Агентство осуществляет проверку отчета в срок, не превышающий 20 рабочих дней со дня его представления.</w:t>
      </w:r>
    </w:p>
    <w:p w14:paraId="55C5BB9B" w14:textId="77777777" w:rsidR="007D2E3C" w:rsidRDefault="007D2E3C">
      <w:pPr>
        <w:pStyle w:val="ConsPlusNormal"/>
        <w:spacing w:before="220"/>
        <w:ind w:firstLine="540"/>
        <w:jc w:val="both"/>
      </w:pPr>
      <w:r>
        <w:t xml:space="preserve">В случае неоднократного (более 2 раз) непредставления получателем субсидии отчетов (доработанных отчетов) в сроки, установленные настоящим пунктом, Агентство организует проверку </w:t>
      </w:r>
      <w:r>
        <w:lastRenderedPageBreak/>
        <w:t xml:space="preserve">соблюдения получателем субсидии порядка и условий предоставления субсидий в соответствии с </w:t>
      </w:r>
      <w:hyperlink w:anchor="P379">
        <w:r>
          <w:rPr>
            <w:color w:val="0000FF"/>
          </w:rPr>
          <w:t>пунктом 20</w:t>
        </w:r>
      </w:hyperlink>
      <w:r>
        <w:t xml:space="preserve"> настоящего Порядка.</w:t>
      </w:r>
    </w:p>
    <w:p w14:paraId="1DBB1E33" w14:textId="77777777" w:rsidR="007D2E3C" w:rsidRDefault="007D2E3C">
      <w:pPr>
        <w:pStyle w:val="ConsPlusNormal"/>
        <w:spacing w:before="220"/>
        <w:ind w:firstLine="540"/>
        <w:jc w:val="both"/>
      </w:pPr>
      <w:r>
        <w:t>Получатели субсидий несут ответственность за достоверность представленных в отчетных документах сведений в установленном законодательством порядке.</w:t>
      </w:r>
    </w:p>
    <w:p w14:paraId="2E824BCB" w14:textId="77777777" w:rsidR="007D2E3C" w:rsidRDefault="007D2E3C">
      <w:pPr>
        <w:pStyle w:val="ConsPlusNormal"/>
        <w:spacing w:before="220"/>
        <w:ind w:firstLine="540"/>
        <w:jc w:val="both"/>
      </w:pPr>
      <w:bookmarkStart w:id="32" w:name="P379"/>
      <w:bookmarkEnd w:id="32"/>
      <w:r>
        <w:t xml:space="preserve">20. Агентство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Агентство и органы государственного финансового контроля Республики Дагестан осуществляют проверки в отношении получателя субсидии и лиц, указанных в </w:t>
      </w:r>
      <w:hyperlink r:id="rId49">
        <w:r>
          <w:rPr>
            <w:color w:val="0000FF"/>
          </w:rPr>
          <w:t>пункте 5 статьи 78</w:t>
        </w:r>
      </w:hyperlink>
      <w:r>
        <w:t xml:space="preserve"> Бюджетного кодекса Российской Федерации, в соответствии со </w:t>
      </w:r>
      <w:hyperlink r:id="rId50">
        <w:r>
          <w:rPr>
            <w:color w:val="0000FF"/>
          </w:rPr>
          <w:t>статьями 268.1</w:t>
        </w:r>
      </w:hyperlink>
      <w:r>
        <w:t xml:space="preserve"> и </w:t>
      </w:r>
      <w:hyperlink r:id="rId51">
        <w:r>
          <w:rPr>
            <w:color w:val="0000FF"/>
          </w:rPr>
          <w:t>269.2</w:t>
        </w:r>
      </w:hyperlink>
      <w:r>
        <w:t xml:space="preserve"> Бюджетного кодекса Российской Федерации.</w:t>
      </w:r>
    </w:p>
    <w:p w14:paraId="57A2663D" w14:textId="77777777" w:rsidR="007D2E3C" w:rsidRDefault="007D2E3C">
      <w:pPr>
        <w:pStyle w:val="ConsPlusNormal"/>
        <w:spacing w:before="220"/>
        <w:ind w:firstLine="540"/>
        <w:jc w:val="both"/>
      </w:pPr>
      <w:bookmarkStart w:id="33" w:name="P380"/>
      <w:bookmarkEnd w:id="33"/>
      <w:r>
        <w:t>21. Субсидии подлежат возврату в случаях:</w:t>
      </w:r>
    </w:p>
    <w:p w14:paraId="0C39148B" w14:textId="77777777" w:rsidR="007D2E3C" w:rsidRDefault="007D2E3C">
      <w:pPr>
        <w:pStyle w:val="ConsPlusNormal"/>
        <w:spacing w:before="220"/>
        <w:ind w:firstLine="540"/>
        <w:jc w:val="both"/>
      </w:pPr>
      <w:bookmarkStart w:id="34" w:name="P381"/>
      <w:bookmarkEnd w:id="34"/>
      <w:r>
        <w:t>а) нарушения получателем субсидии условий, установленных в соответствии с настоящим Порядком и соглашением, выявленного по результатам проверок, проведенных Агентством или органом государственного финансового контроля;</w:t>
      </w:r>
    </w:p>
    <w:p w14:paraId="04D5DEEF" w14:textId="77777777" w:rsidR="007D2E3C" w:rsidRDefault="007D2E3C">
      <w:pPr>
        <w:pStyle w:val="ConsPlusNormal"/>
        <w:spacing w:before="220"/>
        <w:ind w:firstLine="540"/>
        <w:jc w:val="both"/>
      </w:pPr>
      <w:bookmarkStart w:id="35" w:name="P382"/>
      <w:bookmarkEnd w:id="35"/>
      <w:r>
        <w:t xml:space="preserve">б) недостижения показателей результативности использования субсидий, устанавливаемых Агентством в соглашении, в соответствии с </w:t>
      </w:r>
      <w:hyperlink w:anchor="P359">
        <w:r>
          <w:rPr>
            <w:color w:val="0000FF"/>
          </w:rPr>
          <w:t>пунктом 14</w:t>
        </w:r>
      </w:hyperlink>
      <w:r>
        <w:t xml:space="preserve"> настоящего Порядка.</w:t>
      </w:r>
    </w:p>
    <w:p w14:paraId="1BD62069" w14:textId="77777777" w:rsidR="007D2E3C" w:rsidRDefault="007D2E3C">
      <w:pPr>
        <w:pStyle w:val="ConsPlusNormal"/>
        <w:spacing w:before="220"/>
        <w:ind w:firstLine="540"/>
        <w:jc w:val="both"/>
      </w:pPr>
      <w:r>
        <w:t>22. Возврат субсидий осуществляется в соответствии с бюджетным законодательством:</w:t>
      </w:r>
    </w:p>
    <w:p w14:paraId="00A62EB8" w14:textId="77777777" w:rsidR="007D2E3C" w:rsidRDefault="007D2E3C">
      <w:pPr>
        <w:pStyle w:val="ConsPlusNormal"/>
        <w:spacing w:before="220"/>
        <w:ind w:firstLine="540"/>
        <w:jc w:val="both"/>
      </w:pPr>
      <w:r>
        <w:t xml:space="preserve">а) в случае установления факта, предусмотренного </w:t>
      </w:r>
      <w:hyperlink w:anchor="P381">
        <w:r>
          <w:rPr>
            <w:color w:val="0000FF"/>
          </w:rPr>
          <w:t>подпунктом "а" пункта 21</w:t>
        </w:r>
      </w:hyperlink>
      <w:r>
        <w:t xml:space="preserve"> настоящего Порядка, - в объеме 100 процентов суммы полученной субсидии;</w:t>
      </w:r>
    </w:p>
    <w:p w14:paraId="025B02C4" w14:textId="77777777" w:rsidR="007D2E3C" w:rsidRDefault="007D2E3C">
      <w:pPr>
        <w:pStyle w:val="ConsPlusNormal"/>
        <w:spacing w:before="220"/>
        <w:ind w:firstLine="540"/>
        <w:jc w:val="both"/>
      </w:pPr>
      <w:r>
        <w:t xml:space="preserve">б) в случае установления факта, предусмотренного </w:t>
      </w:r>
      <w:hyperlink w:anchor="P382">
        <w:r>
          <w:rPr>
            <w:color w:val="0000FF"/>
          </w:rPr>
          <w:t>подпунктом "б" пункта 21</w:t>
        </w:r>
      </w:hyperlink>
      <w:r>
        <w:t xml:space="preserve"> настоящего Порядка, - в объеме, рассчитанном по формуле:</w:t>
      </w:r>
    </w:p>
    <w:p w14:paraId="7885DC56" w14:textId="77777777" w:rsidR="007D2E3C" w:rsidRDefault="007D2E3C">
      <w:pPr>
        <w:pStyle w:val="ConsPlusNormal"/>
        <w:jc w:val="both"/>
      </w:pPr>
    </w:p>
    <w:p w14:paraId="4262D15A" w14:textId="77777777" w:rsidR="007D2E3C" w:rsidRDefault="007D2E3C">
      <w:pPr>
        <w:pStyle w:val="ConsPlusNormal"/>
        <w:jc w:val="center"/>
      </w:pPr>
      <w:r>
        <w:rPr>
          <w:noProof/>
          <w:position w:val="-23"/>
        </w:rPr>
        <w:drawing>
          <wp:inline distT="0" distB="0" distL="0" distR="0" wp14:anchorId="750994CB" wp14:editId="0B9E2862">
            <wp:extent cx="1033780" cy="433070"/>
            <wp:effectExtent l="0" t="0" r="0" b="0"/>
            <wp:docPr id="9817837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033780" cy="433070"/>
                    </a:xfrm>
                    <a:prstGeom prst="rect">
                      <a:avLst/>
                    </a:prstGeom>
                    <a:noFill/>
                    <a:ln>
                      <a:noFill/>
                    </a:ln>
                  </pic:spPr>
                </pic:pic>
              </a:graphicData>
            </a:graphic>
          </wp:inline>
        </w:drawing>
      </w:r>
      <w:r>
        <w:t>,</w:t>
      </w:r>
    </w:p>
    <w:p w14:paraId="64064FD2" w14:textId="77777777" w:rsidR="007D2E3C" w:rsidRDefault="007D2E3C">
      <w:pPr>
        <w:pStyle w:val="ConsPlusNormal"/>
        <w:jc w:val="both"/>
      </w:pPr>
    </w:p>
    <w:p w14:paraId="61311B3B" w14:textId="77777777" w:rsidR="007D2E3C" w:rsidRDefault="007D2E3C">
      <w:pPr>
        <w:pStyle w:val="ConsPlusNormal"/>
        <w:ind w:firstLine="540"/>
        <w:jc w:val="both"/>
      </w:pPr>
      <w:r>
        <w:t>где:</w:t>
      </w:r>
    </w:p>
    <w:p w14:paraId="33EE8E83"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сумма субсидии, подлежащая возврату;</w:t>
      </w:r>
    </w:p>
    <w:p w14:paraId="61DDF687" w14:textId="77777777" w:rsidR="007D2E3C" w:rsidRDefault="007D2E3C">
      <w:pPr>
        <w:pStyle w:val="ConsPlusNormal"/>
        <w:spacing w:before="220"/>
        <w:ind w:firstLine="540"/>
        <w:jc w:val="both"/>
      </w:pPr>
      <w:r>
        <w:t>С</w:t>
      </w:r>
      <w:r>
        <w:rPr>
          <w:vertAlign w:val="subscript"/>
        </w:rPr>
        <w:t>с</w:t>
      </w:r>
      <w:r>
        <w:t xml:space="preserve"> - сумма субсидии, предоставленная получателю в отчетном периоде;</w:t>
      </w:r>
    </w:p>
    <w:p w14:paraId="1B478910" w14:textId="77777777" w:rsidR="007D2E3C" w:rsidRDefault="007D2E3C">
      <w:pPr>
        <w:pStyle w:val="ConsPlusNormal"/>
        <w:spacing w:before="220"/>
        <w:ind w:firstLine="540"/>
        <w:jc w:val="both"/>
      </w:pPr>
      <w:proofErr w:type="spellStart"/>
      <w:r>
        <w:t>П</w:t>
      </w:r>
      <w:r>
        <w:rPr>
          <w:vertAlign w:val="subscript"/>
        </w:rPr>
        <w:t>i</w:t>
      </w:r>
      <w:proofErr w:type="spellEnd"/>
      <w:r>
        <w:t xml:space="preserve"> - процент невыполнения показателей результативности использования субсидии i-м получателем субсидии, который рассчитывается по формуле:</w:t>
      </w:r>
    </w:p>
    <w:p w14:paraId="2261F37F" w14:textId="77777777" w:rsidR="007D2E3C" w:rsidRDefault="007D2E3C">
      <w:pPr>
        <w:pStyle w:val="ConsPlusNormal"/>
        <w:jc w:val="both"/>
      </w:pPr>
    </w:p>
    <w:p w14:paraId="22C709F5" w14:textId="77777777" w:rsidR="007D2E3C" w:rsidRDefault="007D2E3C">
      <w:pPr>
        <w:pStyle w:val="ConsPlusNormal"/>
        <w:jc w:val="center"/>
      </w:pPr>
      <w:r>
        <w:rPr>
          <w:noProof/>
          <w:position w:val="-30"/>
        </w:rPr>
        <w:drawing>
          <wp:inline distT="0" distB="0" distL="0" distR="0" wp14:anchorId="4D7FFC29" wp14:editId="41F99274">
            <wp:extent cx="1313180" cy="530860"/>
            <wp:effectExtent l="0" t="0" r="0" b="0"/>
            <wp:docPr id="548794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313180" cy="530860"/>
                    </a:xfrm>
                    <a:prstGeom prst="rect">
                      <a:avLst/>
                    </a:prstGeom>
                    <a:noFill/>
                    <a:ln>
                      <a:noFill/>
                    </a:ln>
                  </pic:spPr>
                </pic:pic>
              </a:graphicData>
            </a:graphic>
          </wp:inline>
        </w:drawing>
      </w:r>
      <w:r>
        <w:t>,</w:t>
      </w:r>
    </w:p>
    <w:p w14:paraId="48D5C608" w14:textId="77777777" w:rsidR="007D2E3C" w:rsidRDefault="007D2E3C">
      <w:pPr>
        <w:pStyle w:val="ConsPlusNormal"/>
        <w:jc w:val="both"/>
      </w:pPr>
    </w:p>
    <w:p w14:paraId="4C1B0C6E" w14:textId="77777777" w:rsidR="007D2E3C" w:rsidRDefault="007D2E3C">
      <w:pPr>
        <w:pStyle w:val="ConsPlusNormal"/>
        <w:ind w:firstLine="540"/>
        <w:jc w:val="both"/>
      </w:pPr>
      <w:r>
        <w:t>где:</w:t>
      </w:r>
    </w:p>
    <w:p w14:paraId="44B8A48A" w14:textId="77777777" w:rsidR="007D2E3C" w:rsidRDefault="007D2E3C">
      <w:pPr>
        <w:pStyle w:val="ConsPlusNormal"/>
        <w:spacing w:before="220"/>
        <w:ind w:firstLine="540"/>
        <w:jc w:val="both"/>
      </w:pPr>
      <w:r>
        <w:t>n - количество показателей результативности использования субсидии;</w:t>
      </w:r>
    </w:p>
    <w:p w14:paraId="7A8D0E08" w14:textId="77777777" w:rsidR="007D2E3C" w:rsidRDefault="007D2E3C">
      <w:pPr>
        <w:pStyle w:val="ConsPlusNormal"/>
        <w:spacing w:before="220"/>
        <w:ind w:firstLine="540"/>
        <w:jc w:val="both"/>
      </w:pPr>
      <w:proofErr w:type="spellStart"/>
      <w:r>
        <w:t>P</w:t>
      </w:r>
      <w:r>
        <w:rPr>
          <w:vertAlign w:val="subscript"/>
        </w:rPr>
        <w:t>j</w:t>
      </w:r>
      <w:proofErr w:type="spellEnd"/>
      <w:r>
        <w:t xml:space="preserve"> - процент выполнения j-го показателя результативности использования субсидии i-м получателем субсидии, который рассчитывается по формуле:</w:t>
      </w:r>
    </w:p>
    <w:p w14:paraId="10604930" w14:textId="77777777" w:rsidR="007D2E3C" w:rsidRDefault="007D2E3C">
      <w:pPr>
        <w:pStyle w:val="ConsPlusNormal"/>
        <w:jc w:val="both"/>
      </w:pPr>
    </w:p>
    <w:p w14:paraId="58E468B7" w14:textId="77777777" w:rsidR="007D2E3C" w:rsidRDefault="007D2E3C">
      <w:pPr>
        <w:pStyle w:val="ConsPlusNormal"/>
        <w:jc w:val="center"/>
      </w:pPr>
      <w:r>
        <w:rPr>
          <w:noProof/>
          <w:position w:val="-29"/>
        </w:rPr>
        <w:drawing>
          <wp:inline distT="0" distB="0" distL="0" distR="0" wp14:anchorId="1E7432A7" wp14:editId="6AC7E138">
            <wp:extent cx="991870" cy="516890"/>
            <wp:effectExtent l="0" t="0" r="0" b="0"/>
            <wp:docPr id="1770356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991870" cy="516890"/>
                    </a:xfrm>
                    <a:prstGeom prst="rect">
                      <a:avLst/>
                    </a:prstGeom>
                    <a:noFill/>
                    <a:ln>
                      <a:noFill/>
                    </a:ln>
                  </pic:spPr>
                </pic:pic>
              </a:graphicData>
            </a:graphic>
          </wp:inline>
        </w:drawing>
      </w:r>
      <w:r>
        <w:t>,</w:t>
      </w:r>
    </w:p>
    <w:p w14:paraId="4D9209C0" w14:textId="77777777" w:rsidR="007D2E3C" w:rsidRDefault="007D2E3C">
      <w:pPr>
        <w:pStyle w:val="ConsPlusNormal"/>
        <w:jc w:val="both"/>
      </w:pPr>
    </w:p>
    <w:p w14:paraId="768CD959" w14:textId="77777777" w:rsidR="007D2E3C" w:rsidRDefault="007D2E3C">
      <w:pPr>
        <w:pStyle w:val="ConsPlusNormal"/>
        <w:ind w:firstLine="540"/>
        <w:jc w:val="both"/>
      </w:pPr>
      <w:r>
        <w:t>где:</w:t>
      </w:r>
    </w:p>
    <w:p w14:paraId="147B19EE" w14:textId="77777777" w:rsidR="007D2E3C" w:rsidRDefault="007D2E3C">
      <w:pPr>
        <w:pStyle w:val="ConsPlusNormal"/>
        <w:spacing w:before="220"/>
        <w:ind w:firstLine="540"/>
        <w:jc w:val="both"/>
      </w:pPr>
      <w:proofErr w:type="spellStart"/>
      <w:r>
        <w:lastRenderedPageBreak/>
        <w:t>T</w:t>
      </w:r>
      <w:r>
        <w:rPr>
          <w:vertAlign w:val="subscript"/>
        </w:rPr>
        <w:t>j</w:t>
      </w:r>
      <w:proofErr w:type="spellEnd"/>
      <w:r>
        <w:t xml:space="preserve"> - фактически достигнутое значение j-го показателя результативности использования субсидии на отчетную дату;</w:t>
      </w:r>
    </w:p>
    <w:p w14:paraId="519E76D5" w14:textId="77777777" w:rsidR="007D2E3C" w:rsidRDefault="007D2E3C">
      <w:pPr>
        <w:pStyle w:val="ConsPlusNormal"/>
        <w:spacing w:before="220"/>
        <w:ind w:firstLine="540"/>
        <w:jc w:val="both"/>
      </w:pPr>
      <w:proofErr w:type="spellStart"/>
      <w:r>
        <w:t>S</w:t>
      </w:r>
      <w:r>
        <w:rPr>
          <w:vertAlign w:val="subscript"/>
        </w:rPr>
        <w:t>j</w:t>
      </w:r>
      <w:proofErr w:type="spellEnd"/>
      <w:r>
        <w:t xml:space="preserve"> - плановое значение j-го показателя результативности использования субсидии, установленное соглашением.</w:t>
      </w:r>
    </w:p>
    <w:p w14:paraId="4741AC22" w14:textId="77777777" w:rsidR="007D2E3C" w:rsidRDefault="007D2E3C">
      <w:pPr>
        <w:pStyle w:val="ConsPlusNormal"/>
        <w:spacing w:before="220"/>
        <w:ind w:firstLine="540"/>
        <w:jc w:val="both"/>
      </w:pPr>
      <w:r>
        <w:t xml:space="preserve">При нулевом или отрицательном значении </w:t>
      </w:r>
      <w:proofErr w:type="spellStart"/>
      <w:r>
        <w:t>П</w:t>
      </w:r>
      <w:r>
        <w:rPr>
          <w:vertAlign w:val="subscript"/>
        </w:rPr>
        <w:t>i</w:t>
      </w:r>
      <w:proofErr w:type="spellEnd"/>
      <w:r>
        <w:t xml:space="preserve"> показатели результативности использования субсидий считаются выполненными.</w:t>
      </w:r>
    </w:p>
    <w:p w14:paraId="3D757DA0" w14:textId="77777777" w:rsidR="007D2E3C" w:rsidRDefault="007D2E3C">
      <w:pPr>
        <w:pStyle w:val="ConsPlusNormal"/>
        <w:spacing w:before="220"/>
        <w:ind w:firstLine="540"/>
        <w:jc w:val="both"/>
      </w:pPr>
      <w:r>
        <w:t xml:space="preserve">При положительном значении </w:t>
      </w:r>
      <w:proofErr w:type="spellStart"/>
      <w:r>
        <w:t>П</w:t>
      </w:r>
      <w:r>
        <w:rPr>
          <w:vertAlign w:val="subscript"/>
        </w:rPr>
        <w:t>i</w:t>
      </w:r>
      <w:proofErr w:type="spellEnd"/>
      <w:r>
        <w:t xml:space="preserve"> показатели результативности использования субсидии считаются невыполненными.</w:t>
      </w:r>
    </w:p>
    <w:p w14:paraId="5F6144D4" w14:textId="77777777" w:rsidR="007D2E3C" w:rsidRDefault="007D2E3C">
      <w:pPr>
        <w:pStyle w:val="ConsPlusNormal"/>
        <w:spacing w:before="220"/>
        <w:ind w:firstLine="540"/>
        <w:jc w:val="both"/>
      </w:pPr>
      <w:r>
        <w:t xml:space="preserve">23. При выявлении Агентством по результатам проверок фактов, указанных в </w:t>
      </w:r>
      <w:hyperlink w:anchor="P380">
        <w:r>
          <w:rPr>
            <w:color w:val="0000FF"/>
          </w:rPr>
          <w:t>пункте 21</w:t>
        </w:r>
      </w:hyperlink>
      <w:r>
        <w:t xml:space="preserve"> настоящего Порядка, либо поступлении в Агентство из органа государственного финансового контроля материалов, содержащих сведения о таких фактах, Агентство в течение 5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14:paraId="319A73D3" w14:textId="77777777" w:rsidR="007D2E3C" w:rsidRDefault="007D2E3C">
      <w:pPr>
        <w:pStyle w:val="ConsPlusNormal"/>
        <w:spacing w:before="220"/>
        <w:ind w:firstLine="540"/>
        <w:jc w:val="both"/>
      </w:pPr>
      <w:r>
        <w:t>Получатель субсидии в течение 30 календарных дней с момента получения письменного уведомления от Агентства о необходимости возврата суммы субсидии либо соответствующего документа от органа государственного финансового контроля обязан произвести возврат суммы субсидии.</w:t>
      </w:r>
    </w:p>
    <w:p w14:paraId="0D5A3455" w14:textId="77777777" w:rsidR="007D2E3C" w:rsidRDefault="007D2E3C">
      <w:pPr>
        <w:pStyle w:val="ConsPlusNormal"/>
        <w:spacing w:before="220"/>
        <w:ind w:firstLine="540"/>
        <w:jc w:val="both"/>
      </w:pPr>
      <w: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14:paraId="589649B7" w14:textId="77777777" w:rsidR="007D2E3C" w:rsidRDefault="007D2E3C">
      <w:pPr>
        <w:pStyle w:val="ConsPlusNormal"/>
        <w:spacing w:before="220"/>
        <w:ind w:firstLine="540"/>
        <w:jc w:val="both"/>
      </w:pPr>
      <w:r>
        <w:t>24. Возврат субсидии не осуществляется в случае недостижения получателем субсидии планового значения результата (плановых значений результатов) предоставления субсидии вследствие наступления обстоятельств непреодолимой силы.</w:t>
      </w:r>
    </w:p>
    <w:p w14:paraId="1896CB19" w14:textId="77777777" w:rsidR="007D2E3C" w:rsidRDefault="007D2E3C">
      <w:pPr>
        <w:pStyle w:val="ConsPlusNormal"/>
        <w:spacing w:before="220"/>
        <w:ind w:firstLine="540"/>
        <w:jc w:val="both"/>
      </w:pPr>
      <w:r>
        <w:t>Под обстоятельствами непреодолимой силы для целей настоящего Порядка понимаются наводнение, пожар, чрезвычайные ситуации, препятствующие достижению получателем субсидии планового значения результата (плановых значений результатов) предоставления субсидии, которые возникли после получения субсидии получателем субсидии и повлияли на выполнение им планового значения результата (плановых значений результатов) предоставления субсидии.</w:t>
      </w:r>
    </w:p>
    <w:p w14:paraId="6BFA3AD9" w14:textId="77777777" w:rsidR="007D2E3C" w:rsidRDefault="007D2E3C">
      <w:pPr>
        <w:pStyle w:val="ConsPlusNormal"/>
        <w:spacing w:before="220"/>
        <w:ind w:firstLine="540"/>
        <w:jc w:val="both"/>
      </w:pPr>
      <w:r>
        <w:t>В случае наступления обстоятельств непреодолимой силы получатель субсидии представляет в Агентство вместе с отчетностью документ, выданный соответствующим уполномоченным органом, подтверждающий наличие и продолжительность действия обстоятельств непреодолимой силы.</w:t>
      </w:r>
    </w:p>
    <w:p w14:paraId="79B07C95" w14:textId="77777777" w:rsidR="007D2E3C" w:rsidRDefault="007D2E3C">
      <w:pPr>
        <w:pStyle w:val="ConsPlusNormal"/>
        <w:spacing w:before="220"/>
        <w:ind w:firstLine="540"/>
        <w:jc w:val="both"/>
      </w:pPr>
      <w:r>
        <w:t>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и (или) с возможностью уменьшения значения результата предоставления субсидии в случае невозможности достижения результата предоставления субсидии, а также с продлением сроков достижения значений результата предоставления субсидии без применения штрафных санкций по согласованию с Агентством.</w:t>
      </w:r>
    </w:p>
    <w:p w14:paraId="02A853BF" w14:textId="77777777" w:rsidR="007D2E3C" w:rsidRDefault="007D2E3C">
      <w:pPr>
        <w:pStyle w:val="ConsPlusNormal"/>
        <w:spacing w:before="220"/>
        <w:ind w:firstLine="540"/>
        <w:jc w:val="both"/>
      </w:pPr>
      <w:r>
        <w:t>Получатель субсидии представляет в Агентство документы, подтверждающие его нахождение в период действия соглашения о предоставлении субсидии на военной службе по мобилизации или контракту о прохождении военной службы в течение срока действия соглашения о предоставлении субсидии,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0EA1845B" w14:textId="77777777" w:rsidR="007D2E3C" w:rsidRDefault="007D2E3C">
      <w:pPr>
        <w:pStyle w:val="ConsPlusNormal"/>
        <w:jc w:val="both"/>
      </w:pPr>
    </w:p>
    <w:p w14:paraId="655F52DA" w14:textId="77777777" w:rsidR="007D2E3C" w:rsidRDefault="007D2E3C">
      <w:pPr>
        <w:pStyle w:val="ConsPlusTitle"/>
        <w:jc w:val="center"/>
        <w:outlineLvl w:val="1"/>
      </w:pPr>
      <w:r>
        <w:t>IV. Порядок проведения отбора получателей субсидий</w:t>
      </w:r>
    </w:p>
    <w:p w14:paraId="14FA6418" w14:textId="77777777" w:rsidR="007D2E3C" w:rsidRDefault="007D2E3C">
      <w:pPr>
        <w:pStyle w:val="ConsPlusNormal"/>
        <w:jc w:val="both"/>
      </w:pPr>
    </w:p>
    <w:p w14:paraId="64DE9999" w14:textId="77777777" w:rsidR="007D2E3C" w:rsidRDefault="007D2E3C">
      <w:pPr>
        <w:pStyle w:val="ConsPlusNormal"/>
        <w:ind w:firstLine="540"/>
        <w:jc w:val="both"/>
      </w:pPr>
      <w:r>
        <w:t>25. Государственной информационной системой, обеспечивающей проведение отбора получателей субсидии, является система "Электронный бюджет".</w:t>
      </w:r>
    </w:p>
    <w:p w14:paraId="4AB77B37" w14:textId="77777777" w:rsidR="007D2E3C" w:rsidRDefault="007D2E3C">
      <w:pPr>
        <w:pStyle w:val="ConsPlusNormal"/>
        <w:spacing w:before="220"/>
        <w:ind w:firstLine="540"/>
        <w:jc w:val="both"/>
      </w:pPr>
      <w:r>
        <w:lastRenderedPageBreak/>
        <w:t>26. Агентство осуществляет взаимодействие с участниками отбора с использованием документов в электронной форме в системе "Электронный бюджет".</w:t>
      </w:r>
    </w:p>
    <w:p w14:paraId="7BFED7C0" w14:textId="77777777" w:rsidR="007D2E3C" w:rsidRDefault="007D2E3C">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AA7DABB" w14:textId="77777777" w:rsidR="007D2E3C" w:rsidRDefault="007D2E3C">
      <w:pPr>
        <w:pStyle w:val="ConsPlusNormal"/>
        <w:spacing w:before="220"/>
        <w:ind w:firstLine="540"/>
        <w:jc w:val="both"/>
      </w:pPr>
      <w:r>
        <w:t>27. Отбор получателей субсидий осуществляется на конкурентной основе путем запроса предложений исходя из соответствия участников отбора требованиям настоящего Порядка и очередности поступления заявок на участие в отборе получателей субсидий.</w:t>
      </w:r>
    </w:p>
    <w:p w14:paraId="147F2D0D" w14:textId="77777777" w:rsidR="007D2E3C" w:rsidRDefault="007D2E3C">
      <w:pPr>
        <w:pStyle w:val="ConsPlusNormal"/>
        <w:spacing w:before="220"/>
        <w:ind w:firstLine="540"/>
        <w:jc w:val="both"/>
      </w:pPr>
      <w:r>
        <w:t>Срок проведения отбора составляет 30 рабочих дней с даты окончания приема заявок, указанной в объявлении о проведении отбора.</w:t>
      </w:r>
    </w:p>
    <w:p w14:paraId="6DEFFB99" w14:textId="77777777" w:rsidR="007D2E3C" w:rsidRDefault="007D2E3C">
      <w:pPr>
        <w:pStyle w:val="ConsPlusNormal"/>
        <w:spacing w:before="220"/>
        <w:ind w:firstLine="540"/>
        <w:jc w:val="both"/>
      </w:pPr>
      <w:bookmarkStart w:id="36" w:name="P423"/>
      <w:bookmarkEnd w:id="36"/>
      <w:r>
        <w:t>28. Агентство не позднее 10 ноября текущего года обеспечивает размещение объявления о проведении отбора на Едином портале и на официальном сайте Агентства в информационно-телекоммуникационной сети "Интернет" (</w:t>
      </w:r>
      <w:hyperlink r:id="rId52">
        <w:r>
          <w:rPr>
            <w:color w:val="0000FF"/>
          </w:rPr>
          <w:t>www.mspinvestrd.ru</w:t>
        </w:r>
      </w:hyperlink>
      <w:r>
        <w:t>).</w:t>
      </w:r>
    </w:p>
    <w:p w14:paraId="2A941F69" w14:textId="77777777" w:rsidR="007D2E3C" w:rsidRDefault="007D2E3C">
      <w:pPr>
        <w:pStyle w:val="ConsPlusNormal"/>
        <w:spacing w:before="220"/>
        <w:ind w:firstLine="540"/>
        <w:jc w:val="both"/>
      </w:pPr>
      <w: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Агентства (уполномоченного им лица) и включает в себя следующую информацию:</w:t>
      </w:r>
    </w:p>
    <w:p w14:paraId="0F85B851" w14:textId="77777777" w:rsidR="007D2E3C" w:rsidRDefault="007D2E3C">
      <w:pPr>
        <w:pStyle w:val="ConsPlusNormal"/>
        <w:spacing w:before="220"/>
        <w:ind w:firstLine="540"/>
        <w:jc w:val="both"/>
      </w:pPr>
      <w:r>
        <w:t>а) дата размещения объявления о проведении отбора на Едином портале;</w:t>
      </w:r>
    </w:p>
    <w:p w14:paraId="17FCC59C" w14:textId="77777777" w:rsidR="007D2E3C" w:rsidRDefault="007D2E3C">
      <w:pPr>
        <w:pStyle w:val="ConsPlusNormal"/>
        <w:spacing w:before="220"/>
        <w:ind w:firstLine="540"/>
        <w:jc w:val="both"/>
      </w:pPr>
      <w:r>
        <w:t>б) сроки проведения отбора;</w:t>
      </w:r>
    </w:p>
    <w:p w14:paraId="57359E67" w14:textId="77777777" w:rsidR="007D2E3C" w:rsidRDefault="007D2E3C">
      <w:pPr>
        <w:pStyle w:val="ConsPlusNormal"/>
        <w:spacing w:before="220"/>
        <w:ind w:firstLine="540"/>
        <w:jc w:val="both"/>
      </w:pPr>
      <w:r>
        <w:t>в) дата начала подачи заявок участника отбора, которая не может быть ранее одного рабочего дня после дня размещения объявления о проведении отбора, и дата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3F0AC01E" w14:textId="77777777" w:rsidR="007D2E3C" w:rsidRDefault="007D2E3C">
      <w:pPr>
        <w:pStyle w:val="ConsPlusNormal"/>
        <w:spacing w:before="220"/>
        <w:ind w:firstLine="540"/>
        <w:jc w:val="both"/>
      </w:pPr>
      <w:r>
        <w:t>г) наименование, место нахождения, почтовый адрес, адрес электронной почты Агентства;</w:t>
      </w:r>
    </w:p>
    <w:p w14:paraId="1A790B8D" w14:textId="77777777" w:rsidR="007D2E3C" w:rsidRDefault="007D2E3C">
      <w:pPr>
        <w:pStyle w:val="ConsPlusNormal"/>
        <w:spacing w:before="220"/>
        <w:ind w:firstLine="540"/>
        <w:jc w:val="both"/>
      </w:pPr>
      <w:r>
        <w:t>д) результат (результаты) предоставления субсидии;</w:t>
      </w:r>
    </w:p>
    <w:p w14:paraId="30BCF318" w14:textId="77777777" w:rsidR="007D2E3C" w:rsidRDefault="007D2E3C">
      <w:pPr>
        <w:pStyle w:val="ConsPlusNormal"/>
        <w:spacing w:before="220"/>
        <w:ind w:firstLine="540"/>
        <w:jc w:val="both"/>
      </w:pPr>
      <w:r>
        <w:t>е) доменное имя и (или) указатели страниц системы "Электронный бюджет" в информационно-телекоммуникационной сети "Интернет";</w:t>
      </w:r>
    </w:p>
    <w:p w14:paraId="5BC6B583" w14:textId="77777777" w:rsidR="007D2E3C" w:rsidRDefault="007D2E3C">
      <w:pPr>
        <w:pStyle w:val="ConsPlusNormal"/>
        <w:spacing w:before="220"/>
        <w:ind w:firstLine="540"/>
        <w:jc w:val="both"/>
      </w:pPr>
      <w:r>
        <w:t xml:space="preserve">ж) требования к участникам отбора в соответствии с </w:t>
      </w:r>
      <w:hyperlink w:anchor="P307">
        <w:r>
          <w:rPr>
            <w:color w:val="0000FF"/>
          </w:rPr>
          <w:t>пунктом 6</w:t>
        </w:r>
      </w:hyperlink>
      <w: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14:paraId="712E3B9A" w14:textId="77777777" w:rsidR="007D2E3C" w:rsidRDefault="007D2E3C">
      <w:pPr>
        <w:pStyle w:val="ConsPlusNormal"/>
        <w:spacing w:before="220"/>
        <w:ind w:firstLine="540"/>
        <w:jc w:val="both"/>
      </w:pPr>
      <w:r>
        <w:t>з) категории и (или) критерии отбора;</w:t>
      </w:r>
    </w:p>
    <w:p w14:paraId="15B17B0F" w14:textId="77777777" w:rsidR="007D2E3C" w:rsidRDefault="007D2E3C">
      <w:pPr>
        <w:pStyle w:val="ConsPlusNormal"/>
        <w:spacing w:before="220"/>
        <w:ind w:firstLine="540"/>
        <w:jc w:val="both"/>
      </w:pPr>
      <w:r>
        <w:t>и) порядок подачи заявок и требования, предъявляемые к форме и содержанию заявок;</w:t>
      </w:r>
    </w:p>
    <w:p w14:paraId="54CAA885" w14:textId="77777777" w:rsidR="007D2E3C" w:rsidRDefault="007D2E3C">
      <w:pPr>
        <w:pStyle w:val="ConsPlusNormal"/>
        <w:spacing w:before="220"/>
        <w:ind w:firstLine="540"/>
        <w:jc w:val="both"/>
      </w:pPr>
      <w:r>
        <w:t>к) порядок отзыва заявок, порядок возврата заявок, определяющий в том числе основания для возврата заявок, порядок внесения изменений в заявки;</w:t>
      </w:r>
    </w:p>
    <w:p w14:paraId="7DAFC763" w14:textId="77777777" w:rsidR="007D2E3C" w:rsidRDefault="007D2E3C">
      <w:pPr>
        <w:pStyle w:val="ConsPlusNormal"/>
        <w:spacing w:before="220"/>
        <w:ind w:firstLine="540"/>
        <w:jc w:val="both"/>
      </w:pPr>
      <w:r>
        <w:t>л) правила рассмотрения и оценки заявок в соответствии с настоящим Порядком;</w:t>
      </w:r>
    </w:p>
    <w:p w14:paraId="5B810F55" w14:textId="77777777" w:rsidR="007D2E3C" w:rsidRDefault="007D2E3C">
      <w:pPr>
        <w:pStyle w:val="ConsPlusNormal"/>
        <w:spacing w:before="220"/>
        <w:ind w:firstLine="540"/>
        <w:jc w:val="both"/>
      </w:pPr>
      <w:r>
        <w:t>м) порядок возврата заявок на доработку;</w:t>
      </w:r>
    </w:p>
    <w:p w14:paraId="01361F27" w14:textId="77777777" w:rsidR="007D2E3C" w:rsidRDefault="007D2E3C">
      <w:pPr>
        <w:pStyle w:val="ConsPlusNormal"/>
        <w:spacing w:before="220"/>
        <w:ind w:firstLine="540"/>
        <w:jc w:val="both"/>
      </w:pPr>
      <w:r>
        <w:t>н) порядок отклонения заявок, а также информация об основаниях их отклонения;</w:t>
      </w:r>
    </w:p>
    <w:p w14:paraId="1455C488" w14:textId="77777777" w:rsidR="007D2E3C" w:rsidRDefault="007D2E3C">
      <w:pPr>
        <w:pStyle w:val="ConsPlusNormal"/>
        <w:spacing w:before="220"/>
        <w:ind w:firstLine="540"/>
        <w:jc w:val="both"/>
      </w:pPr>
      <w:r>
        <w:t xml:space="preserve">о) объем распределяемой субсидии в рамках отбора, порядок расчета размера субсидии, </w:t>
      </w:r>
      <w:r>
        <w:lastRenderedPageBreak/>
        <w:t>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9615313" w14:textId="77777777" w:rsidR="007D2E3C" w:rsidRDefault="007D2E3C">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w:t>
      </w:r>
    </w:p>
    <w:p w14:paraId="65BCD1AF" w14:textId="77777777" w:rsidR="007D2E3C" w:rsidRDefault="007D2E3C">
      <w:pPr>
        <w:pStyle w:val="ConsPlusNormal"/>
        <w:spacing w:before="220"/>
        <w:ind w:firstLine="540"/>
        <w:jc w:val="both"/>
      </w:pPr>
      <w:r>
        <w:t>р) срок, в течение которого победитель отбора должен подписать соглашение;</w:t>
      </w:r>
    </w:p>
    <w:p w14:paraId="17C51D90" w14:textId="77777777" w:rsidR="007D2E3C" w:rsidRDefault="007D2E3C">
      <w:pPr>
        <w:pStyle w:val="ConsPlusNormal"/>
        <w:spacing w:before="220"/>
        <w:ind w:firstLine="540"/>
        <w:jc w:val="both"/>
      </w:pPr>
      <w:r>
        <w:t>с) условия признания победителя отбора уклонившимся от заключения соглашения;</w:t>
      </w:r>
    </w:p>
    <w:p w14:paraId="000BE1E0" w14:textId="77777777" w:rsidR="007D2E3C" w:rsidRDefault="007D2E3C">
      <w:pPr>
        <w:pStyle w:val="ConsPlusNormal"/>
        <w:spacing w:before="220"/>
        <w:ind w:firstLine="540"/>
        <w:jc w:val="both"/>
      </w:pPr>
      <w:r>
        <w:t>т) дата размещения протокола подведения итогов отбора на Едином портале, а также на официальном сайте Агентства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14:paraId="62E50991" w14:textId="77777777" w:rsidR="007D2E3C" w:rsidRDefault="007D2E3C">
      <w:pPr>
        <w:pStyle w:val="ConsPlusNormal"/>
        <w:spacing w:before="220"/>
        <w:ind w:firstLine="540"/>
        <w:jc w:val="both"/>
      </w:pPr>
      <w:r>
        <w:t xml:space="preserve">29. Критериями отбора получателей субсидий является их соответствие требованиям, установленным </w:t>
      </w:r>
      <w:hyperlink w:anchor="P307">
        <w:r>
          <w:rPr>
            <w:color w:val="0000FF"/>
          </w:rPr>
          <w:t>пунктом 6</w:t>
        </w:r>
      </w:hyperlink>
      <w:r>
        <w:t xml:space="preserve"> настоящего Порядка, и </w:t>
      </w:r>
      <w:hyperlink r:id="rId53">
        <w:r>
          <w:rPr>
            <w:color w:val="0000FF"/>
          </w:rPr>
          <w:t>пункту 1 статьи 3</w:t>
        </w:r>
      </w:hyperlink>
      <w:r>
        <w:t xml:space="preserve"> Федерального закона от 24 июля 2007 г. N 209-ФЗ "О развитии малого и среднего предпринимательства в Российской Федерации".</w:t>
      </w:r>
    </w:p>
    <w:p w14:paraId="07ACEC8D" w14:textId="77777777" w:rsidR="007D2E3C" w:rsidRDefault="007D2E3C">
      <w:pPr>
        <w:pStyle w:val="ConsPlusNormal"/>
        <w:spacing w:before="220"/>
        <w:ind w:firstLine="540"/>
        <w:jc w:val="both"/>
      </w:pPr>
      <w:bookmarkStart w:id="37" w:name="P444"/>
      <w:bookmarkEnd w:id="37"/>
      <w:r>
        <w:t>30. Для участия в отборе участник отбора в сроки, указанные в объявлении о проведении отбора, формирует и подает в Агентство заявку в электронной форме.</w:t>
      </w:r>
    </w:p>
    <w:p w14:paraId="0FFB9B6B" w14:textId="77777777" w:rsidR="007D2E3C" w:rsidRDefault="007D2E3C">
      <w:pPr>
        <w:pStyle w:val="ConsPlusNormal"/>
        <w:spacing w:before="220"/>
        <w:ind w:firstLine="540"/>
        <w:jc w:val="both"/>
      </w:pPr>
      <w:r>
        <w:t>Формирование участниками отбора заявок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42860235" w14:textId="77777777" w:rsidR="007D2E3C" w:rsidRDefault="007D2E3C">
      <w:pPr>
        <w:pStyle w:val="ConsPlusNormal"/>
        <w:spacing w:before="220"/>
        <w:ind w:firstLine="540"/>
        <w:jc w:val="both"/>
      </w:pPr>
      <w:r>
        <w:t>Представленные документы для участия в конкурсе должны быть оформлены отдельными файлами.</w:t>
      </w:r>
    </w:p>
    <w:p w14:paraId="2A0F76C9" w14:textId="77777777" w:rsidR="007D2E3C" w:rsidRDefault="007D2E3C">
      <w:pPr>
        <w:pStyle w:val="ConsPlusNormal"/>
        <w:spacing w:before="220"/>
        <w:ind w:firstLine="540"/>
        <w:jc w:val="both"/>
      </w:pPr>
      <w:r>
        <w:t xml:space="preserve">Документы должны быть хорошо читаемы, отсканированы в цвете и сохранены в формате </w:t>
      </w:r>
      <w:proofErr w:type="spellStart"/>
      <w:r>
        <w:t>pdf</w:t>
      </w:r>
      <w:proofErr w:type="spellEnd"/>
      <w:r>
        <w:t>. Сканировать документы необходимо целиком, а не постранично. Один файл должен содержать один документ полностью. Название файла должно совпадать с заголовком документа или давать ясное понимание назначения документа.</w:t>
      </w:r>
    </w:p>
    <w:p w14:paraId="2E4CB418" w14:textId="77777777" w:rsidR="007D2E3C" w:rsidRDefault="007D2E3C">
      <w:pPr>
        <w:pStyle w:val="ConsPlusNormal"/>
        <w:spacing w:before="220"/>
        <w:ind w:firstLine="540"/>
        <w:jc w:val="both"/>
      </w:pPr>
      <w:r>
        <w:t>Заявка должна быть подписана усиленной квалифицированной электронной подписью участника отбора или уполномоченного им лица (для юридических лиц и индивидуальных предпринимателей) и должна содержать следующую информацию:</w:t>
      </w:r>
    </w:p>
    <w:p w14:paraId="4FA5C39A" w14:textId="77777777" w:rsidR="007D2E3C" w:rsidRDefault="007D2E3C">
      <w:pPr>
        <w:pStyle w:val="ConsPlusNormal"/>
        <w:spacing w:before="220"/>
        <w:ind w:firstLine="540"/>
        <w:jc w:val="both"/>
      </w:pPr>
      <w:r>
        <w:t>а) полное и сокращенное наименование участника отбора (для юридических лиц);</w:t>
      </w:r>
    </w:p>
    <w:p w14:paraId="254DBE58" w14:textId="77777777" w:rsidR="007D2E3C" w:rsidRDefault="007D2E3C">
      <w:pPr>
        <w:pStyle w:val="ConsPlusNormal"/>
        <w:spacing w:before="220"/>
        <w:ind w:firstLine="540"/>
        <w:jc w:val="both"/>
      </w:pPr>
      <w:r>
        <w:t>б) фамилия, имя, отчество (при наличии) индивидуального предпринимателя;</w:t>
      </w:r>
    </w:p>
    <w:p w14:paraId="328BEFD1" w14:textId="77777777" w:rsidR="007D2E3C" w:rsidRDefault="007D2E3C">
      <w:pPr>
        <w:pStyle w:val="ConsPlusNormal"/>
        <w:spacing w:before="220"/>
        <w:ind w:firstLine="540"/>
        <w:jc w:val="both"/>
      </w:pPr>
      <w:r>
        <w:t>в) основной государственный регистрационный номер участника отбора (для юридических лиц и индивидуальных предпринимателей);</w:t>
      </w:r>
    </w:p>
    <w:p w14:paraId="3D7BE118" w14:textId="77777777" w:rsidR="007D2E3C" w:rsidRDefault="007D2E3C">
      <w:pPr>
        <w:pStyle w:val="ConsPlusNormal"/>
        <w:spacing w:before="220"/>
        <w:ind w:firstLine="540"/>
        <w:jc w:val="both"/>
      </w:pPr>
      <w:r>
        <w:t>г) идентификационный номер налогоплательщика;</w:t>
      </w:r>
    </w:p>
    <w:p w14:paraId="54772A16" w14:textId="77777777" w:rsidR="007D2E3C" w:rsidRDefault="007D2E3C">
      <w:pPr>
        <w:pStyle w:val="ConsPlusNormal"/>
        <w:spacing w:before="220"/>
        <w:ind w:firstLine="540"/>
        <w:jc w:val="both"/>
      </w:pPr>
      <w:r>
        <w:t>д) дата постановки на учет в налоговом органе (для индивидуальных предпринимателей);</w:t>
      </w:r>
    </w:p>
    <w:p w14:paraId="7A967C0F" w14:textId="77777777" w:rsidR="007D2E3C" w:rsidRDefault="007D2E3C">
      <w:pPr>
        <w:pStyle w:val="ConsPlusNormal"/>
        <w:spacing w:before="220"/>
        <w:ind w:firstLine="540"/>
        <w:jc w:val="both"/>
      </w:pPr>
      <w:r>
        <w:t>е) дата и код причины постановки на учет в налоговом органе (для юридических лиц);</w:t>
      </w:r>
    </w:p>
    <w:p w14:paraId="7A224521" w14:textId="77777777" w:rsidR="007D2E3C" w:rsidRDefault="007D2E3C">
      <w:pPr>
        <w:pStyle w:val="ConsPlusNormal"/>
        <w:spacing w:before="220"/>
        <w:ind w:firstLine="540"/>
        <w:jc w:val="both"/>
      </w:pPr>
      <w:r>
        <w:t>ж) дата и место рождения (для индивидуальных предпринимателей);</w:t>
      </w:r>
    </w:p>
    <w:p w14:paraId="0FC30298" w14:textId="77777777" w:rsidR="007D2E3C" w:rsidRDefault="007D2E3C">
      <w:pPr>
        <w:pStyle w:val="ConsPlusNormal"/>
        <w:spacing w:before="220"/>
        <w:ind w:firstLine="540"/>
        <w:jc w:val="both"/>
      </w:pPr>
      <w:r>
        <w:t>з) страховой номер индивидуального лицевого счета (для индивидуальных предпринимателей);</w:t>
      </w:r>
    </w:p>
    <w:p w14:paraId="47474195" w14:textId="77777777" w:rsidR="007D2E3C" w:rsidRDefault="007D2E3C">
      <w:pPr>
        <w:pStyle w:val="ConsPlusNormal"/>
        <w:spacing w:before="220"/>
        <w:ind w:firstLine="540"/>
        <w:jc w:val="both"/>
      </w:pPr>
      <w:r>
        <w:t>и) адрес юридического лица, адрес регистрации (для индивидуальных предпринимателей);</w:t>
      </w:r>
    </w:p>
    <w:p w14:paraId="13ABCC18" w14:textId="77777777" w:rsidR="007D2E3C" w:rsidRDefault="007D2E3C">
      <w:pPr>
        <w:pStyle w:val="ConsPlusNormal"/>
        <w:spacing w:before="220"/>
        <w:ind w:firstLine="540"/>
        <w:jc w:val="both"/>
      </w:pPr>
      <w:r>
        <w:t>к) номер контактного телефона, почтовый адрес и адрес электронной почты для направления юридически значимых сообщений;</w:t>
      </w:r>
    </w:p>
    <w:p w14:paraId="40C17BD3" w14:textId="77777777" w:rsidR="007D2E3C" w:rsidRDefault="007D2E3C">
      <w:pPr>
        <w:pStyle w:val="ConsPlusNormal"/>
        <w:spacing w:before="220"/>
        <w:ind w:firstLine="540"/>
        <w:jc w:val="both"/>
      </w:pPr>
      <w:r>
        <w:t xml:space="preserve">л) фамилия, имя, отчество (при наличии) и идентификационный номер налогоплательщика главного </w:t>
      </w:r>
      <w:r>
        <w:lastRenderedPageBreak/>
        <w:t xml:space="preserve">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54">
        <w:r>
          <w:rPr>
            <w:color w:val="0000FF"/>
          </w:rPr>
          <w:t>законом</w:t>
        </w:r>
      </w:hyperlink>
      <w: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59B835F4" w14:textId="77777777" w:rsidR="007D2E3C" w:rsidRDefault="007D2E3C">
      <w:pPr>
        <w:pStyle w:val="ConsPlusNormal"/>
        <w:spacing w:before="220"/>
        <w:ind w:firstLine="540"/>
        <w:jc w:val="both"/>
      </w:pPr>
      <w:r>
        <w:t>м) информация о руководителе юридического лица (фамилия, имя, отчество (при наличии), идентификационный номер налогоплательщика, должность);</w:t>
      </w:r>
    </w:p>
    <w:p w14:paraId="0AFAA57D" w14:textId="77777777" w:rsidR="007D2E3C" w:rsidRDefault="007D2E3C">
      <w:pPr>
        <w:pStyle w:val="ConsPlusNormal"/>
        <w:spacing w:before="220"/>
        <w:ind w:firstLine="540"/>
        <w:jc w:val="both"/>
      </w:pPr>
      <w:r>
        <w:t>н)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4CAB69B3" w14:textId="77777777" w:rsidR="007D2E3C" w:rsidRDefault="007D2E3C">
      <w:pPr>
        <w:pStyle w:val="ConsPlusNormal"/>
        <w:spacing w:before="220"/>
        <w:ind w:firstLine="540"/>
        <w:jc w:val="both"/>
      </w:pPr>
      <w:r>
        <w:t>о)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подачи документов на получение субсидии на финансовое обеспечение части затрат для участников отбора - юридических лиц);</w:t>
      </w:r>
    </w:p>
    <w:p w14:paraId="6702E831" w14:textId="77777777" w:rsidR="007D2E3C" w:rsidRDefault="007D2E3C">
      <w:pPr>
        <w:pStyle w:val="ConsPlusNormal"/>
        <w:spacing w:before="220"/>
        <w:ind w:firstLine="540"/>
        <w:jc w:val="both"/>
      </w:pPr>
      <w:r>
        <w:t>п)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подаваемого посредством заполнения соответствующих экранных форм веб-интерфейса системы "Электронный бюджет";</w:t>
      </w:r>
    </w:p>
    <w:p w14:paraId="75929CC7" w14:textId="77777777" w:rsidR="007D2E3C" w:rsidRDefault="007D2E3C">
      <w:pPr>
        <w:pStyle w:val="ConsPlusNormal"/>
        <w:spacing w:before="220"/>
        <w:ind w:firstLine="540"/>
        <w:jc w:val="both"/>
      </w:pPr>
      <w:r>
        <w:t xml:space="preserve">р) предлагаемое участником отбора значение результата предоставления субсидии, указанное в </w:t>
      </w:r>
      <w:hyperlink w:anchor="P359">
        <w:r>
          <w:rPr>
            <w:color w:val="0000FF"/>
          </w:rPr>
          <w:t>пункте 14</w:t>
        </w:r>
      </w:hyperlink>
      <w:r>
        <w:t xml:space="preserve"> настоящего Порядка, и значение запрашиваемого участником отбора размера субсидии.</w:t>
      </w:r>
    </w:p>
    <w:p w14:paraId="14957D99" w14:textId="77777777" w:rsidR="007D2E3C" w:rsidRDefault="007D2E3C">
      <w:pPr>
        <w:pStyle w:val="ConsPlusNormal"/>
        <w:spacing w:before="220"/>
        <w:ind w:firstLine="540"/>
        <w:jc w:val="both"/>
      </w:pPr>
      <w: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4600216F" w14:textId="77777777" w:rsidR="007D2E3C" w:rsidRDefault="007D2E3C">
      <w:pPr>
        <w:pStyle w:val="ConsPlusNormal"/>
        <w:spacing w:before="22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444">
        <w:r>
          <w:rPr>
            <w:color w:val="0000FF"/>
          </w:rPr>
          <w:t>пункте 30</w:t>
        </w:r>
      </w:hyperlink>
      <w:r>
        <w:t xml:space="preserve"> настоящего Порядка.</w:t>
      </w:r>
    </w:p>
    <w:p w14:paraId="0E0F8AC6" w14:textId="77777777" w:rsidR="007D2E3C" w:rsidRDefault="007D2E3C">
      <w:pPr>
        <w:pStyle w:val="ConsPlusNormal"/>
        <w:spacing w:before="220"/>
        <w:ind w:firstLine="540"/>
        <w:jc w:val="both"/>
      </w:pPr>
      <w:bookmarkStart w:id="38" w:name="P467"/>
      <w:bookmarkEnd w:id="38"/>
      <w:r>
        <w:t>31.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Агентству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054B938B" w14:textId="77777777" w:rsidR="007D2E3C" w:rsidRDefault="007D2E3C">
      <w:pPr>
        <w:pStyle w:val="ConsPlusNormal"/>
        <w:spacing w:before="220"/>
        <w:ind w:firstLine="540"/>
        <w:jc w:val="both"/>
      </w:pPr>
      <w:bookmarkStart w:id="39" w:name="P468"/>
      <w:bookmarkEnd w:id="39"/>
      <w:r>
        <w:t xml:space="preserve">Агентство в ответ на запрос, указанный в </w:t>
      </w:r>
      <w:hyperlink w:anchor="P467">
        <w:r>
          <w:rPr>
            <w:color w:val="0000FF"/>
          </w:rPr>
          <w:t>абзаце первом</w:t>
        </w:r>
      </w:hyperlink>
      <w: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Агентством разъяснение положений объявления о проведении отбора не должно изменять сути информации, содержащейся в указанном объявлении.</w:t>
      </w:r>
    </w:p>
    <w:p w14:paraId="3F67E528" w14:textId="77777777" w:rsidR="007D2E3C" w:rsidRDefault="007D2E3C">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468">
        <w:r>
          <w:rPr>
            <w:color w:val="0000FF"/>
          </w:rPr>
          <w:t>абзацем вторым</w:t>
        </w:r>
      </w:hyperlink>
      <w:r>
        <w:t xml:space="preserve"> настоящего пункта, предоставляется всем участникам отбора.</w:t>
      </w:r>
    </w:p>
    <w:p w14:paraId="0FCF0913" w14:textId="77777777" w:rsidR="007D2E3C" w:rsidRDefault="007D2E3C">
      <w:pPr>
        <w:pStyle w:val="ConsPlusNormal"/>
        <w:spacing w:before="220"/>
        <w:ind w:firstLine="540"/>
        <w:jc w:val="both"/>
      </w:pPr>
      <w:r>
        <w:t>32.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Агентству к поданным участниками отбора заявкам для их рассмотрения.</w:t>
      </w:r>
    </w:p>
    <w:p w14:paraId="149BD3B4" w14:textId="77777777" w:rsidR="007D2E3C" w:rsidRDefault="007D2E3C">
      <w:pPr>
        <w:pStyle w:val="ConsPlusNormal"/>
        <w:spacing w:before="220"/>
        <w:ind w:firstLine="540"/>
        <w:jc w:val="both"/>
      </w:pPr>
      <w:r>
        <w:t>Агентство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w:t>
      </w:r>
    </w:p>
    <w:p w14:paraId="391563E7" w14:textId="77777777" w:rsidR="007D2E3C" w:rsidRDefault="007D2E3C">
      <w:pPr>
        <w:pStyle w:val="ConsPlusNormal"/>
        <w:spacing w:before="220"/>
        <w:ind w:firstLine="540"/>
        <w:jc w:val="both"/>
      </w:pPr>
      <w:r>
        <w:t>а) регистрационный номер заявки;</w:t>
      </w:r>
    </w:p>
    <w:p w14:paraId="04A661A6" w14:textId="77777777" w:rsidR="007D2E3C" w:rsidRDefault="007D2E3C">
      <w:pPr>
        <w:pStyle w:val="ConsPlusNormal"/>
        <w:spacing w:before="220"/>
        <w:ind w:firstLine="540"/>
        <w:jc w:val="both"/>
      </w:pPr>
      <w:r>
        <w:lastRenderedPageBreak/>
        <w:t>б) дата и время поступления заявки;</w:t>
      </w:r>
    </w:p>
    <w:p w14:paraId="7DFCD0C7" w14:textId="77777777" w:rsidR="007D2E3C" w:rsidRDefault="007D2E3C">
      <w:pPr>
        <w:pStyle w:val="ConsPlusNormal"/>
        <w:spacing w:before="220"/>
        <w:ind w:firstLine="540"/>
        <w:jc w:val="both"/>
      </w:pPr>
      <w: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66E25A53" w14:textId="77777777" w:rsidR="007D2E3C" w:rsidRDefault="007D2E3C">
      <w:pPr>
        <w:pStyle w:val="ConsPlusNormal"/>
        <w:spacing w:before="220"/>
        <w:ind w:firstLine="540"/>
        <w:jc w:val="both"/>
      </w:pPr>
      <w:r>
        <w:t>г) адрес юридического лица, адрес регистрации (для физических лиц, в том числе индивидуальных предпринимателей);</w:t>
      </w:r>
    </w:p>
    <w:p w14:paraId="14B0220F" w14:textId="77777777" w:rsidR="007D2E3C" w:rsidRDefault="007D2E3C">
      <w:pPr>
        <w:pStyle w:val="ConsPlusNormal"/>
        <w:spacing w:before="220"/>
        <w:ind w:firstLine="540"/>
        <w:jc w:val="both"/>
      </w:pPr>
      <w:r>
        <w:t>д) запрашиваемый участником отбора размер субсидии.</w:t>
      </w:r>
    </w:p>
    <w:p w14:paraId="44174F3F" w14:textId="77777777" w:rsidR="007D2E3C" w:rsidRDefault="007D2E3C">
      <w:pPr>
        <w:pStyle w:val="ConsPlusNormal"/>
        <w:spacing w:before="220"/>
        <w:ind w:firstLine="540"/>
        <w:jc w:val="both"/>
      </w:pPr>
      <w: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4D480DC3" w14:textId="77777777" w:rsidR="007D2E3C" w:rsidRDefault="007D2E3C">
      <w:pPr>
        <w:pStyle w:val="ConsPlusNormal"/>
        <w:spacing w:before="220"/>
        <w:ind w:firstLine="540"/>
        <w:jc w:val="both"/>
      </w:pPr>
      <w: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6044BE91" w14:textId="77777777" w:rsidR="007D2E3C" w:rsidRDefault="007D2E3C">
      <w:pPr>
        <w:pStyle w:val="ConsPlusNormal"/>
        <w:spacing w:before="220"/>
        <w:ind w:firstLine="540"/>
        <w:jc w:val="both"/>
      </w:pPr>
      <w:r>
        <w:t>Решение о соответствии заявки требованиям, указанным в объявлении о проведении отбора, принимается Агентством на дату получения результатов проверки представленных участником отбора информации и документов, поданных в составе заявки.</w:t>
      </w:r>
    </w:p>
    <w:p w14:paraId="484F9A84" w14:textId="77777777" w:rsidR="007D2E3C" w:rsidRDefault="007D2E3C">
      <w:pPr>
        <w:pStyle w:val="ConsPlusNormal"/>
        <w:spacing w:before="220"/>
        <w:ind w:firstLine="540"/>
        <w:jc w:val="both"/>
      </w:pPr>
      <w:r>
        <w:t>Заявка отклоняется в случае наличия оснований для отклонения заявки, предусмотренных пунктом 33 настоящего Порядка.</w:t>
      </w:r>
    </w:p>
    <w:p w14:paraId="30E78BA0" w14:textId="77777777" w:rsidR="007D2E3C" w:rsidRDefault="007D2E3C">
      <w:pPr>
        <w:pStyle w:val="ConsPlusNormal"/>
        <w:spacing w:before="220"/>
        <w:ind w:firstLine="540"/>
        <w:jc w:val="both"/>
      </w:pPr>
      <w:r>
        <w:t>33. На стадии рассмотрения заявки основаниями для отклонения заявки от участия в отборе являются:</w:t>
      </w:r>
    </w:p>
    <w:p w14:paraId="3DE45284" w14:textId="77777777" w:rsidR="007D2E3C" w:rsidRDefault="007D2E3C">
      <w:pPr>
        <w:pStyle w:val="ConsPlusNormal"/>
        <w:spacing w:before="220"/>
        <w:ind w:firstLine="540"/>
        <w:jc w:val="both"/>
      </w:pPr>
      <w:r>
        <w:t xml:space="preserve">а) несоответствие участника отбора требованиям, установленным в соответствии с </w:t>
      </w:r>
      <w:hyperlink w:anchor="P307">
        <w:r>
          <w:rPr>
            <w:color w:val="0000FF"/>
          </w:rPr>
          <w:t>пунктами 6</w:t>
        </w:r>
      </w:hyperlink>
      <w:r>
        <w:t xml:space="preserve"> и </w:t>
      </w:r>
      <w:hyperlink w:anchor="P444">
        <w:r>
          <w:rPr>
            <w:color w:val="0000FF"/>
          </w:rPr>
          <w:t>30</w:t>
        </w:r>
      </w:hyperlink>
      <w:r>
        <w:t xml:space="preserve"> настоящего Порядка;</w:t>
      </w:r>
    </w:p>
    <w:p w14:paraId="7B3E602D" w14:textId="77777777" w:rsidR="007D2E3C" w:rsidRDefault="007D2E3C">
      <w:pPr>
        <w:pStyle w:val="ConsPlusNormal"/>
        <w:spacing w:before="220"/>
        <w:ind w:firstLine="540"/>
        <w:jc w:val="both"/>
      </w:pPr>
      <w: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22FC9077" w14:textId="77777777" w:rsidR="007D2E3C" w:rsidRDefault="007D2E3C">
      <w:pPr>
        <w:pStyle w:val="ConsPlusNormal"/>
        <w:spacing w:before="220"/>
        <w:ind w:firstLine="540"/>
        <w:jc w:val="both"/>
      </w:pPr>
      <w: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14:paraId="4E3EF148" w14:textId="77777777" w:rsidR="007D2E3C" w:rsidRDefault="007D2E3C">
      <w:pPr>
        <w:pStyle w:val="ConsPlusNormal"/>
        <w:spacing w:before="220"/>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5FBB3F01" w14:textId="77777777" w:rsidR="007D2E3C" w:rsidRDefault="007D2E3C">
      <w:pPr>
        <w:pStyle w:val="ConsPlusNormal"/>
        <w:spacing w:before="220"/>
        <w:ind w:firstLine="540"/>
        <w:jc w:val="both"/>
      </w:pPr>
      <w:r>
        <w:t>д) подача участником отбора заявки после даты и (или) времени, определенных для подачи заявок.</w:t>
      </w:r>
    </w:p>
    <w:p w14:paraId="2D6D0020" w14:textId="77777777" w:rsidR="007D2E3C" w:rsidRDefault="007D2E3C">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49AAA1A4" w14:textId="77777777" w:rsidR="007D2E3C" w:rsidRDefault="007D2E3C">
      <w:pPr>
        <w:pStyle w:val="ConsPlusNormal"/>
        <w:spacing w:before="220"/>
        <w:ind w:firstLine="540"/>
        <w:jc w:val="both"/>
      </w:pPr>
      <w:r>
        <w:t>34.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3207FE80" w14:textId="77777777" w:rsidR="007D2E3C" w:rsidRDefault="007D2E3C">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77BB39E1" w14:textId="77777777" w:rsidR="007D2E3C" w:rsidRDefault="007D2E3C">
      <w:pPr>
        <w:pStyle w:val="ConsPlusNormal"/>
        <w:spacing w:before="220"/>
        <w:ind w:firstLine="540"/>
        <w:jc w:val="both"/>
      </w:pPr>
      <w: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Агентством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64A87495" w14:textId="77777777" w:rsidR="007D2E3C" w:rsidRDefault="007D2E3C">
      <w:pPr>
        <w:pStyle w:val="ConsPlusNormal"/>
        <w:spacing w:before="220"/>
        <w:ind w:firstLine="540"/>
        <w:jc w:val="both"/>
      </w:pPr>
      <w:r>
        <w:lastRenderedPageBreak/>
        <w:t>В данном запросе Агентство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2D8D5E1C" w14:textId="77777777" w:rsidR="007D2E3C" w:rsidRDefault="007D2E3C">
      <w:pPr>
        <w:pStyle w:val="ConsPlusNormal"/>
        <w:spacing w:before="220"/>
        <w:ind w:firstLine="540"/>
        <w:jc w:val="both"/>
      </w:pPr>
      <w: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 Порядком.</w:t>
      </w:r>
    </w:p>
    <w:p w14:paraId="236013D1" w14:textId="77777777" w:rsidR="007D2E3C" w:rsidRDefault="007D2E3C">
      <w:pPr>
        <w:pStyle w:val="ConsPlusNormal"/>
        <w:spacing w:before="220"/>
        <w:ind w:firstLine="540"/>
        <w:jc w:val="both"/>
      </w:pPr>
      <w:r>
        <w:t>35. Ранжирование поступивших заявок при проведении отбора осуществляется исходя из соответствия участника отбора требованиям настоящего Порядка и очередности их поступления.</w:t>
      </w:r>
    </w:p>
    <w:p w14:paraId="37E502E1" w14:textId="77777777" w:rsidR="007D2E3C" w:rsidRDefault="007D2E3C">
      <w:pPr>
        <w:pStyle w:val="ConsPlusNormal"/>
        <w:spacing w:before="220"/>
        <w:ind w:firstLine="540"/>
        <w:jc w:val="both"/>
      </w:pPr>
      <w:r>
        <w:t>36. В целях завершения отбора и определения победителей отбора формируется протокол подведения итогов отбора, включающий следующие сведения:</w:t>
      </w:r>
    </w:p>
    <w:p w14:paraId="67AC564A" w14:textId="77777777" w:rsidR="007D2E3C" w:rsidRDefault="007D2E3C">
      <w:pPr>
        <w:pStyle w:val="ConsPlusNormal"/>
        <w:spacing w:before="220"/>
        <w:ind w:firstLine="540"/>
        <w:jc w:val="both"/>
      </w:pPr>
      <w:r>
        <w:t>а) дата, время и место проведения рассмотрения заявок;</w:t>
      </w:r>
    </w:p>
    <w:p w14:paraId="59774BF1" w14:textId="77777777" w:rsidR="007D2E3C" w:rsidRDefault="007D2E3C">
      <w:pPr>
        <w:pStyle w:val="ConsPlusNormal"/>
        <w:spacing w:before="220"/>
        <w:ind w:firstLine="540"/>
        <w:jc w:val="both"/>
      </w:pPr>
      <w:r>
        <w:t>б) информация об участниках отбора, заявки которых были рассмотрены;</w:t>
      </w:r>
    </w:p>
    <w:p w14:paraId="50A94E71" w14:textId="77777777" w:rsidR="007D2E3C" w:rsidRDefault="007D2E3C">
      <w:pPr>
        <w:pStyle w:val="ConsPlusNormal"/>
        <w:spacing w:before="220"/>
        <w:ind w:firstLine="540"/>
        <w:jc w:val="both"/>
      </w:pPr>
      <w: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A33227D" w14:textId="77777777" w:rsidR="007D2E3C" w:rsidRDefault="007D2E3C">
      <w:pPr>
        <w:pStyle w:val="ConsPlusNormal"/>
        <w:spacing w:before="220"/>
        <w:ind w:firstLine="540"/>
        <w:jc w:val="both"/>
      </w:pPr>
      <w:r>
        <w:t>г) наименование получателя (получателей) субсидии, с которым заключается соглашение, и размер предоставляемой ему субсидии.</w:t>
      </w:r>
    </w:p>
    <w:p w14:paraId="66BEDC4A" w14:textId="77777777" w:rsidR="007D2E3C" w:rsidRDefault="007D2E3C">
      <w:pPr>
        <w:pStyle w:val="ConsPlusNormal"/>
        <w:spacing w:before="220"/>
        <w:ind w:firstLine="540"/>
        <w:jc w:val="both"/>
      </w:pPr>
      <w:bookmarkStart w:id="40" w:name="P499"/>
      <w:bookmarkEnd w:id="40"/>
      <w:r>
        <w:t>37. Размещение Агентством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14:paraId="4315FCA4" w14:textId="77777777" w:rsidR="007D2E3C" w:rsidRDefault="007D2E3C">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Агентства (уполномоченного им лица), размещается на Едином портале и содержит информацию о причинах отмены отбора.</w:t>
      </w:r>
    </w:p>
    <w:p w14:paraId="3D89FFC9" w14:textId="77777777" w:rsidR="007D2E3C" w:rsidRDefault="007D2E3C">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14:paraId="7226A48C" w14:textId="77777777" w:rsidR="007D2E3C" w:rsidRDefault="007D2E3C">
      <w:pPr>
        <w:pStyle w:val="ConsPlusNormal"/>
        <w:spacing w:before="220"/>
        <w:ind w:firstLine="540"/>
        <w:jc w:val="both"/>
      </w:pPr>
      <w:r>
        <w:t>Отбор считается отмененным со дня размещения объявления о его отмене на Едином портале.</w:t>
      </w:r>
    </w:p>
    <w:p w14:paraId="4F838997" w14:textId="77777777" w:rsidR="007D2E3C" w:rsidRDefault="007D2E3C">
      <w:pPr>
        <w:pStyle w:val="ConsPlusNormal"/>
        <w:spacing w:before="220"/>
        <w:ind w:firstLine="540"/>
        <w:jc w:val="both"/>
      </w:pPr>
      <w:r>
        <w:t xml:space="preserve">После окончания срока отмены проведения отбора в соответствии с </w:t>
      </w:r>
      <w:hyperlink w:anchor="P499">
        <w:r>
          <w:rPr>
            <w:color w:val="0000FF"/>
          </w:rPr>
          <w:t>абзацем первым</w:t>
        </w:r>
      </w:hyperlink>
      <w:r>
        <w:t xml:space="preserve"> настоящего пункта и до заключения Соглашения с победителем (победителями) отбора Агентство может отменить отбор только в случае возникновения обстоятельств непреодолимой силы в соответствии с </w:t>
      </w:r>
      <w:hyperlink r:id="rId55">
        <w:r>
          <w:rPr>
            <w:color w:val="0000FF"/>
          </w:rPr>
          <w:t>пунктом 3 статьи 401</w:t>
        </w:r>
      </w:hyperlink>
      <w:r>
        <w:t xml:space="preserve"> Гражданского кодекса Российской Федерации.</w:t>
      </w:r>
    </w:p>
    <w:p w14:paraId="04425414" w14:textId="77777777" w:rsidR="007D2E3C" w:rsidRDefault="007D2E3C">
      <w:pPr>
        <w:pStyle w:val="ConsPlusNormal"/>
        <w:spacing w:before="220"/>
        <w:ind w:firstLine="540"/>
        <w:jc w:val="both"/>
      </w:pPr>
      <w:r>
        <w:t>38. Агентство в течение 3 рабочих дней со дня окончания срока подачи заявок принимает решение о признании отбора несостоявшимся в следующих случаях:</w:t>
      </w:r>
    </w:p>
    <w:p w14:paraId="7FA03E28" w14:textId="77777777" w:rsidR="007D2E3C" w:rsidRDefault="007D2E3C">
      <w:pPr>
        <w:pStyle w:val="ConsPlusNormal"/>
        <w:spacing w:before="220"/>
        <w:ind w:firstLine="540"/>
        <w:jc w:val="both"/>
      </w:pPr>
      <w:r>
        <w:t>а) по окончании срока подачи заявок не подано ни одной заявки;</w:t>
      </w:r>
    </w:p>
    <w:p w14:paraId="417D7BE4" w14:textId="77777777" w:rsidR="007D2E3C" w:rsidRDefault="007D2E3C">
      <w:pPr>
        <w:pStyle w:val="ConsPlusNormal"/>
        <w:spacing w:before="220"/>
        <w:ind w:firstLine="540"/>
        <w:jc w:val="both"/>
      </w:pPr>
      <w:r>
        <w:t>б) по результатам рассмотрения заявок отклонены все заявки.</w:t>
      </w:r>
    </w:p>
    <w:p w14:paraId="0606C14F" w14:textId="77777777" w:rsidR="007D2E3C" w:rsidRDefault="007D2E3C">
      <w:pPr>
        <w:pStyle w:val="ConsPlusNormal"/>
        <w:spacing w:before="220"/>
        <w:ind w:firstLine="540"/>
        <w:jc w:val="both"/>
      </w:pPr>
      <w:r>
        <w:t xml:space="preserve">39. Каждому участнику отбора, включенному в рейтинг, указанный в </w:t>
      </w:r>
      <w:hyperlink w:anchor="P339">
        <w:r>
          <w:rPr>
            <w:color w:val="0000FF"/>
          </w:rPr>
          <w:t>пункте 11</w:t>
        </w:r>
      </w:hyperlink>
      <w:r>
        <w:t xml:space="preserve"> настоящего Порядка, распределяется размер субсидии пропорционально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w:t>
      </w:r>
    </w:p>
    <w:p w14:paraId="4C32A141" w14:textId="77777777" w:rsidR="007D2E3C" w:rsidRDefault="007D2E3C">
      <w:pPr>
        <w:pStyle w:val="ConsPlusNormal"/>
        <w:spacing w:before="220"/>
        <w:ind w:firstLine="540"/>
        <w:jc w:val="both"/>
      </w:pPr>
      <w:r>
        <w:t>40. По результатам отбора с победителем (победителями) отбора заключается соглашение.</w:t>
      </w:r>
    </w:p>
    <w:p w14:paraId="4D61253C" w14:textId="77777777" w:rsidR="007D2E3C" w:rsidRDefault="007D2E3C">
      <w:pPr>
        <w:pStyle w:val="ConsPlusNormal"/>
        <w:spacing w:before="220"/>
        <w:ind w:firstLine="540"/>
        <w:jc w:val="both"/>
      </w:pPr>
      <w:bookmarkStart w:id="41" w:name="P509"/>
      <w:bookmarkEnd w:id="41"/>
      <w:r>
        <w:t>Агентство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14:paraId="22DE5AD8" w14:textId="77777777" w:rsidR="007D2E3C" w:rsidRDefault="007D2E3C">
      <w:pPr>
        <w:pStyle w:val="ConsPlusNormal"/>
        <w:spacing w:before="220"/>
        <w:ind w:firstLine="540"/>
        <w:jc w:val="both"/>
      </w:pPr>
      <w:bookmarkStart w:id="42" w:name="P510"/>
      <w:bookmarkEnd w:id="42"/>
      <w:r>
        <w:lastRenderedPageBreak/>
        <w:t>Получатель субсидии, прошедший отбор, подписывает и направляет в Агентство соглашение в системе "Электронный бюджет" в течение 2 рабочих дней со дня его получения.</w:t>
      </w:r>
    </w:p>
    <w:p w14:paraId="474FE776" w14:textId="77777777" w:rsidR="007D2E3C" w:rsidRDefault="007D2E3C">
      <w:pPr>
        <w:pStyle w:val="ConsPlusNormal"/>
        <w:spacing w:before="220"/>
        <w:ind w:firstLine="540"/>
        <w:jc w:val="both"/>
      </w:pPr>
      <w:r>
        <w:t xml:space="preserve">Получатели субсидии, не обеспечившие подписания направленного Агентством в соответствии с </w:t>
      </w:r>
      <w:hyperlink w:anchor="P509">
        <w:r>
          <w:rPr>
            <w:color w:val="0000FF"/>
          </w:rPr>
          <w:t>абзацем вторым</w:t>
        </w:r>
      </w:hyperlink>
      <w:r>
        <w:t xml:space="preserve"> настоящего пункта соглашения в установленный в </w:t>
      </w:r>
      <w:hyperlink w:anchor="P510">
        <w:r>
          <w:rPr>
            <w:color w:val="0000FF"/>
          </w:rPr>
          <w:t>абзаце третьем</w:t>
        </w:r>
      </w:hyperlink>
      <w:r>
        <w:t xml:space="preserve"> настоящего пункта срок, считаются уклонившимися от его заключения и утрачивают право на получение субсидии.</w:t>
      </w:r>
    </w:p>
    <w:p w14:paraId="5F6F6F49" w14:textId="77777777" w:rsidR="007D2E3C" w:rsidRDefault="007D2E3C">
      <w:pPr>
        <w:pStyle w:val="ConsPlusNormal"/>
        <w:spacing w:before="220"/>
        <w:ind w:firstLine="540"/>
        <w:jc w:val="both"/>
      </w:pPr>
      <w:r>
        <w:t>41.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23EDF5C6" w14:textId="77777777" w:rsidR="007D2E3C" w:rsidRDefault="007D2E3C">
      <w:pPr>
        <w:pStyle w:val="ConsPlusNormal"/>
        <w:jc w:val="both"/>
      </w:pPr>
    </w:p>
    <w:p w14:paraId="7AFA73F5" w14:textId="77777777" w:rsidR="007D2E3C" w:rsidRDefault="007D2E3C">
      <w:pPr>
        <w:pStyle w:val="ConsPlusNormal"/>
        <w:jc w:val="both"/>
      </w:pPr>
    </w:p>
    <w:p w14:paraId="753F85B2" w14:textId="77777777" w:rsidR="007D2E3C" w:rsidRDefault="007D2E3C">
      <w:pPr>
        <w:pStyle w:val="ConsPlusNormal"/>
        <w:jc w:val="right"/>
        <w:outlineLvl w:val="1"/>
      </w:pPr>
      <w:r>
        <w:t>Приложение</w:t>
      </w:r>
    </w:p>
    <w:p w14:paraId="20F8FC12" w14:textId="77777777" w:rsidR="007D2E3C" w:rsidRDefault="007D2E3C">
      <w:pPr>
        <w:pStyle w:val="ConsPlusNormal"/>
        <w:jc w:val="right"/>
      </w:pPr>
      <w:r>
        <w:t>к Порядку предоставления субсидий</w:t>
      </w:r>
    </w:p>
    <w:p w14:paraId="0AEB0281" w14:textId="77777777" w:rsidR="007D2E3C" w:rsidRDefault="007D2E3C">
      <w:pPr>
        <w:pStyle w:val="ConsPlusNormal"/>
        <w:jc w:val="right"/>
      </w:pPr>
      <w:r>
        <w:t>субъектам малого и среднего</w:t>
      </w:r>
    </w:p>
    <w:p w14:paraId="74CBB8AC" w14:textId="77777777" w:rsidR="007D2E3C" w:rsidRDefault="007D2E3C">
      <w:pPr>
        <w:pStyle w:val="ConsPlusNormal"/>
        <w:jc w:val="right"/>
      </w:pPr>
      <w:r>
        <w:t>предпринимательства для возмещения</w:t>
      </w:r>
    </w:p>
    <w:p w14:paraId="467885F6" w14:textId="77777777" w:rsidR="007D2E3C" w:rsidRDefault="007D2E3C">
      <w:pPr>
        <w:pStyle w:val="ConsPlusNormal"/>
        <w:jc w:val="right"/>
      </w:pPr>
      <w:r>
        <w:t>части затрат, связанных с уплатой</w:t>
      </w:r>
    </w:p>
    <w:p w14:paraId="18B8025D" w14:textId="77777777" w:rsidR="007D2E3C" w:rsidRDefault="007D2E3C">
      <w:pPr>
        <w:pStyle w:val="ConsPlusNormal"/>
        <w:jc w:val="right"/>
      </w:pPr>
      <w:r>
        <w:t>процентов по кредитам</w:t>
      </w:r>
    </w:p>
    <w:p w14:paraId="663F7503" w14:textId="77777777" w:rsidR="007D2E3C" w:rsidRDefault="007D2E3C">
      <w:pPr>
        <w:pStyle w:val="ConsPlusNormal"/>
        <w:jc w:val="both"/>
      </w:pPr>
    </w:p>
    <w:p w14:paraId="2B78DC04" w14:textId="77777777" w:rsidR="007D2E3C" w:rsidRDefault="007D2E3C">
      <w:pPr>
        <w:pStyle w:val="ConsPlusNormal"/>
        <w:jc w:val="right"/>
      </w:pPr>
      <w:r>
        <w:t>Форма</w:t>
      </w:r>
    </w:p>
    <w:p w14:paraId="569D5CD2" w14:textId="77777777" w:rsidR="007D2E3C" w:rsidRDefault="007D2E3C">
      <w:pPr>
        <w:pStyle w:val="ConsPlusNormal"/>
        <w:jc w:val="both"/>
      </w:pPr>
    </w:p>
    <w:p w14:paraId="6DFEB62F" w14:textId="77777777" w:rsidR="007D2E3C" w:rsidRDefault="007D2E3C">
      <w:pPr>
        <w:pStyle w:val="ConsPlusNonformat"/>
        <w:jc w:val="both"/>
      </w:pPr>
      <w:bookmarkStart w:id="43" w:name="P527"/>
      <w:bookmarkEnd w:id="43"/>
      <w:r>
        <w:t xml:space="preserve">                                  РАСЧЕТ</w:t>
      </w:r>
    </w:p>
    <w:p w14:paraId="5FA0175E" w14:textId="77777777" w:rsidR="007D2E3C" w:rsidRDefault="007D2E3C">
      <w:pPr>
        <w:pStyle w:val="ConsPlusNonformat"/>
        <w:jc w:val="both"/>
      </w:pPr>
      <w:r>
        <w:t xml:space="preserve">         субсидий субъектам малого и среднего предпринимательства</w:t>
      </w:r>
    </w:p>
    <w:p w14:paraId="1BAD5960" w14:textId="77777777" w:rsidR="007D2E3C" w:rsidRDefault="007D2E3C">
      <w:pPr>
        <w:pStyle w:val="ConsPlusNonformat"/>
        <w:jc w:val="both"/>
      </w:pPr>
      <w:r>
        <w:t xml:space="preserve">  для возмещения части затрат, связанных с уплатой процентов по кредитам</w:t>
      </w:r>
    </w:p>
    <w:p w14:paraId="644A84C0" w14:textId="77777777" w:rsidR="007D2E3C" w:rsidRDefault="007D2E3C">
      <w:pPr>
        <w:pStyle w:val="ConsPlusNonformat"/>
        <w:jc w:val="both"/>
      </w:pPr>
    </w:p>
    <w:p w14:paraId="19D3A187" w14:textId="77777777" w:rsidR="007D2E3C" w:rsidRDefault="007D2E3C">
      <w:pPr>
        <w:pStyle w:val="ConsPlusNonformat"/>
        <w:jc w:val="both"/>
      </w:pPr>
      <w:r>
        <w:t>___________________________________________________________________________</w:t>
      </w:r>
    </w:p>
    <w:p w14:paraId="66E88178" w14:textId="77777777" w:rsidR="007D2E3C" w:rsidRDefault="007D2E3C">
      <w:pPr>
        <w:pStyle w:val="ConsPlusNonformat"/>
        <w:jc w:val="both"/>
      </w:pPr>
      <w:r>
        <w:t xml:space="preserve">       (наименование субъекта малого (среднего) предпринимательства)</w:t>
      </w:r>
    </w:p>
    <w:p w14:paraId="00BBD91A" w14:textId="77777777" w:rsidR="007D2E3C" w:rsidRDefault="007D2E3C">
      <w:pPr>
        <w:pStyle w:val="ConsPlusNonformat"/>
        <w:jc w:val="both"/>
      </w:pPr>
      <w:r>
        <w:t>ИНН ________________________________, КПП ________________________________.</w:t>
      </w:r>
    </w:p>
    <w:p w14:paraId="41845B44" w14:textId="77777777" w:rsidR="007D2E3C" w:rsidRDefault="007D2E3C">
      <w:pPr>
        <w:pStyle w:val="ConsPlusNonformat"/>
        <w:jc w:val="both"/>
      </w:pPr>
    </w:p>
    <w:p w14:paraId="0DAE089D" w14:textId="77777777" w:rsidR="007D2E3C" w:rsidRDefault="007D2E3C">
      <w:pPr>
        <w:pStyle w:val="ConsPlusNonformat"/>
        <w:jc w:val="both"/>
      </w:pPr>
      <w:r>
        <w:t>По кредитному договору от ________________ N ______________________________</w:t>
      </w:r>
    </w:p>
    <w:p w14:paraId="688D23DC" w14:textId="77777777" w:rsidR="007D2E3C" w:rsidRDefault="007D2E3C">
      <w:pPr>
        <w:pStyle w:val="ConsPlusNonformat"/>
        <w:jc w:val="both"/>
      </w:pPr>
      <w:r>
        <w:t>в ________________________________________________________________________,</w:t>
      </w:r>
    </w:p>
    <w:p w14:paraId="09A58AF0" w14:textId="77777777" w:rsidR="007D2E3C" w:rsidRDefault="007D2E3C">
      <w:pPr>
        <w:pStyle w:val="ConsPlusNonformat"/>
        <w:jc w:val="both"/>
      </w:pPr>
      <w:r>
        <w:t xml:space="preserve">             (наименование организации, предоставившей кредит)</w:t>
      </w:r>
    </w:p>
    <w:p w14:paraId="2ECFCEC3" w14:textId="77777777" w:rsidR="007D2E3C" w:rsidRDefault="007D2E3C">
      <w:pPr>
        <w:pStyle w:val="ConsPlusNonformat"/>
        <w:jc w:val="both"/>
      </w:pPr>
    </w:p>
    <w:p w14:paraId="753BE3CE" w14:textId="77777777" w:rsidR="007D2E3C" w:rsidRDefault="007D2E3C">
      <w:pPr>
        <w:pStyle w:val="ConsPlusNonformat"/>
        <w:jc w:val="both"/>
      </w:pPr>
      <w:r>
        <w:t>за период с _________________________ по _________________________ 20___ г.</w:t>
      </w:r>
    </w:p>
    <w:p w14:paraId="159F554B" w14:textId="77777777" w:rsidR="007D2E3C" w:rsidRDefault="007D2E3C">
      <w:pPr>
        <w:pStyle w:val="ConsPlusNonformat"/>
        <w:jc w:val="both"/>
      </w:pPr>
      <w:r>
        <w:t>1. Дата предоставления кредита ____________________________________________</w:t>
      </w:r>
    </w:p>
    <w:p w14:paraId="1C97D0AD" w14:textId="77777777" w:rsidR="007D2E3C" w:rsidRDefault="007D2E3C">
      <w:pPr>
        <w:pStyle w:val="ConsPlusNonformat"/>
        <w:jc w:val="both"/>
      </w:pPr>
      <w:r>
        <w:t>2. Срок погашения кредита по кредитному договору __________________________</w:t>
      </w:r>
    </w:p>
    <w:p w14:paraId="072D39B1" w14:textId="77777777" w:rsidR="007D2E3C" w:rsidRDefault="007D2E3C">
      <w:pPr>
        <w:pStyle w:val="ConsPlusNonformat"/>
        <w:jc w:val="both"/>
      </w:pPr>
      <w:r>
        <w:t>3. Сумма привлеченного кредита ____________________________________________</w:t>
      </w:r>
    </w:p>
    <w:p w14:paraId="6D0B01A8" w14:textId="77777777" w:rsidR="007D2E3C" w:rsidRDefault="007D2E3C">
      <w:pPr>
        <w:pStyle w:val="ConsPlusNonformat"/>
        <w:jc w:val="both"/>
      </w:pPr>
      <w:r>
        <w:t>4. Процентная ставка по кредиту ___________________________________________</w:t>
      </w:r>
    </w:p>
    <w:p w14:paraId="5A4B7960" w14:textId="77777777" w:rsidR="007D2E3C" w:rsidRDefault="007D2E3C">
      <w:pPr>
        <w:pStyle w:val="ConsPlusNonformat"/>
        <w:jc w:val="both"/>
      </w:pPr>
      <w:r>
        <w:t>5. Ключевая ставка Центрального банка  Российской Федерации,  действовавшая</w:t>
      </w:r>
    </w:p>
    <w:p w14:paraId="1C7C2EB8" w14:textId="77777777" w:rsidR="007D2E3C" w:rsidRDefault="007D2E3C">
      <w:pPr>
        <w:pStyle w:val="ConsPlusNonformat"/>
        <w:jc w:val="both"/>
      </w:pPr>
      <w:r>
        <w:t>на дату заключения кредитного договора ___________________________________.</w:t>
      </w:r>
    </w:p>
    <w:p w14:paraId="63191053" w14:textId="77777777" w:rsidR="007D2E3C" w:rsidRDefault="007D2E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041"/>
        <w:gridCol w:w="1701"/>
        <w:gridCol w:w="3402"/>
      </w:tblGrid>
      <w:tr w:rsidR="007D2E3C" w14:paraId="49306CCF" w14:textId="77777777">
        <w:tc>
          <w:tcPr>
            <w:tcW w:w="1134" w:type="dxa"/>
          </w:tcPr>
          <w:p w14:paraId="539424EE" w14:textId="77777777" w:rsidR="007D2E3C" w:rsidRDefault="007D2E3C">
            <w:pPr>
              <w:pStyle w:val="ConsPlusNormal"/>
              <w:jc w:val="center"/>
            </w:pPr>
            <w:r>
              <w:t>Период (месяц)</w:t>
            </w:r>
          </w:p>
        </w:tc>
        <w:tc>
          <w:tcPr>
            <w:tcW w:w="2041" w:type="dxa"/>
          </w:tcPr>
          <w:p w14:paraId="7559A410" w14:textId="77777777" w:rsidR="007D2E3C" w:rsidRDefault="007D2E3C">
            <w:pPr>
              <w:pStyle w:val="ConsPlusNormal"/>
              <w:jc w:val="center"/>
            </w:pPr>
            <w:r>
              <w:t>Остаток ссудной задолженности, исходя из которой начисляется субсидия (рублей)</w:t>
            </w:r>
          </w:p>
        </w:tc>
        <w:tc>
          <w:tcPr>
            <w:tcW w:w="1701" w:type="dxa"/>
          </w:tcPr>
          <w:p w14:paraId="0AF7DF58" w14:textId="77777777" w:rsidR="007D2E3C" w:rsidRDefault="007D2E3C">
            <w:pPr>
              <w:pStyle w:val="ConsPlusNormal"/>
              <w:jc w:val="center"/>
            </w:pPr>
            <w:r>
              <w:t>Количество дней пользования кредитом в расчетном периоде</w:t>
            </w:r>
          </w:p>
        </w:tc>
        <w:tc>
          <w:tcPr>
            <w:tcW w:w="3402" w:type="dxa"/>
          </w:tcPr>
          <w:p w14:paraId="623FEB3D" w14:textId="77777777" w:rsidR="007D2E3C" w:rsidRDefault="007D2E3C">
            <w:pPr>
              <w:pStyle w:val="ConsPlusNormal"/>
              <w:jc w:val="center"/>
            </w:pPr>
            <w:r>
              <w:t>Размер субсидии (остаток ссудной задолженности x количество дней пользования кредитом x ключевая ставка Центрального банка Российской Федерации, действовавшая на дату заключения кредитного договора / (365 (366) дней x 100) (рублей)</w:t>
            </w:r>
          </w:p>
        </w:tc>
      </w:tr>
      <w:tr w:rsidR="007D2E3C" w14:paraId="05B7336B" w14:textId="77777777">
        <w:tc>
          <w:tcPr>
            <w:tcW w:w="1134" w:type="dxa"/>
          </w:tcPr>
          <w:p w14:paraId="61CB1F62" w14:textId="77777777" w:rsidR="007D2E3C" w:rsidRDefault="007D2E3C">
            <w:pPr>
              <w:pStyle w:val="ConsPlusNormal"/>
            </w:pPr>
          </w:p>
        </w:tc>
        <w:tc>
          <w:tcPr>
            <w:tcW w:w="2041" w:type="dxa"/>
          </w:tcPr>
          <w:p w14:paraId="487FD8CE" w14:textId="77777777" w:rsidR="007D2E3C" w:rsidRDefault="007D2E3C">
            <w:pPr>
              <w:pStyle w:val="ConsPlusNormal"/>
            </w:pPr>
          </w:p>
        </w:tc>
        <w:tc>
          <w:tcPr>
            <w:tcW w:w="1701" w:type="dxa"/>
          </w:tcPr>
          <w:p w14:paraId="6BAD2762" w14:textId="77777777" w:rsidR="007D2E3C" w:rsidRDefault="007D2E3C">
            <w:pPr>
              <w:pStyle w:val="ConsPlusNormal"/>
            </w:pPr>
          </w:p>
        </w:tc>
        <w:tc>
          <w:tcPr>
            <w:tcW w:w="3402" w:type="dxa"/>
          </w:tcPr>
          <w:p w14:paraId="6CCCBE8E" w14:textId="77777777" w:rsidR="007D2E3C" w:rsidRDefault="007D2E3C">
            <w:pPr>
              <w:pStyle w:val="ConsPlusNormal"/>
            </w:pPr>
          </w:p>
        </w:tc>
      </w:tr>
      <w:tr w:rsidR="007D2E3C" w14:paraId="68804051" w14:textId="77777777">
        <w:tc>
          <w:tcPr>
            <w:tcW w:w="1134" w:type="dxa"/>
          </w:tcPr>
          <w:p w14:paraId="603C3DA7" w14:textId="77777777" w:rsidR="007D2E3C" w:rsidRDefault="007D2E3C">
            <w:pPr>
              <w:pStyle w:val="ConsPlusNormal"/>
            </w:pPr>
          </w:p>
        </w:tc>
        <w:tc>
          <w:tcPr>
            <w:tcW w:w="2041" w:type="dxa"/>
          </w:tcPr>
          <w:p w14:paraId="021608D6" w14:textId="77777777" w:rsidR="007D2E3C" w:rsidRDefault="007D2E3C">
            <w:pPr>
              <w:pStyle w:val="ConsPlusNormal"/>
            </w:pPr>
          </w:p>
        </w:tc>
        <w:tc>
          <w:tcPr>
            <w:tcW w:w="1701" w:type="dxa"/>
          </w:tcPr>
          <w:p w14:paraId="225DB311" w14:textId="77777777" w:rsidR="007D2E3C" w:rsidRDefault="007D2E3C">
            <w:pPr>
              <w:pStyle w:val="ConsPlusNormal"/>
            </w:pPr>
          </w:p>
        </w:tc>
        <w:tc>
          <w:tcPr>
            <w:tcW w:w="3402" w:type="dxa"/>
          </w:tcPr>
          <w:p w14:paraId="7FAB44ED" w14:textId="77777777" w:rsidR="007D2E3C" w:rsidRDefault="007D2E3C">
            <w:pPr>
              <w:pStyle w:val="ConsPlusNormal"/>
            </w:pPr>
          </w:p>
        </w:tc>
      </w:tr>
      <w:tr w:rsidR="007D2E3C" w14:paraId="66BE4604" w14:textId="77777777">
        <w:tc>
          <w:tcPr>
            <w:tcW w:w="1134" w:type="dxa"/>
          </w:tcPr>
          <w:p w14:paraId="1B3045F6" w14:textId="77777777" w:rsidR="007D2E3C" w:rsidRDefault="007D2E3C">
            <w:pPr>
              <w:pStyle w:val="ConsPlusNormal"/>
            </w:pPr>
            <w:r>
              <w:t>Итого</w:t>
            </w:r>
          </w:p>
        </w:tc>
        <w:tc>
          <w:tcPr>
            <w:tcW w:w="2041" w:type="dxa"/>
          </w:tcPr>
          <w:p w14:paraId="25F89C60" w14:textId="77777777" w:rsidR="007D2E3C" w:rsidRDefault="007D2E3C">
            <w:pPr>
              <w:pStyle w:val="ConsPlusNormal"/>
            </w:pPr>
          </w:p>
        </w:tc>
        <w:tc>
          <w:tcPr>
            <w:tcW w:w="1701" w:type="dxa"/>
          </w:tcPr>
          <w:p w14:paraId="4D93D695" w14:textId="77777777" w:rsidR="007D2E3C" w:rsidRDefault="007D2E3C">
            <w:pPr>
              <w:pStyle w:val="ConsPlusNormal"/>
            </w:pPr>
          </w:p>
        </w:tc>
        <w:tc>
          <w:tcPr>
            <w:tcW w:w="3402" w:type="dxa"/>
          </w:tcPr>
          <w:p w14:paraId="3B9BE573" w14:textId="77777777" w:rsidR="007D2E3C" w:rsidRDefault="007D2E3C">
            <w:pPr>
              <w:pStyle w:val="ConsPlusNormal"/>
            </w:pPr>
          </w:p>
        </w:tc>
      </w:tr>
    </w:tbl>
    <w:p w14:paraId="2C90EE1B" w14:textId="77777777" w:rsidR="007D2E3C" w:rsidRDefault="007D2E3C">
      <w:pPr>
        <w:pStyle w:val="ConsPlusNormal"/>
        <w:jc w:val="both"/>
      </w:pPr>
    </w:p>
    <w:p w14:paraId="4F0B55CD" w14:textId="77777777" w:rsidR="007D2E3C" w:rsidRDefault="007D2E3C">
      <w:pPr>
        <w:pStyle w:val="ConsPlusNormal"/>
        <w:jc w:val="both"/>
      </w:pPr>
    </w:p>
    <w:p w14:paraId="0D3857E8" w14:textId="77777777" w:rsidR="007D2E3C" w:rsidRDefault="007D2E3C">
      <w:pPr>
        <w:pStyle w:val="ConsPlusNormal"/>
        <w:jc w:val="right"/>
        <w:outlineLvl w:val="0"/>
      </w:pPr>
      <w:r>
        <w:t>Приложение N 3</w:t>
      </w:r>
    </w:p>
    <w:p w14:paraId="45911F32" w14:textId="77777777" w:rsidR="007D2E3C" w:rsidRDefault="007D2E3C">
      <w:pPr>
        <w:pStyle w:val="ConsPlusNormal"/>
        <w:jc w:val="right"/>
      </w:pPr>
      <w:r>
        <w:lastRenderedPageBreak/>
        <w:t>к постановлению Правительства</w:t>
      </w:r>
    </w:p>
    <w:p w14:paraId="6B6698AE" w14:textId="77777777" w:rsidR="007D2E3C" w:rsidRDefault="007D2E3C">
      <w:pPr>
        <w:pStyle w:val="ConsPlusNormal"/>
        <w:jc w:val="right"/>
      </w:pPr>
      <w:r>
        <w:t>Республики Дагестан</w:t>
      </w:r>
    </w:p>
    <w:p w14:paraId="59FC2B0B" w14:textId="77777777" w:rsidR="007D2E3C" w:rsidRDefault="007D2E3C">
      <w:pPr>
        <w:pStyle w:val="ConsPlusNormal"/>
        <w:jc w:val="right"/>
      </w:pPr>
      <w:r>
        <w:t>от 4 июня 2024 г. N 155</w:t>
      </w:r>
    </w:p>
    <w:p w14:paraId="3A0C2B20" w14:textId="77777777" w:rsidR="007D2E3C" w:rsidRDefault="007D2E3C">
      <w:pPr>
        <w:pStyle w:val="ConsPlusNormal"/>
        <w:jc w:val="both"/>
      </w:pPr>
    </w:p>
    <w:p w14:paraId="7FDF3433" w14:textId="77777777" w:rsidR="007D2E3C" w:rsidRDefault="007D2E3C">
      <w:pPr>
        <w:pStyle w:val="ConsPlusTitle"/>
        <w:jc w:val="center"/>
      </w:pPr>
      <w:bookmarkStart w:id="44" w:name="P573"/>
      <w:bookmarkEnd w:id="44"/>
      <w:r>
        <w:t>ПОРЯДОК</w:t>
      </w:r>
    </w:p>
    <w:p w14:paraId="30E296F8" w14:textId="77777777" w:rsidR="007D2E3C" w:rsidRDefault="007D2E3C">
      <w:pPr>
        <w:pStyle w:val="ConsPlusTitle"/>
        <w:jc w:val="center"/>
      </w:pPr>
      <w:r>
        <w:t>ПРЕДОСТАВЛЕНИЯ СУБСИДИЙ СУБЪЕКТАМ МАЛОГО И СРЕДНЕГО</w:t>
      </w:r>
    </w:p>
    <w:p w14:paraId="7FC6671B" w14:textId="77777777" w:rsidR="007D2E3C" w:rsidRDefault="007D2E3C">
      <w:pPr>
        <w:pStyle w:val="ConsPlusTitle"/>
        <w:jc w:val="center"/>
      </w:pPr>
      <w:r>
        <w:t>ПРЕДПРИНИМАТЕЛЬСТВА ДЛЯ ВОЗМЕЩЕНИЯ ЧАСТИ ЗАТРАТ,</w:t>
      </w:r>
    </w:p>
    <w:p w14:paraId="796E6DCB" w14:textId="77777777" w:rsidR="007D2E3C" w:rsidRDefault="007D2E3C">
      <w:pPr>
        <w:pStyle w:val="ConsPlusTitle"/>
        <w:jc w:val="center"/>
      </w:pPr>
      <w:r>
        <w:t>СВЯЗАННЫХ С ОСУЩЕСТВЛЕНИЕМ ДЕЯТЕЛЬНОСТИ</w:t>
      </w:r>
    </w:p>
    <w:p w14:paraId="1C76EFAC" w14:textId="77777777" w:rsidR="007D2E3C" w:rsidRDefault="007D2E3C">
      <w:pPr>
        <w:pStyle w:val="ConsPlusTitle"/>
        <w:jc w:val="center"/>
      </w:pPr>
      <w:r>
        <w:t>В СФЕРЕ СОЦИАЛЬНОГО ПРЕДПРИНИМАТЕЛЬСТВА</w:t>
      </w:r>
    </w:p>
    <w:p w14:paraId="19D554C1" w14:textId="77777777" w:rsidR="007D2E3C" w:rsidRDefault="007D2E3C">
      <w:pPr>
        <w:pStyle w:val="ConsPlusNormal"/>
        <w:jc w:val="both"/>
      </w:pPr>
    </w:p>
    <w:p w14:paraId="28213D97" w14:textId="77777777" w:rsidR="007D2E3C" w:rsidRDefault="007D2E3C">
      <w:pPr>
        <w:pStyle w:val="ConsPlusTitle"/>
        <w:jc w:val="center"/>
        <w:outlineLvl w:val="1"/>
      </w:pPr>
      <w:r>
        <w:t>I. Общие положения</w:t>
      </w:r>
    </w:p>
    <w:p w14:paraId="1E449CA7" w14:textId="77777777" w:rsidR="007D2E3C" w:rsidRDefault="007D2E3C">
      <w:pPr>
        <w:pStyle w:val="ConsPlusNormal"/>
        <w:jc w:val="both"/>
      </w:pPr>
    </w:p>
    <w:p w14:paraId="493A817E" w14:textId="77777777" w:rsidR="007D2E3C" w:rsidRDefault="007D2E3C">
      <w:pPr>
        <w:pStyle w:val="ConsPlusNormal"/>
        <w:ind w:firstLine="540"/>
        <w:jc w:val="both"/>
      </w:pPr>
      <w:r>
        <w:t xml:space="preserve">1. Настоящий Порядок определяет условия, цели и механизм предоставления из республиканского бюджета Республики Дагестан субсидий субъектам малого и среднего предпринимательства для возмещения части затрат, связанных с осуществлением деятельности в сфере социального предпринимательства (далее - субсидия, субсидии), а также порядок проведения отбора субъектов малого и среднего предпринимательства на предоставление субсидий в рамках реализации подпрограммы "Развитие малого и среднего предпринимательства в Республике Дагестан" государственной </w:t>
      </w:r>
      <w:hyperlink r:id="rId56">
        <w:r>
          <w:rPr>
            <w:color w:val="0000FF"/>
          </w:rPr>
          <w:t>программы</w:t>
        </w:r>
      </w:hyperlink>
      <w:r>
        <w:t xml:space="preserve"> Республики Дагестан "Экономическое развитие Республики Дагестан, включая создание благоприятного предпринимательского и инвестиционного климата", утвержденной постановлением Правительства Республики Дагестан от 7 декабря 2023 г. N 483 "Об утверждении государственной программы Республики Дагестан "Экономическое развитие Республики Дагестан, включая создание благоприятного предпринимательского и инвестиционного климата" (далее - Программа).</w:t>
      </w:r>
    </w:p>
    <w:p w14:paraId="64869BE8" w14:textId="77777777" w:rsidR="007D2E3C" w:rsidRDefault="007D2E3C">
      <w:pPr>
        <w:pStyle w:val="ConsPlusNormal"/>
        <w:spacing w:before="220"/>
        <w:ind w:firstLine="540"/>
        <w:jc w:val="both"/>
      </w:pPr>
      <w:r>
        <w:t>2. Агентство по предпринимательству и инвестициям Республики Дагестан (далее - Агентство) является главным распорядителем средств республиканского бюджета Республики Дагестан, осуществляющим предоставление субсидий, до которого в установленном порядке доведены лимиты бюджетных обязательств на предоставление субсидий. Субсидии предоставляются в соответствии со сводной бюджетной росписью республиканского бюджета Республики Дагестан на соответствующий финансовый год и на плановый период в пределах лимитов бюджетных обязательств, утвержденных в установленном порядке Агентству.</w:t>
      </w:r>
    </w:p>
    <w:p w14:paraId="1B180B05" w14:textId="77777777" w:rsidR="007D2E3C" w:rsidRDefault="007D2E3C">
      <w:pPr>
        <w:pStyle w:val="ConsPlusNormal"/>
        <w:spacing w:before="220"/>
        <w:ind w:firstLine="540"/>
        <w:jc w:val="both"/>
      </w:pPr>
      <w:r>
        <w:t>3. Понятия, используемые в настоящем Порядке, применяются в значениях, определенных законодательством Российской Федерации и Республики Дагестан.</w:t>
      </w:r>
    </w:p>
    <w:p w14:paraId="046B7C56" w14:textId="77777777" w:rsidR="007D2E3C" w:rsidRDefault="007D2E3C">
      <w:pPr>
        <w:pStyle w:val="ConsPlusNormal"/>
        <w:spacing w:before="220"/>
        <w:ind w:firstLine="540"/>
        <w:jc w:val="both"/>
      </w:pPr>
      <w:bookmarkStart w:id="45" w:name="P584"/>
      <w:bookmarkEnd w:id="45"/>
      <w:r>
        <w:t xml:space="preserve">4. Целью предоставления субсидии является реализация мероприятий </w:t>
      </w:r>
      <w:hyperlink r:id="rId57">
        <w:r>
          <w:rPr>
            <w:color w:val="0000FF"/>
          </w:rPr>
          <w:t>Программы</w:t>
        </w:r>
      </w:hyperlink>
      <w:r>
        <w:t xml:space="preserve"> путем оказания финансовой поддержки субъектам малого и среднего предпринимательства в сфере социального предпринимательства на возмещение до 80 процентов от суммы расходов, указанных в </w:t>
      </w:r>
      <w:hyperlink w:anchor="P658">
        <w:r>
          <w:rPr>
            <w:color w:val="0000FF"/>
          </w:rPr>
          <w:t>пункте 17</w:t>
        </w:r>
      </w:hyperlink>
      <w:r>
        <w:t xml:space="preserve"> настоящего Порядка, без учета налога на добавленную стоимость.</w:t>
      </w:r>
    </w:p>
    <w:p w14:paraId="2A8DA797" w14:textId="77777777" w:rsidR="007D2E3C" w:rsidRDefault="007D2E3C">
      <w:pPr>
        <w:pStyle w:val="ConsPlusNormal"/>
        <w:spacing w:before="220"/>
        <w:ind w:firstLine="540"/>
        <w:jc w:val="both"/>
      </w:pPr>
      <w:r>
        <w:t xml:space="preserve">Субсидия одному претенденту предоставляется один раз в календарный год единовременно, не выше размера, указанного им в заявке, и максимального размера субсидии, определенного в соответствии с </w:t>
      </w:r>
      <w:hyperlink w:anchor="P624">
        <w:r>
          <w:rPr>
            <w:color w:val="0000FF"/>
          </w:rPr>
          <w:t>абзацем вторым пункта 11</w:t>
        </w:r>
      </w:hyperlink>
      <w:r>
        <w:t xml:space="preserve"> настоящего Порядка.</w:t>
      </w:r>
    </w:p>
    <w:p w14:paraId="1763161D" w14:textId="77777777" w:rsidR="007D2E3C" w:rsidRDefault="007D2E3C">
      <w:pPr>
        <w:pStyle w:val="ConsPlusNormal"/>
        <w:spacing w:before="220"/>
        <w:ind w:firstLine="540"/>
        <w:jc w:val="both"/>
      </w:pPr>
      <w:r>
        <w:t>Субсидия предоставляется в целях возмещения части затрат, понесенных не позднее чем за год, предшествующий дате подачи заявки.</w:t>
      </w:r>
    </w:p>
    <w:p w14:paraId="4F540A3C" w14:textId="77777777" w:rsidR="007D2E3C" w:rsidRDefault="007D2E3C">
      <w:pPr>
        <w:pStyle w:val="ConsPlusNormal"/>
        <w:spacing w:before="220"/>
        <w:ind w:firstLine="540"/>
        <w:jc w:val="both"/>
      </w:pPr>
      <w:r>
        <w:t>Способ предоставления субсидии - возмещение части затрат, понесенных участниками отбора при осуществлении деятельности в сфере социального предпринимательства.</w:t>
      </w:r>
    </w:p>
    <w:p w14:paraId="6619865F" w14:textId="77777777" w:rsidR="007D2E3C" w:rsidRDefault="007D2E3C">
      <w:pPr>
        <w:pStyle w:val="ConsPlusNormal"/>
        <w:spacing w:before="220"/>
        <w:ind w:firstLine="540"/>
        <w:jc w:val="both"/>
      </w:pPr>
      <w:r>
        <w:t xml:space="preserve">5. Информация о субсидии размещается на едином портале бюджетной системы Российской Федерации в информационно-телекоммуникационной сети "Интернет" по адресу </w:t>
      </w:r>
      <w:hyperlink r:id="rId58">
        <w:r>
          <w:rPr>
            <w:color w:val="0000FF"/>
          </w:rPr>
          <w:t>http://promote.budget.gov.ru</w:t>
        </w:r>
      </w:hyperlink>
      <w:r>
        <w:t xml:space="preserve"> (далее - Единый портал) в порядке, установленном Министерством финансов Российской Федерации.</w:t>
      </w:r>
    </w:p>
    <w:p w14:paraId="7C44DDE6" w14:textId="77777777" w:rsidR="007D2E3C" w:rsidRDefault="007D2E3C">
      <w:pPr>
        <w:pStyle w:val="ConsPlusNormal"/>
        <w:jc w:val="both"/>
      </w:pPr>
    </w:p>
    <w:p w14:paraId="7901B644" w14:textId="77777777" w:rsidR="007D2E3C" w:rsidRDefault="007D2E3C">
      <w:pPr>
        <w:pStyle w:val="ConsPlusTitle"/>
        <w:jc w:val="center"/>
        <w:outlineLvl w:val="1"/>
      </w:pPr>
      <w:r>
        <w:t>II. Условия и порядок предоставления субсидий</w:t>
      </w:r>
    </w:p>
    <w:p w14:paraId="51BA3654" w14:textId="77777777" w:rsidR="007D2E3C" w:rsidRDefault="007D2E3C">
      <w:pPr>
        <w:pStyle w:val="ConsPlusNormal"/>
        <w:jc w:val="both"/>
      </w:pPr>
    </w:p>
    <w:p w14:paraId="6FC31672" w14:textId="77777777" w:rsidR="007D2E3C" w:rsidRDefault="007D2E3C">
      <w:pPr>
        <w:pStyle w:val="ConsPlusNormal"/>
        <w:ind w:firstLine="540"/>
        <w:jc w:val="both"/>
      </w:pPr>
      <w:bookmarkStart w:id="46" w:name="P592"/>
      <w:bookmarkEnd w:id="46"/>
      <w:r>
        <w:t xml:space="preserve">6. Участник отбора по состоянию на дату не ранее чем за 30 календарных дней до даты подачи заявки, </w:t>
      </w:r>
      <w:r>
        <w:lastRenderedPageBreak/>
        <w:t>даты ее рассмотрения и заключения соглашения о предоставлении субсидии (далее - соглашение) должен соответствовать следующим требованиям:</w:t>
      </w:r>
    </w:p>
    <w:p w14:paraId="2A40FCC4" w14:textId="77777777" w:rsidR="007D2E3C" w:rsidRDefault="007D2E3C">
      <w:pPr>
        <w:pStyle w:val="ConsPlusNormal"/>
        <w:spacing w:before="220"/>
        <w:ind w:firstLine="540"/>
        <w:jc w:val="both"/>
      </w:pPr>
      <w:r>
        <w:t>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A2DADAB" w14:textId="77777777" w:rsidR="007D2E3C" w:rsidRDefault="007D2E3C">
      <w:pPr>
        <w:pStyle w:val="ConsPlusNormal"/>
        <w:spacing w:before="220"/>
        <w:ind w:firstLine="540"/>
        <w:jc w:val="both"/>
      </w:pPr>
      <w: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56C3104" w14:textId="77777777" w:rsidR="007D2E3C" w:rsidRDefault="007D2E3C">
      <w:pPr>
        <w:pStyle w:val="ConsPlusNormal"/>
        <w:spacing w:before="220"/>
        <w:ind w:firstLine="540"/>
        <w:jc w:val="both"/>
      </w:pPr>
      <w:r>
        <w:t xml:space="preserve">в) не находится в составляемых в рамках реализации полномочий, предусмотренных </w:t>
      </w:r>
      <w:hyperlink r:id="rId5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2A153A1" w14:textId="77777777" w:rsidR="007D2E3C" w:rsidRDefault="007D2E3C">
      <w:pPr>
        <w:pStyle w:val="ConsPlusNormal"/>
        <w:spacing w:before="220"/>
        <w:ind w:firstLine="540"/>
        <w:jc w:val="both"/>
      </w:pPr>
      <w:r>
        <w:t>г) не получает средства из республиканского бюджета Республики Дагестан на основании иных нормативных правовых актов Республики Дагестан на цели, установленные настоящим Порядком;</w:t>
      </w:r>
    </w:p>
    <w:p w14:paraId="0211ED8E" w14:textId="77777777" w:rsidR="007D2E3C" w:rsidRDefault="007D2E3C">
      <w:pPr>
        <w:pStyle w:val="ConsPlusNormal"/>
        <w:spacing w:before="220"/>
        <w:ind w:firstLine="540"/>
        <w:jc w:val="both"/>
      </w:pPr>
      <w:r>
        <w:t xml:space="preserve">д) не является иностранным агентом в соответствии с Федеральным </w:t>
      </w:r>
      <w:hyperlink r:id="rId60">
        <w:r>
          <w:rPr>
            <w:color w:val="0000FF"/>
          </w:rPr>
          <w:t>законом</w:t>
        </w:r>
      </w:hyperlink>
      <w:r>
        <w:t xml:space="preserve"> от 14 июля 2022 г. N 255-ФЗ "О контроле за деятельностью лиц, находящихся под иностранным влиянием";</w:t>
      </w:r>
    </w:p>
    <w:p w14:paraId="04D31E8F" w14:textId="77777777" w:rsidR="007D2E3C" w:rsidRDefault="007D2E3C">
      <w:pPr>
        <w:pStyle w:val="ConsPlusNormal"/>
        <w:spacing w:before="220"/>
        <w:ind w:firstLine="540"/>
        <w:jc w:val="both"/>
      </w:pPr>
      <w:r>
        <w:t xml:space="preserve">е) на едином налоговом счете отсутствует или не превышает размера, определенного </w:t>
      </w:r>
      <w:hyperlink r:id="rId6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2480061" w14:textId="77777777" w:rsidR="007D2E3C" w:rsidRDefault="007D2E3C">
      <w:pPr>
        <w:pStyle w:val="ConsPlusNormal"/>
        <w:spacing w:before="220"/>
        <w:ind w:firstLine="540"/>
        <w:jc w:val="both"/>
      </w:pPr>
      <w:r>
        <w:t>ж) отсутствует просроченная задолженность по возврату в республиканский бюджет Республики Дагестан,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республиканским бюджетом Республики Дагестан (за исключением случаев, установленных Правительством Республики Дагестан);</w:t>
      </w:r>
    </w:p>
    <w:p w14:paraId="0F435070" w14:textId="77777777" w:rsidR="007D2E3C" w:rsidRDefault="007D2E3C">
      <w:pPr>
        <w:pStyle w:val="ConsPlusNormal"/>
        <w:spacing w:before="220"/>
        <w:ind w:firstLine="540"/>
        <w:jc w:val="both"/>
      </w:pPr>
      <w:r>
        <w:t>з)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2471921F" w14:textId="77777777" w:rsidR="007D2E3C" w:rsidRDefault="007D2E3C">
      <w:pPr>
        <w:pStyle w:val="ConsPlusNormal"/>
        <w:spacing w:before="220"/>
        <w:ind w:firstLine="540"/>
        <w:jc w:val="both"/>
      </w:pPr>
      <w: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33FF7EA6" w14:textId="77777777" w:rsidR="007D2E3C" w:rsidRDefault="007D2E3C">
      <w:pPr>
        <w:pStyle w:val="ConsPlusNormal"/>
        <w:spacing w:before="220"/>
        <w:ind w:firstLine="540"/>
        <w:jc w:val="both"/>
      </w:pPr>
      <w:r>
        <w:t>к) осуществляет предпринимательскую деятельность и уплату налоговых и иных обязательных платежей на территории Республики Дагестан;</w:t>
      </w:r>
    </w:p>
    <w:p w14:paraId="6BAA7E28" w14:textId="77777777" w:rsidR="007D2E3C" w:rsidRDefault="007D2E3C">
      <w:pPr>
        <w:pStyle w:val="ConsPlusNormal"/>
        <w:spacing w:before="220"/>
        <w:ind w:firstLine="540"/>
        <w:jc w:val="both"/>
      </w:pPr>
      <w:r>
        <w:t xml:space="preserve">л) является субъектом малого или среднего предпринимательства в соответствии с Федеральным </w:t>
      </w:r>
      <w:hyperlink r:id="rId62">
        <w:r>
          <w:rPr>
            <w:color w:val="0000FF"/>
          </w:rPr>
          <w:t>законом</w:t>
        </w:r>
      </w:hyperlink>
      <w:r>
        <w:t xml:space="preserve"> от 24 июля 2007 г. N 209-ФЗ "О развитии малого и среднего предпринимательства в Российской Федерации" (далее - Федеральный закон N 209-ФЗ).</w:t>
      </w:r>
    </w:p>
    <w:p w14:paraId="06B6B08B" w14:textId="77777777" w:rsidR="007D2E3C" w:rsidRDefault="007D2E3C">
      <w:pPr>
        <w:pStyle w:val="ConsPlusNormal"/>
        <w:spacing w:before="220"/>
        <w:ind w:firstLine="540"/>
        <w:jc w:val="both"/>
      </w:pPr>
      <w:r>
        <w:lastRenderedPageBreak/>
        <w:t xml:space="preserve">7. Проверка участника отбора на соответствие требованиям </w:t>
      </w:r>
      <w:hyperlink w:anchor="P592">
        <w:r>
          <w:rPr>
            <w:color w:val="0000FF"/>
          </w:rPr>
          <w:t>пункта 6</w:t>
        </w:r>
      </w:hyperlink>
      <w:r>
        <w:t xml:space="preserve">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299F84DC" w14:textId="77777777" w:rsidR="007D2E3C" w:rsidRDefault="007D2E3C">
      <w:pPr>
        <w:pStyle w:val="ConsPlusNormal"/>
        <w:spacing w:before="220"/>
        <w:ind w:firstLine="540"/>
        <w:jc w:val="both"/>
      </w:pPr>
      <w:r>
        <w:t xml:space="preserve">Подтверждение соответствия участника отбора требованиям </w:t>
      </w:r>
      <w:hyperlink w:anchor="P592">
        <w:r>
          <w:rPr>
            <w:color w:val="0000FF"/>
          </w:rPr>
          <w:t>пункта 6</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конкурсного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7B8C6E2" w14:textId="77777777" w:rsidR="007D2E3C" w:rsidRDefault="007D2E3C">
      <w:pPr>
        <w:pStyle w:val="ConsPlusNormal"/>
        <w:spacing w:before="220"/>
        <w:ind w:firstLine="540"/>
        <w:jc w:val="both"/>
      </w:pPr>
      <w:r>
        <w:t xml:space="preserve">8. Для подтверждения соответствия участника отбора требованиям, предусмотренным </w:t>
      </w:r>
      <w:hyperlink w:anchor="P592">
        <w:r>
          <w:rPr>
            <w:color w:val="0000FF"/>
          </w:rPr>
          <w:t>пунктом 6</w:t>
        </w:r>
      </w:hyperlink>
      <w:r>
        <w:t xml:space="preserve"> настоящего Порядка, участником отбора в сроки, указанные в объявлении о проведении отбора, в составе заявки, подаваемой на отбор, представляются следующие документы:</w:t>
      </w:r>
    </w:p>
    <w:p w14:paraId="36B2B993" w14:textId="77777777" w:rsidR="007D2E3C" w:rsidRDefault="007D2E3C">
      <w:pPr>
        <w:pStyle w:val="ConsPlusNormal"/>
        <w:spacing w:before="220"/>
        <w:ind w:firstLine="540"/>
        <w:jc w:val="both"/>
      </w:pPr>
      <w:r>
        <w:t xml:space="preserve">а) заявка (в электронной форме в системе "Электронный бюджет"), формируемая участником отбора согласно </w:t>
      </w:r>
      <w:hyperlink w:anchor="P739">
        <w:r>
          <w:rPr>
            <w:color w:val="0000FF"/>
          </w:rPr>
          <w:t>пункту 30</w:t>
        </w:r>
      </w:hyperlink>
      <w:r>
        <w:t xml:space="preserve"> настоящего Порядка;</w:t>
      </w:r>
    </w:p>
    <w:p w14:paraId="0185FE58" w14:textId="77777777" w:rsidR="007D2E3C" w:rsidRDefault="007D2E3C">
      <w:pPr>
        <w:pStyle w:val="ConsPlusNormal"/>
        <w:spacing w:before="220"/>
        <w:ind w:firstLine="540"/>
        <w:jc w:val="both"/>
      </w:pPr>
      <w:r>
        <w:t>б) копия(-и) документа(-</w:t>
      </w:r>
      <w:proofErr w:type="spellStart"/>
      <w:r>
        <w:t>ов</w:t>
      </w:r>
      <w:proofErr w:type="spellEnd"/>
      <w:r>
        <w:t xml:space="preserve">), подтверждающего(-их) факт осуществления затрат по направлениям, указанным в </w:t>
      </w:r>
      <w:hyperlink w:anchor="P658">
        <w:r>
          <w:rPr>
            <w:color w:val="0000FF"/>
          </w:rPr>
          <w:t>пункте 17</w:t>
        </w:r>
      </w:hyperlink>
      <w:r>
        <w:t xml:space="preserve"> настоящего Порядка, заверенная(-</w:t>
      </w:r>
      <w:proofErr w:type="spellStart"/>
      <w:r>
        <w:t>ые</w:t>
      </w:r>
      <w:proofErr w:type="spellEnd"/>
      <w:r>
        <w:t>) подписью руководителя (индивидуального предпринимателя) и печатью (при наличии);</w:t>
      </w:r>
    </w:p>
    <w:p w14:paraId="0C7B2374" w14:textId="77777777" w:rsidR="007D2E3C" w:rsidRDefault="007D2E3C">
      <w:pPr>
        <w:pStyle w:val="ConsPlusNormal"/>
        <w:spacing w:before="220"/>
        <w:ind w:firstLine="540"/>
        <w:jc w:val="both"/>
      </w:pPr>
      <w:r>
        <w:t>в) справка участника отбора о налоговых и иных платежах, уплаченных в консолидированный бюджет Республики Дагестан за год, предшествующий году подачи заявки, скрепленная печатью организации или индивидуального предпринимателя (при наличии);</w:t>
      </w:r>
    </w:p>
    <w:p w14:paraId="6B0BD66E" w14:textId="77777777" w:rsidR="007D2E3C" w:rsidRDefault="007D2E3C">
      <w:pPr>
        <w:pStyle w:val="ConsPlusNormal"/>
        <w:spacing w:before="220"/>
        <w:ind w:firstLine="540"/>
        <w:jc w:val="both"/>
      </w:pPr>
      <w:r>
        <w:t>г) справка участника отбора о количестве рабочих мест по состоянию на 1 января года подачи заявки, скрепленная печатью организации или индивидуального предпринимателя (при наличии);</w:t>
      </w:r>
    </w:p>
    <w:p w14:paraId="402E35A1" w14:textId="77777777" w:rsidR="007D2E3C" w:rsidRDefault="007D2E3C">
      <w:pPr>
        <w:pStyle w:val="ConsPlusNormal"/>
        <w:spacing w:before="220"/>
        <w:ind w:firstLine="540"/>
        <w:jc w:val="both"/>
      </w:pPr>
      <w:bookmarkStart w:id="47" w:name="P611"/>
      <w:bookmarkEnd w:id="47"/>
      <w:r>
        <w:t>д) копия выписки из Единого государственного реестра юридических лиц или Единого государственного реестра индивидуальных предпринимателей (ЕГРЮЛ/ЕГРИП) по состоянию не ранее чем за 30 календарных дней до даты подачи заявки о предоставлении субсидий;</w:t>
      </w:r>
    </w:p>
    <w:p w14:paraId="47CC46DE" w14:textId="77777777" w:rsidR="007D2E3C" w:rsidRDefault="007D2E3C">
      <w:pPr>
        <w:pStyle w:val="ConsPlusNormal"/>
        <w:spacing w:before="220"/>
        <w:ind w:firstLine="540"/>
        <w:jc w:val="both"/>
      </w:pPr>
      <w:bookmarkStart w:id="48" w:name="P612"/>
      <w:bookmarkEnd w:id="48"/>
      <w:r>
        <w:t>е) копия выписки из Единого реестра субъектов малого и среднего предпринимательства;</w:t>
      </w:r>
    </w:p>
    <w:p w14:paraId="02C78346" w14:textId="77777777" w:rsidR="007D2E3C" w:rsidRDefault="007D2E3C">
      <w:pPr>
        <w:pStyle w:val="ConsPlusNormal"/>
        <w:spacing w:before="220"/>
        <w:ind w:firstLine="540"/>
        <w:jc w:val="both"/>
      </w:pPr>
      <w:bookmarkStart w:id="49" w:name="P613"/>
      <w:bookmarkEnd w:id="49"/>
      <w:r>
        <w:t>ж)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предоставление субсидии,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B03D8FD" w14:textId="77777777" w:rsidR="007D2E3C" w:rsidRDefault="007D2E3C">
      <w:pPr>
        <w:pStyle w:val="ConsPlusNormal"/>
        <w:spacing w:before="220"/>
        <w:ind w:firstLine="540"/>
        <w:jc w:val="both"/>
      </w:pPr>
      <w:r>
        <w:t>Участник отбора несет ответственность в установленном законодательством порядке за достоверность сведений, содержащихся в представленных документах.</w:t>
      </w:r>
    </w:p>
    <w:p w14:paraId="1DA84379" w14:textId="77777777" w:rsidR="007D2E3C" w:rsidRDefault="007D2E3C">
      <w:pPr>
        <w:pStyle w:val="ConsPlusNormal"/>
        <w:spacing w:before="220"/>
        <w:ind w:firstLine="540"/>
        <w:jc w:val="both"/>
      </w:pPr>
      <w:r>
        <w:t xml:space="preserve">9. Документы, указанные в </w:t>
      </w:r>
      <w:hyperlink w:anchor="P611">
        <w:r>
          <w:rPr>
            <w:color w:val="0000FF"/>
          </w:rPr>
          <w:t>подпунктах "д"</w:t>
        </w:r>
      </w:hyperlink>
      <w:r>
        <w:t xml:space="preserve">, </w:t>
      </w:r>
      <w:hyperlink w:anchor="P612">
        <w:r>
          <w:rPr>
            <w:color w:val="0000FF"/>
          </w:rPr>
          <w:t>"е"</w:t>
        </w:r>
      </w:hyperlink>
      <w:r>
        <w:t xml:space="preserve">, </w:t>
      </w:r>
      <w:hyperlink w:anchor="P613">
        <w:r>
          <w:rPr>
            <w:color w:val="0000FF"/>
          </w:rPr>
          <w:t>"ж" пункта 8</w:t>
        </w:r>
      </w:hyperlink>
      <w:r>
        <w:t xml:space="preserve"> настоящего Порядка, представляются участником отбора по собственной инициативе.</w:t>
      </w:r>
    </w:p>
    <w:p w14:paraId="5B31301A" w14:textId="77777777" w:rsidR="007D2E3C" w:rsidRDefault="007D2E3C">
      <w:pPr>
        <w:pStyle w:val="ConsPlusNormal"/>
        <w:spacing w:before="220"/>
        <w:ind w:firstLine="540"/>
        <w:jc w:val="both"/>
      </w:pPr>
      <w:r>
        <w:t>В случае непредставления участником отбора указанных документов Агентство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по состоянию на дату формирования сведений:</w:t>
      </w:r>
    </w:p>
    <w:p w14:paraId="090F49AA" w14:textId="77777777" w:rsidR="007D2E3C" w:rsidRDefault="007D2E3C">
      <w:pPr>
        <w:pStyle w:val="ConsPlusNormal"/>
        <w:spacing w:before="220"/>
        <w:ind w:firstLine="540"/>
        <w:jc w:val="both"/>
      </w:pPr>
      <w:r>
        <w:t>а) выписку из ЕГРЮЛ/ЕГРИП;</w:t>
      </w:r>
    </w:p>
    <w:p w14:paraId="2A89A7AC" w14:textId="77777777" w:rsidR="007D2E3C" w:rsidRDefault="007D2E3C">
      <w:pPr>
        <w:pStyle w:val="ConsPlusNormal"/>
        <w:spacing w:before="220"/>
        <w:ind w:firstLine="540"/>
        <w:jc w:val="both"/>
      </w:pPr>
      <w:r>
        <w:t>б) сведения о наличии (отсутствии) у участника отбора задолженности по уплате налогов, сборов, страховых взносов, пеней, штрафов.</w:t>
      </w:r>
    </w:p>
    <w:p w14:paraId="7DF22BB3" w14:textId="77777777" w:rsidR="007D2E3C" w:rsidRDefault="007D2E3C">
      <w:pPr>
        <w:pStyle w:val="ConsPlusNormal"/>
        <w:spacing w:before="220"/>
        <w:ind w:firstLine="540"/>
        <w:jc w:val="both"/>
      </w:pPr>
      <w:r>
        <w:t xml:space="preserve">Сведения из ЕГРЮЛ/ЕГРИП в том числе могут быть получены Агентством с официального сайта </w:t>
      </w:r>
      <w:r>
        <w:lastRenderedPageBreak/>
        <w:t>Федеральной налоговой службы с помощью сервиса "Предоставление сведений из ЕГРЮЛ/ЕГРИП в электронном виде".</w:t>
      </w:r>
    </w:p>
    <w:p w14:paraId="4E837766" w14:textId="77777777" w:rsidR="007D2E3C" w:rsidRDefault="007D2E3C">
      <w:pPr>
        <w:pStyle w:val="ConsPlusNormal"/>
        <w:spacing w:before="220"/>
        <w:ind w:firstLine="540"/>
        <w:jc w:val="both"/>
      </w:pPr>
      <w:r>
        <w:t>10. Основаниями для принятия решения об отказе в предоставлении субсидии являются:</w:t>
      </w:r>
    </w:p>
    <w:p w14:paraId="24886A2F" w14:textId="77777777" w:rsidR="007D2E3C" w:rsidRDefault="007D2E3C">
      <w:pPr>
        <w:pStyle w:val="ConsPlusNormal"/>
        <w:spacing w:before="220"/>
        <w:ind w:firstLine="540"/>
        <w:jc w:val="both"/>
      </w:pPr>
      <w:r>
        <w:t>а) несоответствие представленных участником отбора документов требованиям, определенным настоящим Порядком, или непредставление (представление не в полном объеме) указанных документов;</w:t>
      </w:r>
    </w:p>
    <w:p w14:paraId="205E56A8" w14:textId="77777777" w:rsidR="007D2E3C" w:rsidRDefault="007D2E3C">
      <w:pPr>
        <w:pStyle w:val="ConsPlusNormal"/>
        <w:spacing w:before="220"/>
        <w:ind w:firstLine="540"/>
        <w:jc w:val="both"/>
      </w:pPr>
      <w:r>
        <w:t>б) установление факта недостоверности представленной участником отбора информации.</w:t>
      </w:r>
    </w:p>
    <w:p w14:paraId="5E2F2CBE" w14:textId="77777777" w:rsidR="007D2E3C" w:rsidRDefault="007D2E3C">
      <w:pPr>
        <w:pStyle w:val="ConsPlusNormal"/>
        <w:spacing w:before="220"/>
        <w:ind w:firstLine="540"/>
        <w:jc w:val="both"/>
      </w:pPr>
      <w:bookmarkStart w:id="50" w:name="P623"/>
      <w:bookmarkEnd w:id="50"/>
      <w:r>
        <w:t xml:space="preserve">11. Победителями отбора получателей субсидий признаются участники отбора, включенные в рейтинг, сформированный Агентством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anchor="P718">
        <w:r>
          <w:rPr>
            <w:color w:val="0000FF"/>
          </w:rPr>
          <w:t>пунктом 28</w:t>
        </w:r>
      </w:hyperlink>
      <w:r>
        <w:t xml:space="preserve"> настоящего Порядка.</w:t>
      </w:r>
    </w:p>
    <w:p w14:paraId="52D45A53" w14:textId="77777777" w:rsidR="007D2E3C" w:rsidRDefault="007D2E3C">
      <w:pPr>
        <w:pStyle w:val="ConsPlusNormal"/>
        <w:spacing w:before="220"/>
        <w:ind w:firstLine="540"/>
        <w:jc w:val="both"/>
      </w:pPr>
      <w:bookmarkStart w:id="51" w:name="P624"/>
      <w:bookmarkEnd w:id="51"/>
      <w:r>
        <w:t xml:space="preserve">Субсидия предоставляется на возмещение до 80 процентов затрат, указанных в </w:t>
      </w:r>
      <w:hyperlink w:anchor="P658">
        <w:r>
          <w:rPr>
            <w:color w:val="0000FF"/>
          </w:rPr>
          <w:t>пункте 17</w:t>
        </w:r>
      </w:hyperlink>
      <w:r>
        <w:t xml:space="preserve"> настоящего Порядка, но не более 500 тыс. рублей и рассчитывается по следующей формуле:</w:t>
      </w:r>
    </w:p>
    <w:p w14:paraId="379A122C" w14:textId="77777777" w:rsidR="007D2E3C" w:rsidRDefault="007D2E3C">
      <w:pPr>
        <w:pStyle w:val="ConsPlusNormal"/>
        <w:jc w:val="both"/>
      </w:pPr>
    </w:p>
    <w:p w14:paraId="2CB7EAAB" w14:textId="77777777" w:rsidR="007D2E3C" w:rsidRDefault="007D2E3C">
      <w:pPr>
        <w:pStyle w:val="ConsPlusNormal"/>
        <w:jc w:val="center"/>
      </w:pPr>
      <w:bookmarkStart w:id="52" w:name="P626"/>
      <w:bookmarkEnd w:id="52"/>
      <w:proofErr w:type="spellStart"/>
      <w:r>
        <w:t>С</w:t>
      </w:r>
      <w:r>
        <w:rPr>
          <w:vertAlign w:val="subscript"/>
        </w:rPr>
        <w:t>i</w:t>
      </w:r>
      <w:proofErr w:type="spellEnd"/>
      <w:r>
        <w:t xml:space="preserve"> = П х 80% / 100%,</w:t>
      </w:r>
    </w:p>
    <w:p w14:paraId="26B25CF1" w14:textId="77777777" w:rsidR="007D2E3C" w:rsidRDefault="007D2E3C">
      <w:pPr>
        <w:pStyle w:val="ConsPlusNormal"/>
        <w:jc w:val="both"/>
      </w:pPr>
    </w:p>
    <w:p w14:paraId="23A45395" w14:textId="77777777" w:rsidR="007D2E3C" w:rsidRDefault="007D2E3C">
      <w:pPr>
        <w:pStyle w:val="ConsPlusNormal"/>
        <w:ind w:firstLine="540"/>
        <w:jc w:val="both"/>
      </w:pPr>
      <w:r>
        <w:t>где:</w:t>
      </w:r>
    </w:p>
    <w:p w14:paraId="72274049"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размер субсидии, рассчитанный i-</w:t>
      </w:r>
      <w:proofErr w:type="spellStart"/>
      <w:r>
        <w:t>му</w:t>
      </w:r>
      <w:proofErr w:type="spellEnd"/>
      <w:r>
        <w:t xml:space="preserve"> получателю средств в соответствии с формулой, указанной в </w:t>
      </w:r>
      <w:hyperlink w:anchor="P626">
        <w:r>
          <w:rPr>
            <w:color w:val="0000FF"/>
          </w:rPr>
          <w:t>абзаце третьем</w:t>
        </w:r>
      </w:hyperlink>
      <w:r>
        <w:t xml:space="preserve"> настоящего пункта;</w:t>
      </w:r>
    </w:p>
    <w:p w14:paraId="66DA2375" w14:textId="77777777" w:rsidR="007D2E3C" w:rsidRDefault="007D2E3C">
      <w:pPr>
        <w:pStyle w:val="ConsPlusNormal"/>
        <w:spacing w:before="220"/>
        <w:ind w:firstLine="540"/>
        <w:jc w:val="both"/>
      </w:pPr>
      <w:r>
        <w:t xml:space="preserve">П - сумма расходов, указанных в </w:t>
      </w:r>
      <w:hyperlink w:anchor="P658">
        <w:r>
          <w:rPr>
            <w:color w:val="0000FF"/>
          </w:rPr>
          <w:t>пункте 17</w:t>
        </w:r>
      </w:hyperlink>
      <w:r>
        <w:t xml:space="preserve"> настоящего Порядка, без учета налога на добавленную стоимость i-го получателя субсидии.</w:t>
      </w:r>
    </w:p>
    <w:p w14:paraId="598F31EB" w14:textId="77777777" w:rsidR="007D2E3C" w:rsidRDefault="007D2E3C">
      <w:pPr>
        <w:pStyle w:val="ConsPlusNormal"/>
        <w:spacing w:before="220"/>
        <w:ind w:firstLine="540"/>
        <w:jc w:val="both"/>
      </w:pPr>
      <w: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Агентства на цели, указанные в </w:t>
      </w:r>
      <w:hyperlink w:anchor="P584">
        <w:r>
          <w:rPr>
            <w:color w:val="0000FF"/>
          </w:rPr>
          <w:t>пункте 4</w:t>
        </w:r>
      </w:hyperlink>
      <w:r>
        <w:t xml:space="preserve"> настоящего Порядка, размер субсидии каждому из получателей средств по данному направлению рассчитывается по формуле:</w:t>
      </w:r>
    </w:p>
    <w:p w14:paraId="657AEC38" w14:textId="77777777" w:rsidR="007D2E3C" w:rsidRDefault="007D2E3C">
      <w:pPr>
        <w:pStyle w:val="ConsPlusNormal"/>
        <w:jc w:val="both"/>
      </w:pPr>
    </w:p>
    <w:p w14:paraId="37C5171B" w14:textId="77777777" w:rsidR="007D2E3C" w:rsidRDefault="007D2E3C">
      <w:pPr>
        <w:pStyle w:val="ConsPlusNormal"/>
        <w:jc w:val="center"/>
      </w:pPr>
      <w:r>
        <w:rPr>
          <w:noProof/>
          <w:position w:val="-30"/>
        </w:rPr>
        <w:drawing>
          <wp:inline distT="0" distB="0" distL="0" distR="0" wp14:anchorId="11181629" wp14:editId="6416DD43">
            <wp:extent cx="1201420" cy="530860"/>
            <wp:effectExtent l="0" t="0" r="0" b="0"/>
            <wp:docPr id="995023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1201420" cy="530860"/>
                    </a:xfrm>
                    <a:prstGeom prst="rect">
                      <a:avLst/>
                    </a:prstGeom>
                    <a:noFill/>
                    <a:ln>
                      <a:noFill/>
                    </a:ln>
                  </pic:spPr>
                </pic:pic>
              </a:graphicData>
            </a:graphic>
          </wp:inline>
        </w:drawing>
      </w:r>
      <w:r>
        <w:t>,</w:t>
      </w:r>
    </w:p>
    <w:p w14:paraId="1F143CD4" w14:textId="77777777" w:rsidR="007D2E3C" w:rsidRDefault="007D2E3C">
      <w:pPr>
        <w:pStyle w:val="ConsPlusNormal"/>
        <w:jc w:val="both"/>
      </w:pPr>
    </w:p>
    <w:p w14:paraId="666E5892" w14:textId="77777777" w:rsidR="007D2E3C" w:rsidRDefault="007D2E3C">
      <w:pPr>
        <w:pStyle w:val="ConsPlusNormal"/>
        <w:ind w:firstLine="540"/>
        <w:jc w:val="both"/>
      </w:pPr>
      <w:r>
        <w:t>где:</w:t>
      </w:r>
    </w:p>
    <w:p w14:paraId="3248C4C9" w14:textId="77777777" w:rsidR="007D2E3C" w:rsidRDefault="007D2E3C">
      <w:pPr>
        <w:pStyle w:val="ConsPlusNormal"/>
        <w:spacing w:before="220"/>
        <w:ind w:firstLine="540"/>
        <w:jc w:val="both"/>
      </w:pPr>
      <w:r>
        <w:t xml:space="preserve">ЛБО - объем лимитов бюджетных обязательств, доведенных до Агентства на текущий финансовый год на цели, указанные в </w:t>
      </w:r>
      <w:hyperlink w:anchor="P584">
        <w:r>
          <w:rPr>
            <w:color w:val="0000FF"/>
          </w:rPr>
          <w:t>пункте 4</w:t>
        </w:r>
      </w:hyperlink>
      <w:r>
        <w:t xml:space="preserve"> настоящего Порядка;</w:t>
      </w:r>
    </w:p>
    <w:p w14:paraId="2CB23481" w14:textId="77777777" w:rsidR="007D2E3C" w:rsidRDefault="007D2E3C">
      <w:pPr>
        <w:pStyle w:val="ConsPlusNormal"/>
        <w:spacing w:before="220"/>
        <w:ind w:firstLine="540"/>
        <w:jc w:val="both"/>
      </w:pPr>
      <w:r>
        <w:t xml:space="preserve">n - количество получателей средств, определенных Агентством по итогам отбора для предоставления субсидии на цели, указанные в </w:t>
      </w:r>
      <w:hyperlink w:anchor="P584">
        <w:r>
          <w:rPr>
            <w:color w:val="0000FF"/>
          </w:rPr>
          <w:t>пункте 4</w:t>
        </w:r>
      </w:hyperlink>
      <w:r>
        <w:t xml:space="preserve"> настоящего Порядка;</w:t>
      </w:r>
    </w:p>
    <w:p w14:paraId="4B94F867"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размер субсидии, рассчитанный i-</w:t>
      </w:r>
      <w:proofErr w:type="spellStart"/>
      <w:r>
        <w:t>му</w:t>
      </w:r>
      <w:proofErr w:type="spellEnd"/>
      <w:r>
        <w:t xml:space="preserve"> получателю средств в соответствии с формулой, указанной в </w:t>
      </w:r>
      <w:hyperlink w:anchor="P626">
        <w:r>
          <w:rPr>
            <w:color w:val="0000FF"/>
          </w:rPr>
          <w:t>абзаце третьем</w:t>
        </w:r>
      </w:hyperlink>
      <w:r>
        <w:t xml:space="preserve"> настоящего пункта;</w:t>
      </w:r>
    </w:p>
    <w:p w14:paraId="2D0A6275" w14:textId="77777777" w:rsidR="007D2E3C" w:rsidRDefault="007D2E3C">
      <w:pPr>
        <w:pStyle w:val="ConsPlusNormal"/>
        <w:spacing w:before="220"/>
        <w:ind w:firstLine="540"/>
        <w:jc w:val="both"/>
      </w:pPr>
      <w:r>
        <w:rPr>
          <w:noProof/>
          <w:position w:val="-14"/>
        </w:rPr>
        <w:drawing>
          <wp:inline distT="0" distB="0" distL="0" distR="0" wp14:anchorId="5C334049" wp14:editId="35360E68">
            <wp:extent cx="544830" cy="321310"/>
            <wp:effectExtent l="0" t="0" r="0" b="0"/>
            <wp:docPr id="54510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544830" cy="321310"/>
                    </a:xfrm>
                    <a:prstGeom prst="rect">
                      <a:avLst/>
                    </a:prstGeom>
                    <a:noFill/>
                    <a:ln>
                      <a:noFill/>
                    </a:ln>
                  </pic:spPr>
                </pic:pic>
              </a:graphicData>
            </a:graphic>
          </wp:inline>
        </w:drawing>
      </w:r>
      <w:r>
        <w:t xml:space="preserve"> - сумма субсидий, рассчитанная всем получателям средств в соответствии с формулой, указанной в </w:t>
      </w:r>
      <w:hyperlink w:anchor="P626">
        <w:r>
          <w:rPr>
            <w:color w:val="0000FF"/>
          </w:rPr>
          <w:t>абзаце третьем</w:t>
        </w:r>
      </w:hyperlink>
      <w:r>
        <w:t xml:space="preserve"> настоящего пункта.</w:t>
      </w:r>
    </w:p>
    <w:p w14:paraId="026FF095" w14:textId="77777777" w:rsidR="007D2E3C" w:rsidRDefault="007D2E3C">
      <w:pPr>
        <w:pStyle w:val="ConsPlusNormal"/>
        <w:spacing w:before="220"/>
        <w:ind w:firstLine="540"/>
        <w:jc w:val="both"/>
      </w:pPr>
      <w:r>
        <w:t>12. Субсидии предоставляются на основании соглашения о предоставлении субсидии, заключенного между получателем субсидии и Агентством в течение 10 рабочих дней со дня принятия решения о предоставлении субсидии в соответствии с типовой формой, утвержденной приказом Министерства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1B6D41F3" w14:textId="77777777" w:rsidR="007D2E3C" w:rsidRDefault="007D2E3C">
      <w:pPr>
        <w:pStyle w:val="ConsPlusNormal"/>
        <w:spacing w:before="220"/>
        <w:ind w:firstLine="540"/>
        <w:jc w:val="both"/>
      </w:pPr>
      <w:r>
        <w:lastRenderedPageBreak/>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w:t>
      </w:r>
    </w:p>
    <w:p w14:paraId="4987B523" w14:textId="77777777" w:rsidR="007D2E3C" w:rsidRDefault="007D2E3C">
      <w:pPr>
        <w:pStyle w:val="ConsPlusNormal"/>
        <w:spacing w:before="220"/>
        <w:ind w:firstLine="540"/>
        <w:jc w:val="both"/>
      </w:pPr>
      <w:r>
        <w:t>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763CD07C" w14:textId="77777777" w:rsidR="007D2E3C" w:rsidRDefault="007D2E3C">
      <w:pPr>
        <w:pStyle w:val="ConsPlusNormal"/>
        <w:spacing w:before="220"/>
        <w:ind w:firstLine="540"/>
        <w:jc w:val="both"/>
      </w:pPr>
      <w:r>
        <w:t>13. Обязательными условиями предоставления субсидии, включенными в соглашение, являются:</w:t>
      </w:r>
    </w:p>
    <w:p w14:paraId="16171DE9" w14:textId="77777777" w:rsidR="007D2E3C" w:rsidRDefault="007D2E3C">
      <w:pPr>
        <w:pStyle w:val="ConsPlusNormal"/>
        <w:spacing w:before="220"/>
        <w:ind w:firstLine="540"/>
        <w:jc w:val="both"/>
      </w:pPr>
      <w:r>
        <w:t>а) установление результата предоставления субсидии;</w:t>
      </w:r>
    </w:p>
    <w:p w14:paraId="0FE326AD" w14:textId="77777777" w:rsidR="007D2E3C" w:rsidRDefault="007D2E3C">
      <w:pPr>
        <w:pStyle w:val="ConsPlusNormal"/>
        <w:spacing w:before="220"/>
        <w:ind w:firstLine="540"/>
        <w:jc w:val="both"/>
      </w:pPr>
      <w:r>
        <w:t>б) определение порядка, сроков и форм представления получателем субсидии отчетности о достижении показателей результативности предоставления субсидии;</w:t>
      </w:r>
    </w:p>
    <w:p w14:paraId="184F62B6" w14:textId="77777777" w:rsidR="007D2E3C" w:rsidRDefault="007D2E3C">
      <w:pPr>
        <w:pStyle w:val="ConsPlusNormal"/>
        <w:spacing w:before="220"/>
        <w:ind w:firstLine="540"/>
        <w:jc w:val="both"/>
      </w:pPr>
      <w:r>
        <w:t>в) определение мер ответственности за нарушение условий порядка предоставления субсидии в случае недостижения показателей результативности предоставления субсидии;</w:t>
      </w:r>
    </w:p>
    <w:p w14:paraId="388AABDF" w14:textId="77777777" w:rsidR="007D2E3C" w:rsidRDefault="007D2E3C">
      <w:pPr>
        <w:pStyle w:val="ConsPlusNormal"/>
        <w:spacing w:before="220"/>
        <w:ind w:firstLine="540"/>
        <w:jc w:val="both"/>
      </w:pPr>
      <w:r>
        <w:t xml:space="preserve">г) согласие получателей субсидии на осуществление Агентством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65">
        <w:r>
          <w:rPr>
            <w:color w:val="0000FF"/>
          </w:rPr>
          <w:t>статьями 268.1</w:t>
        </w:r>
      </w:hyperlink>
      <w:r>
        <w:t xml:space="preserve"> и </w:t>
      </w:r>
      <w:hyperlink r:id="rId66">
        <w:r>
          <w:rPr>
            <w:color w:val="0000FF"/>
          </w:rPr>
          <w:t>269.2</w:t>
        </w:r>
      </w:hyperlink>
      <w:r>
        <w:t xml:space="preserve"> Бюджетного кодекса Российской Федерации и на включение таких положений в соглашение;</w:t>
      </w:r>
    </w:p>
    <w:p w14:paraId="3AF055FD" w14:textId="77777777" w:rsidR="007D2E3C" w:rsidRDefault="007D2E3C">
      <w:pPr>
        <w:pStyle w:val="ConsPlusNormal"/>
        <w:spacing w:before="220"/>
        <w:ind w:firstLine="540"/>
        <w:jc w:val="both"/>
      </w:pPr>
      <w:r>
        <w:t>д) 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311FABCB" w14:textId="77777777" w:rsidR="007D2E3C" w:rsidRDefault="007D2E3C">
      <w:pPr>
        <w:pStyle w:val="ConsPlusNormal"/>
        <w:spacing w:before="220"/>
        <w:ind w:firstLine="540"/>
        <w:jc w:val="both"/>
      </w:pPr>
      <w:bookmarkStart w:id="53" w:name="P649"/>
      <w:bookmarkEnd w:id="53"/>
      <w:r>
        <w:t>14. Результатом предоставления субсидии в течение действия соглашения являются:</w:t>
      </w:r>
    </w:p>
    <w:p w14:paraId="270E5F44" w14:textId="77777777" w:rsidR="007D2E3C" w:rsidRDefault="007D2E3C">
      <w:pPr>
        <w:pStyle w:val="ConsPlusNormal"/>
        <w:spacing w:before="220"/>
        <w:ind w:firstLine="540"/>
        <w:jc w:val="both"/>
      </w:pPr>
      <w:r>
        <w:t>а) поступление налоговых и иных платежей в консолидированный бюджет Республики Дагестан;</w:t>
      </w:r>
    </w:p>
    <w:p w14:paraId="6D698958" w14:textId="77777777" w:rsidR="007D2E3C" w:rsidRDefault="007D2E3C">
      <w:pPr>
        <w:pStyle w:val="ConsPlusNormal"/>
        <w:spacing w:before="220"/>
        <w:ind w:firstLine="540"/>
        <w:jc w:val="both"/>
      </w:pPr>
      <w:r>
        <w:t>б) создание (сохранение) рабочих мест.</w:t>
      </w:r>
    </w:p>
    <w:p w14:paraId="04C6E66A" w14:textId="77777777" w:rsidR="007D2E3C" w:rsidRDefault="007D2E3C">
      <w:pPr>
        <w:pStyle w:val="ConsPlusNormal"/>
        <w:spacing w:before="220"/>
        <w:ind w:firstLine="540"/>
        <w:jc w:val="both"/>
      </w:pPr>
      <w:r>
        <w:t>Значения показателей результативности предоставления субсидии года предоставления субсидии должны быть не меньше значений показателей результативности предшествующего года, что устанавливается соглашением.</w:t>
      </w:r>
    </w:p>
    <w:p w14:paraId="5D822448" w14:textId="77777777" w:rsidR="007D2E3C" w:rsidRDefault="007D2E3C">
      <w:pPr>
        <w:pStyle w:val="ConsPlusNormal"/>
        <w:spacing w:before="220"/>
        <w:ind w:firstLine="540"/>
        <w:jc w:val="both"/>
      </w:pPr>
      <w:r>
        <w:t>Значение результата предоставления субсидии и его характеристики устанавливаются Агентством в соглашении.</w:t>
      </w:r>
    </w:p>
    <w:p w14:paraId="64B6CBB3" w14:textId="77777777" w:rsidR="007D2E3C" w:rsidRDefault="007D2E3C">
      <w:pPr>
        <w:pStyle w:val="ConsPlusNormal"/>
        <w:spacing w:before="220"/>
        <w:ind w:firstLine="540"/>
        <w:jc w:val="both"/>
      </w:pPr>
      <w:r>
        <w:t>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3B1814C" w14:textId="77777777" w:rsidR="007D2E3C" w:rsidRDefault="007D2E3C">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67">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BBA1055" w14:textId="77777777" w:rsidR="007D2E3C" w:rsidRDefault="007D2E3C">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w:t>
      </w:r>
      <w:r>
        <w:lastRenderedPageBreak/>
        <w:t xml:space="preserve">хозяйства в соответствии с </w:t>
      </w:r>
      <w:hyperlink r:id="rId68">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69">
        <w:r>
          <w:rPr>
            <w:color w:val="0000FF"/>
          </w:rPr>
          <w:t>статьей 18</w:t>
        </w:r>
      </w:hyperlink>
      <w:r>
        <w:t xml:space="preserve"> Федерального закона от 11 июня 2003 г.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0C1170E9" w14:textId="77777777" w:rsidR="007D2E3C" w:rsidRDefault="007D2E3C">
      <w:pPr>
        <w:pStyle w:val="ConsPlusNormal"/>
        <w:spacing w:before="220"/>
        <w:ind w:firstLine="540"/>
        <w:jc w:val="both"/>
      </w:pPr>
      <w:r>
        <w:t>16. В случае наличия нераспределенных по результатам отбора остатков бюджетных ассигнований или увеличения направляемых на предоставление субсидий средств Агентство проводит дополнительные отборы получателей субсидий, объявления о проведении которых размещаются на Едином портале, а также на официальном сайте Агентства в информационно-телекоммуникационной сети "Интернет" не позднее 10 ноября текущего финансового года.</w:t>
      </w:r>
    </w:p>
    <w:p w14:paraId="142560EE" w14:textId="77777777" w:rsidR="007D2E3C" w:rsidRDefault="007D2E3C">
      <w:pPr>
        <w:pStyle w:val="ConsPlusNormal"/>
        <w:spacing w:before="220"/>
        <w:ind w:firstLine="540"/>
        <w:jc w:val="both"/>
      </w:pPr>
      <w:bookmarkStart w:id="54" w:name="P658"/>
      <w:bookmarkEnd w:id="54"/>
      <w:r>
        <w:t>17. Направления расходов, на возмещение которых предоставляется субсидия:</w:t>
      </w:r>
    </w:p>
    <w:p w14:paraId="79044C78" w14:textId="77777777" w:rsidR="007D2E3C" w:rsidRDefault="007D2E3C">
      <w:pPr>
        <w:pStyle w:val="ConsPlusNormal"/>
        <w:spacing w:before="220"/>
        <w:ind w:firstLine="540"/>
        <w:jc w:val="both"/>
      </w:pPr>
      <w:r>
        <w:t>а) аренда и покупка помещения, земельного участка, приобретение оборудования, мебели и инвентаря, используемых для осуществления деятельности в сфере социального предпринимательства;</w:t>
      </w:r>
    </w:p>
    <w:p w14:paraId="34F698C5" w14:textId="77777777" w:rsidR="007D2E3C" w:rsidRDefault="007D2E3C">
      <w:pPr>
        <w:pStyle w:val="ConsPlusNormal"/>
        <w:spacing w:before="220"/>
        <w:ind w:firstLine="540"/>
        <w:jc w:val="both"/>
      </w:pPr>
      <w:r>
        <w:t>б) приобретение программного обеспечения, оргтехники и иной техники, необходимой для обеспечения деятельности;</w:t>
      </w:r>
    </w:p>
    <w:p w14:paraId="734F9D19" w14:textId="77777777" w:rsidR="007D2E3C" w:rsidRDefault="007D2E3C">
      <w:pPr>
        <w:pStyle w:val="ConsPlusNormal"/>
        <w:spacing w:before="220"/>
        <w:ind w:firstLine="540"/>
        <w:jc w:val="both"/>
      </w:pPr>
      <w:r>
        <w:t>в) обучение сотрудников по виду деятельности в учреждениях, имеющих лицензию на осуществление образовательной деятельности;</w:t>
      </w:r>
    </w:p>
    <w:p w14:paraId="504AB8A0" w14:textId="77777777" w:rsidR="007D2E3C" w:rsidRDefault="007D2E3C">
      <w:pPr>
        <w:pStyle w:val="ConsPlusNormal"/>
        <w:spacing w:before="220"/>
        <w:ind w:firstLine="540"/>
        <w:jc w:val="both"/>
      </w:pPr>
      <w:r>
        <w:t>г) приобретение и установка средств противопожарной безопасности, пожарной и охранной сигнализации;</w:t>
      </w:r>
    </w:p>
    <w:p w14:paraId="5D99A55E" w14:textId="77777777" w:rsidR="007D2E3C" w:rsidRDefault="007D2E3C">
      <w:pPr>
        <w:pStyle w:val="ConsPlusNormal"/>
        <w:spacing w:before="220"/>
        <w:ind w:firstLine="540"/>
        <w:jc w:val="both"/>
      </w:pPr>
      <w:r>
        <w:t>д) участие в конкурсах и соревнованиях (уплата регистрационных сборов, проживание участников).</w:t>
      </w:r>
    </w:p>
    <w:p w14:paraId="6A69FFC8" w14:textId="77777777" w:rsidR="007D2E3C" w:rsidRDefault="007D2E3C">
      <w:pPr>
        <w:pStyle w:val="ConsPlusNormal"/>
        <w:spacing w:before="220"/>
        <w:ind w:firstLine="540"/>
        <w:jc w:val="both"/>
      </w:pPr>
      <w:r>
        <w:t>18. Субсидия перечисляется единовременно не позднее 10-го рабочего дня, следующего за днем принятия Агентством решения о предоставлении субсидии. Субсидия перечисляется с лицевого счета Агентства,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7F86866D" w14:textId="77777777" w:rsidR="007D2E3C" w:rsidRDefault="007D2E3C">
      <w:pPr>
        <w:pStyle w:val="ConsPlusNormal"/>
        <w:jc w:val="both"/>
      </w:pPr>
    </w:p>
    <w:p w14:paraId="66DFFD94" w14:textId="77777777" w:rsidR="007D2E3C" w:rsidRDefault="007D2E3C">
      <w:pPr>
        <w:pStyle w:val="ConsPlusTitle"/>
        <w:jc w:val="center"/>
        <w:outlineLvl w:val="1"/>
      </w:pPr>
      <w:r>
        <w:t>III. Порядок представления отчетности, осуществления</w:t>
      </w:r>
    </w:p>
    <w:p w14:paraId="3A100BE1" w14:textId="77777777" w:rsidR="007D2E3C" w:rsidRDefault="007D2E3C">
      <w:pPr>
        <w:pStyle w:val="ConsPlusTitle"/>
        <w:jc w:val="center"/>
      </w:pPr>
      <w:r>
        <w:t>контроля (мониторинга) за соблюдением условий и порядка</w:t>
      </w:r>
    </w:p>
    <w:p w14:paraId="14A48CE9" w14:textId="77777777" w:rsidR="007D2E3C" w:rsidRDefault="007D2E3C">
      <w:pPr>
        <w:pStyle w:val="ConsPlusTitle"/>
        <w:jc w:val="center"/>
      </w:pPr>
      <w:r>
        <w:t>предоставления субсидий и ответственность за их нарушение</w:t>
      </w:r>
    </w:p>
    <w:p w14:paraId="07BE75C7" w14:textId="77777777" w:rsidR="007D2E3C" w:rsidRDefault="007D2E3C">
      <w:pPr>
        <w:pStyle w:val="ConsPlusNormal"/>
        <w:jc w:val="both"/>
      </w:pPr>
    </w:p>
    <w:p w14:paraId="30B91070" w14:textId="77777777" w:rsidR="007D2E3C" w:rsidRDefault="007D2E3C">
      <w:pPr>
        <w:pStyle w:val="ConsPlusNormal"/>
        <w:ind w:firstLine="540"/>
        <w:jc w:val="both"/>
      </w:pPr>
      <w:r>
        <w:t>19. Получатель субсидии представляет в Агентство отчет о достижении результатов предоставления субсидии (далее - отчет) ежеквартально в течение года, следующего за годом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46B8548E" w14:textId="77777777" w:rsidR="007D2E3C" w:rsidRDefault="007D2E3C">
      <w:pPr>
        <w:pStyle w:val="ConsPlusNormal"/>
        <w:spacing w:before="220"/>
        <w:ind w:firstLine="540"/>
        <w:jc w:val="both"/>
      </w:pPr>
      <w:r>
        <w:t>Агентство осуществляет проверку отчета в срок, не превышающий 20 рабочих дней со дня его представления.</w:t>
      </w:r>
    </w:p>
    <w:p w14:paraId="2890AA72" w14:textId="77777777" w:rsidR="007D2E3C" w:rsidRDefault="007D2E3C">
      <w:pPr>
        <w:pStyle w:val="ConsPlusNormal"/>
        <w:spacing w:before="220"/>
        <w:ind w:firstLine="540"/>
        <w:jc w:val="both"/>
      </w:pPr>
      <w:r>
        <w:t xml:space="preserve">В случае неоднократного (более 2 раз) непредставления получателем субсидии отчетов (доработанных отчетов) в сроки, установленные настоящим пунктом, Агентство организует проверку соблюдения получателем субсидии порядка и условий предоставления субсидий в соответствии с </w:t>
      </w:r>
      <w:hyperlink w:anchor="P674">
        <w:r>
          <w:rPr>
            <w:color w:val="0000FF"/>
          </w:rPr>
          <w:t>пунктом 20</w:t>
        </w:r>
      </w:hyperlink>
      <w:r>
        <w:t xml:space="preserve"> настоящего Порядка.</w:t>
      </w:r>
    </w:p>
    <w:p w14:paraId="50E7AF9B" w14:textId="77777777" w:rsidR="007D2E3C" w:rsidRDefault="007D2E3C">
      <w:pPr>
        <w:pStyle w:val="ConsPlusNormal"/>
        <w:spacing w:before="220"/>
        <w:ind w:firstLine="540"/>
        <w:jc w:val="both"/>
      </w:pPr>
      <w:r>
        <w:t>Получатели субсидий несут ответственность за достоверность представленных в отчетных документах сведений в установленном законодательством порядке.</w:t>
      </w:r>
    </w:p>
    <w:p w14:paraId="63489F21" w14:textId="77777777" w:rsidR="007D2E3C" w:rsidRDefault="007D2E3C">
      <w:pPr>
        <w:pStyle w:val="ConsPlusNormal"/>
        <w:spacing w:before="220"/>
        <w:ind w:firstLine="540"/>
        <w:jc w:val="both"/>
      </w:pPr>
      <w:bookmarkStart w:id="55" w:name="P674"/>
      <w:bookmarkEnd w:id="55"/>
      <w:r>
        <w:t xml:space="preserve">20. Агентство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Агентство и органы государственного финансового контроля Республики Дагестан осуществляют проверки в отношении получателя субсидии и лиц, указанных в </w:t>
      </w:r>
      <w:hyperlink r:id="rId70">
        <w:r>
          <w:rPr>
            <w:color w:val="0000FF"/>
          </w:rPr>
          <w:t>пункте 5 статьи 78</w:t>
        </w:r>
      </w:hyperlink>
      <w:r>
        <w:t xml:space="preserve"> Бюджетного кодекса Российской Федерации, в соответствии со </w:t>
      </w:r>
      <w:hyperlink r:id="rId71">
        <w:r>
          <w:rPr>
            <w:color w:val="0000FF"/>
          </w:rPr>
          <w:t>статьями 268.1</w:t>
        </w:r>
      </w:hyperlink>
      <w:r>
        <w:t xml:space="preserve"> и </w:t>
      </w:r>
      <w:hyperlink r:id="rId72">
        <w:r>
          <w:rPr>
            <w:color w:val="0000FF"/>
          </w:rPr>
          <w:t>269.2</w:t>
        </w:r>
      </w:hyperlink>
      <w:r>
        <w:t xml:space="preserve"> </w:t>
      </w:r>
      <w:r>
        <w:lastRenderedPageBreak/>
        <w:t>Бюджетного кодекса Российской Федерации.</w:t>
      </w:r>
    </w:p>
    <w:p w14:paraId="740D9C50" w14:textId="77777777" w:rsidR="007D2E3C" w:rsidRDefault="007D2E3C">
      <w:pPr>
        <w:pStyle w:val="ConsPlusNormal"/>
        <w:spacing w:before="220"/>
        <w:ind w:firstLine="540"/>
        <w:jc w:val="both"/>
      </w:pPr>
      <w:bookmarkStart w:id="56" w:name="P675"/>
      <w:bookmarkEnd w:id="56"/>
      <w:r>
        <w:t>21. Субсидии подлежат возврату в случаях:</w:t>
      </w:r>
    </w:p>
    <w:p w14:paraId="49329569" w14:textId="77777777" w:rsidR="007D2E3C" w:rsidRDefault="007D2E3C">
      <w:pPr>
        <w:pStyle w:val="ConsPlusNormal"/>
        <w:spacing w:before="220"/>
        <w:ind w:firstLine="540"/>
        <w:jc w:val="both"/>
      </w:pPr>
      <w:bookmarkStart w:id="57" w:name="P676"/>
      <w:bookmarkEnd w:id="57"/>
      <w:r>
        <w:t>а) нарушения получателем субсидии условий, установленных в соответствии с настоящим Порядком и соглашением, выявленного по результатам проверок, проведенных Агентством или органом государственного финансового контроля;</w:t>
      </w:r>
    </w:p>
    <w:p w14:paraId="349AA9CC" w14:textId="77777777" w:rsidR="007D2E3C" w:rsidRDefault="007D2E3C">
      <w:pPr>
        <w:pStyle w:val="ConsPlusNormal"/>
        <w:spacing w:before="220"/>
        <w:ind w:firstLine="540"/>
        <w:jc w:val="both"/>
      </w:pPr>
      <w:bookmarkStart w:id="58" w:name="P677"/>
      <w:bookmarkEnd w:id="58"/>
      <w:r>
        <w:t xml:space="preserve">б) недостижения показателей результативности использования субсидий, устанавливаемых Агентством в соглашении, в соответствии с </w:t>
      </w:r>
      <w:hyperlink w:anchor="P649">
        <w:r>
          <w:rPr>
            <w:color w:val="0000FF"/>
          </w:rPr>
          <w:t>пунктом 14</w:t>
        </w:r>
      </w:hyperlink>
      <w:r>
        <w:t xml:space="preserve"> настоящего Порядка.</w:t>
      </w:r>
    </w:p>
    <w:p w14:paraId="2C70C9FB" w14:textId="77777777" w:rsidR="007D2E3C" w:rsidRDefault="007D2E3C">
      <w:pPr>
        <w:pStyle w:val="ConsPlusNormal"/>
        <w:spacing w:before="220"/>
        <w:ind w:firstLine="540"/>
        <w:jc w:val="both"/>
      </w:pPr>
      <w:r>
        <w:t>22. Возврат субсидий осуществляется в соответствии с бюджетным законодательством:</w:t>
      </w:r>
    </w:p>
    <w:p w14:paraId="7E0177F9" w14:textId="77777777" w:rsidR="007D2E3C" w:rsidRDefault="007D2E3C">
      <w:pPr>
        <w:pStyle w:val="ConsPlusNormal"/>
        <w:spacing w:before="220"/>
        <w:ind w:firstLine="540"/>
        <w:jc w:val="both"/>
      </w:pPr>
      <w:r>
        <w:t xml:space="preserve">а) в случае установления факта, предусмотренного </w:t>
      </w:r>
      <w:hyperlink w:anchor="P676">
        <w:r>
          <w:rPr>
            <w:color w:val="0000FF"/>
          </w:rPr>
          <w:t>подпунктом "а" пункта 21</w:t>
        </w:r>
      </w:hyperlink>
      <w:r>
        <w:t xml:space="preserve"> настоящего Порядка, - в объеме 100 процентов суммы полученной субсидии;</w:t>
      </w:r>
    </w:p>
    <w:p w14:paraId="19648AD6" w14:textId="77777777" w:rsidR="007D2E3C" w:rsidRDefault="007D2E3C">
      <w:pPr>
        <w:pStyle w:val="ConsPlusNormal"/>
        <w:spacing w:before="220"/>
        <w:ind w:firstLine="540"/>
        <w:jc w:val="both"/>
      </w:pPr>
      <w:r>
        <w:t xml:space="preserve">б) в случае установления факта, предусмотренного </w:t>
      </w:r>
      <w:hyperlink w:anchor="P677">
        <w:r>
          <w:rPr>
            <w:color w:val="0000FF"/>
          </w:rPr>
          <w:t>подпунктом "б" пункта 21</w:t>
        </w:r>
      </w:hyperlink>
      <w:r>
        <w:t xml:space="preserve"> настоящего Порядка, - в объеме, рассчитанном по формуле:</w:t>
      </w:r>
    </w:p>
    <w:p w14:paraId="412F057D" w14:textId="77777777" w:rsidR="007D2E3C" w:rsidRDefault="007D2E3C">
      <w:pPr>
        <w:pStyle w:val="ConsPlusNormal"/>
        <w:jc w:val="both"/>
      </w:pPr>
    </w:p>
    <w:p w14:paraId="43F26CC5" w14:textId="77777777" w:rsidR="007D2E3C" w:rsidRDefault="007D2E3C">
      <w:pPr>
        <w:pStyle w:val="ConsPlusNormal"/>
        <w:jc w:val="center"/>
      </w:pPr>
      <w:r>
        <w:rPr>
          <w:noProof/>
          <w:position w:val="-23"/>
        </w:rPr>
        <w:drawing>
          <wp:inline distT="0" distB="0" distL="0" distR="0" wp14:anchorId="75D3761B" wp14:editId="4C66F134">
            <wp:extent cx="1033780" cy="433070"/>
            <wp:effectExtent l="0" t="0" r="0" b="0"/>
            <wp:docPr id="1684067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033780" cy="433070"/>
                    </a:xfrm>
                    <a:prstGeom prst="rect">
                      <a:avLst/>
                    </a:prstGeom>
                    <a:noFill/>
                    <a:ln>
                      <a:noFill/>
                    </a:ln>
                  </pic:spPr>
                </pic:pic>
              </a:graphicData>
            </a:graphic>
          </wp:inline>
        </w:drawing>
      </w:r>
      <w:r>
        <w:t>,</w:t>
      </w:r>
    </w:p>
    <w:p w14:paraId="46438BAC" w14:textId="77777777" w:rsidR="007D2E3C" w:rsidRDefault="007D2E3C">
      <w:pPr>
        <w:pStyle w:val="ConsPlusNormal"/>
        <w:jc w:val="both"/>
      </w:pPr>
    </w:p>
    <w:p w14:paraId="2852119D" w14:textId="77777777" w:rsidR="007D2E3C" w:rsidRDefault="007D2E3C">
      <w:pPr>
        <w:pStyle w:val="ConsPlusNormal"/>
        <w:ind w:firstLine="540"/>
        <w:jc w:val="both"/>
      </w:pPr>
      <w:r>
        <w:t>где:</w:t>
      </w:r>
    </w:p>
    <w:p w14:paraId="6F7A7C7D"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сумма субсидии, подлежащая возврату;</w:t>
      </w:r>
    </w:p>
    <w:p w14:paraId="4906BA0D" w14:textId="77777777" w:rsidR="007D2E3C" w:rsidRDefault="007D2E3C">
      <w:pPr>
        <w:pStyle w:val="ConsPlusNormal"/>
        <w:spacing w:before="220"/>
        <w:ind w:firstLine="540"/>
        <w:jc w:val="both"/>
      </w:pPr>
      <w:r>
        <w:t>С</w:t>
      </w:r>
      <w:r>
        <w:rPr>
          <w:vertAlign w:val="subscript"/>
        </w:rPr>
        <w:t>с</w:t>
      </w:r>
      <w:r>
        <w:t xml:space="preserve"> - сумма субсидии, предоставленная получателю в отчетном периоде;</w:t>
      </w:r>
    </w:p>
    <w:p w14:paraId="221C5B44" w14:textId="77777777" w:rsidR="007D2E3C" w:rsidRDefault="007D2E3C">
      <w:pPr>
        <w:pStyle w:val="ConsPlusNormal"/>
        <w:spacing w:before="220"/>
        <w:ind w:firstLine="540"/>
        <w:jc w:val="both"/>
      </w:pPr>
      <w:proofErr w:type="spellStart"/>
      <w:r>
        <w:t>П</w:t>
      </w:r>
      <w:r>
        <w:rPr>
          <w:vertAlign w:val="subscript"/>
        </w:rPr>
        <w:t>i</w:t>
      </w:r>
      <w:proofErr w:type="spellEnd"/>
      <w:r>
        <w:t xml:space="preserve"> - процент невыполнения показателей результативности использования субсидии i-м получателем субсидии, который рассчитывается по формуле:</w:t>
      </w:r>
    </w:p>
    <w:p w14:paraId="34E611AD" w14:textId="77777777" w:rsidR="007D2E3C" w:rsidRDefault="007D2E3C">
      <w:pPr>
        <w:pStyle w:val="ConsPlusNormal"/>
        <w:jc w:val="both"/>
      </w:pPr>
    </w:p>
    <w:p w14:paraId="7940E8BE" w14:textId="77777777" w:rsidR="007D2E3C" w:rsidRDefault="007D2E3C">
      <w:pPr>
        <w:pStyle w:val="ConsPlusNormal"/>
        <w:jc w:val="center"/>
      </w:pPr>
      <w:r>
        <w:rPr>
          <w:noProof/>
          <w:position w:val="-30"/>
        </w:rPr>
        <w:drawing>
          <wp:inline distT="0" distB="0" distL="0" distR="0" wp14:anchorId="24403A6C" wp14:editId="4F0E159A">
            <wp:extent cx="1313180" cy="530860"/>
            <wp:effectExtent l="0" t="0" r="0" b="0"/>
            <wp:docPr id="13096169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313180" cy="530860"/>
                    </a:xfrm>
                    <a:prstGeom prst="rect">
                      <a:avLst/>
                    </a:prstGeom>
                    <a:noFill/>
                    <a:ln>
                      <a:noFill/>
                    </a:ln>
                  </pic:spPr>
                </pic:pic>
              </a:graphicData>
            </a:graphic>
          </wp:inline>
        </w:drawing>
      </w:r>
      <w:r>
        <w:t>,</w:t>
      </w:r>
    </w:p>
    <w:p w14:paraId="4A2DCB7E" w14:textId="77777777" w:rsidR="007D2E3C" w:rsidRDefault="007D2E3C">
      <w:pPr>
        <w:pStyle w:val="ConsPlusNormal"/>
        <w:jc w:val="both"/>
      </w:pPr>
    </w:p>
    <w:p w14:paraId="59E46E06" w14:textId="77777777" w:rsidR="007D2E3C" w:rsidRDefault="007D2E3C">
      <w:pPr>
        <w:pStyle w:val="ConsPlusNormal"/>
        <w:ind w:firstLine="540"/>
        <w:jc w:val="both"/>
      </w:pPr>
      <w:r>
        <w:t>где:</w:t>
      </w:r>
    </w:p>
    <w:p w14:paraId="2B5DC06F" w14:textId="77777777" w:rsidR="007D2E3C" w:rsidRDefault="007D2E3C">
      <w:pPr>
        <w:pStyle w:val="ConsPlusNormal"/>
        <w:spacing w:before="220"/>
        <w:ind w:firstLine="540"/>
        <w:jc w:val="both"/>
      </w:pPr>
      <w:r>
        <w:t>n - количество показателей результативности использования субсидии;</w:t>
      </w:r>
    </w:p>
    <w:p w14:paraId="46AC3D83" w14:textId="77777777" w:rsidR="007D2E3C" w:rsidRDefault="007D2E3C">
      <w:pPr>
        <w:pStyle w:val="ConsPlusNormal"/>
        <w:spacing w:before="220"/>
        <w:ind w:firstLine="540"/>
        <w:jc w:val="both"/>
      </w:pPr>
      <w:proofErr w:type="spellStart"/>
      <w:r>
        <w:t>P</w:t>
      </w:r>
      <w:r>
        <w:rPr>
          <w:vertAlign w:val="subscript"/>
        </w:rPr>
        <w:t>j</w:t>
      </w:r>
      <w:proofErr w:type="spellEnd"/>
      <w:r>
        <w:t xml:space="preserve"> - процент выполнения j-го показателя результативности использования субсидии i-м получателем субсидии, который рассчитывается по формуле:</w:t>
      </w:r>
    </w:p>
    <w:p w14:paraId="58C0A69A" w14:textId="77777777" w:rsidR="007D2E3C" w:rsidRDefault="007D2E3C">
      <w:pPr>
        <w:pStyle w:val="ConsPlusNormal"/>
        <w:jc w:val="both"/>
      </w:pPr>
    </w:p>
    <w:p w14:paraId="71C43DE1" w14:textId="77777777" w:rsidR="007D2E3C" w:rsidRDefault="007D2E3C">
      <w:pPr>
        <w:pStyle w:val="ConsPlusNormal"/>
        <w:jc w:val="center"/>
      </w:pPr>
      <w:r>
        <w:rPr>
          <w:noProof/>
          <w:position w:val="-29"/>
        </w:rPr>
        <w:drawing>
          <wp:inline distT="0" distB="0" distL="0" distR="0" wp14:anchorId="6A5FA303" wp14:editId="71FDA3C5">
            <wp:extent cx="991870" cy="516890"/>
            <wp:effectExtent l="0" t="0" r="0" b="0"/>
            <wp:docPr id="18775359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991870" cy="516890"/>
                    </a:xfrm>
                    <a:prstGeom prst="rect">
                      <a:avLst/>
                    </a:prstGeom>
                    <a:noFill/>
                    <a:ln>
                      <a:noFill/>
                    </a:ln>
                  </pic:spPr>
                </pic:pic>
              </a:graphicData>
            </a:graphic>
          </wp:inline>
        </w:drawing>
      </w:r>
      <w:r>
        <w:t>,</w:t>
      </w:r>
    </w:p>
    <w:p w14:paraId="1086DC13" w14:textId="77777777" w:rsidR="007D2E3C" w:rsidRDefault="007D2E3C">
      <w:pPr>
        <w:pStyle w:val="ConsPlusNormal"/>
        <w:jc w:val="both"/>
      </w:pPr>
    </w:p>
    <w:p w14:paraId="20B577C8" w14:textId="77777777" w:rsidR="007D2E3C" w:rsidRDefault="007D2E3C">
      <w:pPr>
        <w:pStyle w:val="ConsPlusNormal"/>
        <w:ind w:firstLine="540"/>
        <w:jc w:val="both"/>
      </w:pPr>
      <w:r>
        <w:t>где:</w:t>
      </w:r>
    </w:p>
    <w:p w14:paraId="6CC0F3F1" w14:textId="77777777" w:rsidR="007D2E3C" w:rsidRDefault="007D2E3C">
      <w:pPr>
        <w:pStyle w:val="ConsPlusNormal"/>
        <w:spacing w:before="220"/>
        <w:ind w:firstLine="540"/>
        <w:jc w:val="both"/>
      </w:pPr>
      <w:proofErr w:type="spellStart"/>
      <w:r>
        <w:t>T</w:t>
      </w:r>
      <w:r>
        <w:rPr>
          <w:vertAlign w:val="subscript"/>
        </w:rPr>
        <w:t>j</w:t>
      </w:r>
      <w:proofErr w:type="spellEnd"/>
      <w:r>
        <w:t xml:space="preserve"> - фактически достигнутое значение j-го показателя результативности использования субсидии на отчетную дату;</w:t>
      </w:r>
    </w:p>
    <w:p w14:paraId="415B5EE9" w14:textId="77777777" w:rsidR="007D2E3C" w:rsidRDefault="007D2E3C">
      <w:pPr>
        <w:pStyle w:val="ConsPlusNormal"/>
        <w:spacing w:before="220"/>
        <w:ind w:firstLine="540"/>
        <w:jc w:val="both"/>
      </w:pPr>
      <w:proofErr w:type="spellStart"/>
      <w:r>
        <w:t>S</w:t>
      </w:r>
      <w:r>
        <w:rPr>
          <w:vertAlign w:val="subscript"/>
        </w:rPr>
        <w:t>j</w:t>
      </w:r>
      <w:proofErr w:type="spellEnd"/>
      <w:r>
        <w:t xml:space="preserve"> - плановое значение j-го показателя результативности использования субсидии, установленное соглашением.</w:t>
      </w:r>
    </w:p>
    <w:p w14:paraId="6954DBF2" w14:textId="77777777" w:rsidR="007D2E3C" w:rsidRDefault="007D2E3C">
      <w:pPr>
        <w:pStyle w:val="ConsPlusNormal"/>
        <w:spacing w:before="220"/>
        <w:ind w:firstLine="540"/>
        <w:jc w:val="both"/>
      </w:pPr>
      <w:r>
        <w:t xml:space="preserve">При нулевом или отрицательном значении </w:t>
      </w:r>
      <w:proofErr w:type="spellStart"/>
      <w:r>
        <w:t>П</w:t>
      </w:r>
      <w:r>
        <w:rPr>
          <w:vertAlign w:val="subscript"/>
        </w:rPr>
        <w:t>i</w:t>
      </w:r>
      <w:proofErr w:type="spellEnd"/>
      <w:r>
        <w:t xml:space="preserve"> показатели результативности использования субсидий считаются выполненными.</w:t>
      </w:r>
    </w:p>
    <w:p w14:paraId="7786C1CE" w14:textId="77777777" w:rsidR="007D2E3C" w:rsidRDefault="007D2E3C">
      <w:pPr>
        <w:pStyle w:val="ConsPlusNormal"/>
        <w:spacing w:before="220"/>
        <w:ind w:firstLine="540"/>
        <w:jc w:val="both"/>
      </w:pPr>
      <w:r>
        <w:t xml:space="preserve">При положительном значении </w:t>
      </w:r>
      <w:proofErr w:type="spellStart"/>
      <w:r>
        <w:t>П</w:t>
      </w:r>
      <w:r>
        <w:rPr>
          <w:vertAlign w:val="subscript"/>
        </w:rPr>
        <w:t>i</w:t>
      </w:r>
      <w:proofErr w:type="spellEnd"/>
      <w:r>
        <w:t xml:space="preserve"> показатели результативности использования субсидии считаются невыполненными.</w:t>
      </w:r>
    </w:p>
    <w:p w14:paraId="07C5F573" w14:textId="77777777" w:rsidR="007D2E3C" w:rsidRDefault="007D2E3C">
      <w:pPr>
        <w:pStyle w:val="ConsPlusNormal"/>
        <w:spacing w:before="220"/>
        <w:ind w:firstLine="540"/>
        <w:jc w:val="both"/>
      </w:pPr>
      <w:r>
        <w:lastRenderedPageBreak/>
        <w:t xml:space="preserve">23. При выявлении Агентством по результатам проверок фактов, указанных в </w:t>
      </w:r>
      <w:hyperlink w:anchor="P675">
        <w:r>
          <w:rPr>
            <w:color w:val="0000FF"/>
          </w:rPr>
          <w:t>пункте 21</w:t>
        </w:r>
      </w:hyperlink>
      <w:r>
        <w:t xml:space="preserve"> настоящего Порядка, либо поступлении в Агентство из органа государственного финансового контроля материалов, содержащих сведения о таких фактах, Агентство в течение 5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14:paraId="5065E8C2" w14:textId="77777777" w:rsidR="007D2E3C" w:rsidRDefault="007D2E3C">
      <w:pPr>
        <w:pStyle w:val="ConsPlusNormal"/>
        <w:spacing w:before="220"/>
        <w:ind w:firstLine="540"/>
        <w:jc w:val="both"/>
      </w:pPr>
      <w:r>
        <w:t>Получатель субсидии в течение 30 календарных дней с момента получения письменного уведомления от Агентства о необходимости возврата суммы субсидии либо соответствующего документа от органа государственного финансового контроля обязан произвести возврат суммы субсидии.</w:t>
      </w:r>
    </w:p>
    <w:p w14:paraId="709F4C37" w14:textId="77777777" w:rsidR="007D2E3C" w:rsidRDefault="007D2E3C">
      <w:pPr>
        <w:pStyle w:val="ConsPlusNormal"/>
        <w:spacing w:before="220"/>
        <w:ind w:firstLine="540"/>
        <w:jc w:val="both"/>
      </w:pPr>
      <w: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14:paraId="2A3BCFD8" w14:textId="77777777" w:rsidR="007D2E3C" w:rsidRDefault="007D2E3C">
      <w:pPr>
        <w:pStyle w:val="ConsPlusNormal"/>
        <w:spacing w:before="220"/>
        <w:ind w:firstLine="540"/>
        <w:jc w:val="both"/>
      </w:pPr>
      <w:r>
        <w:t>24. Возврат субсидии не осуществляется в случае недостижения получателем субсидии планового значения результата (плановых значений результатов) предоставления субсидии вследствие наступления обстоятельств непреодолимой силы.</w:t>
      </w:r>
    </w:p>
    <w:p w14:paraId="53A160AB" w14:textId="77777777" w:rsidR="007D2E3C" w:rsidRDefault="007D2E3C">
      <w:pPr>
        <w:pStyle w:val="ConsPlusNormal"/>
        <w:spacing w:before="220"/>
        <w:ind w:firstLine="540"/>
        <w:jc w:val="both"/>
      </w:pPr>
      <w:r>
        <w:t>Под обстоятельствами непреодолимой силы для целей настоящего Порядка понимаются наводнение, пожар, чрезвычайные ситуации, препятствующие достижению получателем субсидии планового значения результата (плановых значений результатов) предоставления субсидии, которые возникли после получения субсидии получателем субсидии и повлияли на выполнение им планового значения результата (плановых значений результатов) предоставления субсидии.</w:t>
      </w:r>
    </w:p>
    <w:p w14:paraId="710659BC" w14:textId="77777777" w:rsidR="007D2E3C" w:rsidRDefault="007D2E3C">
      <w:pPr>
        <w:pStyle w:val="ConsPlusNormal"/>
        <w:spacing w:before="220"/>
        <w:ind w:firstLine="540"/>
        <w:jc w:val="both"/>
      </w:pPr>
      <w:r>
        <w:t>В случае наступления обстоятельств непреодолимой силы получатель субсидии представляет в Агентство вместе с отчетностью документ, выданный соответствующим уполномоченным органом, подтверждающий наличие и продолжительность действия обстоятельств непреодолимой силы.</w:t>
      </w:r>
    </w:p>
    <w:p w14:paraId="1BAD646E" w14:textId="77777777" w:rsidR="007D2E3C" w:rsidRDefault="007D2E3C">
      <w:pPr>
        <w:pStyle w:val="ConsPlusNormal"/>
        <w:spacing w:before="220"/>
        <w:ind w:firstLine="540"/>
        <w:jc w:val="both"/>
      </w:pPr>
      <w:r>
        <w:t>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и (или) с возможностью уменьшения значения результата предоставления субсидии в случае невозможности достижения результата предоставления субсидии, а также с продлением сроков достижения значений результата предоставления субсидии без применения штрафных санкций по согласованию с Агентством.</w:t>
      </w:r>
    </w:p>
    <w:p w14:paraId="65F28F6C" w14:textId="77777777" w:rsidR="007D2E3C" w:rsidRDefault="007D2E3C">
      <w:pPr>
        <w:pStyle w:val="ConsPlusNormal"/>
        <w:spacing w:before="220"/>
        <w:ind w:firstLine="540"/>
        <w:jc w:val="both"/>
      </w:pPr>
      <w:r>
        <w:t>Получатель субсидии представляет в Агентство документы, подтверждающие его нахождение в период действия соглашения о предоставлении субсидии на военной службе по мобилизации или контракту о прохождении военной службы в течение срока действия соглашения о предоставлении субсидии,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25751CAB" w14:textId="77777777" w:rsidR="007D2E3C" w:rsidRDefault="007D2E3C">
      <w:pPr>
        <w:pStyle w:val="ConsPlusNormal"/>
        <w:jc w:val="both"/>
      </w:pPr>
    </w:p>
    <w:p w14:paraId="18D99E52" w14:textId="77777777" w:rsidR="007D2E3C" w:rsidRDefault="007D2E3C">
      <w:pPr>
        <w:pStyle w:val="ConsPlusTitle"/>
        <w:jc w:val="center"/>
        <w:outlineLvl w:val="1"/>
      </w:pPr>
      <w:r>
        <w:t>IV. Порядок проведения отбора получателей субсидий</w:t>
      </w:r>
    </w:p>
    <w:p w14:paraId="6F9B6D3A" w14:textId="77777777" w:rsidR="007D2E3C" w:rsidRDefault="007D2E3C">
      <w:pPr>
        <w:pStyle w:val="ConsPlusNormal"/>
        <w:jc w:val="both"/>
      </w:pPr>
    </w:p>
    <w:p w14:paraId="38BA482D" w14:textId="77777777" w:rsidR="007D2E3C" w:rsidRDefault="007D2E3C">
      <w:pPr>
        <w:pStyle w:val="ConsPlusNormal"/>
        <w:ind w:firstLine="540"/>
        <w:jc w:val="both"/>
      </w:pPr>
      <w:r>
        <w:t>25. Государственной информационной системой, обеспечивающей проведение отбора получателей субсидии, является система "Электронный бюджет".</w:t>
      </w:r>
    </w:p>
    <w:p w14:paraId="5D6FB4CC" w14:textId="77777777" w:rsidR="007D2E3C" w:rsidRDefault="007D2E3C">
      <w:pPr>
        <w:pStyle w:val="ConsPlusNormal"/>
        <w:spacing w:before="220"/>
        <w:ind w:firstLine="540"/>
        <w:jc w:val="both"/>
      </w:pPr>
      <w:r>
        <w:t>26. Агентство осуществляет взаимодействие с участниками отбора с использованием документов в электронной форме в системе "Электронный бюджет".</w:t>
      </w:r>
    </w:p>
    <w:p w14:paraId="2177D6C5" w14:textId="77777777" w:rsidR="007D2E3C" w:rsidRDefault="007D2E3C">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D77032F" w14:textId="77777777" w:rsidR="007D2E3C" w:rsidRDefault="007D2E3C">
      <w:pPr>
        <w:pStyle w:val="ConsPlusNormal"/>
        <w:spacing w:before="220"/>
        <w:ind w:firstLine="540"/>
        <w:jc w:val="both"/>
      </w:pPr>
      <w:r>
        <w:t xml:space="preserve">27. Отбор осуществляется на конкурентной основе путем запроса предложений исходя из соответствия участников отбора требованиям настоящего Порядка и очередности поступления заявок на </w:t>
      </w:r>
      <w:r>
        <w:lastRenderedPageBreak/>
        <w:t>участие в отборе.</w:t>
      </w:r>
    </w:p>
    <w:p w14:paraId="29C1DDB8" w14:textId="77777777" w:rsidR="007D2E3C" w:rsidRDefault="007D2E3C">
      <w:pPr>
        <w:pStyle w:val="ConsPlusNormal"/>
        <w:spacing w:before="220"/>
        <w:ind w:firstLine="540"/>
        <w:jc w:val="both"/>
      </w:pPr>
      <w:r>
        <w:t>Срок проведения отбора составляет 30 рабочих дней с даты окончания приема заявок, указанной в объявлении о проведении отбора.</w:t>
      </w:r>
    </w:p>
    <w:p w14:paraId="0D63A5CD" w14:textId="77777777" w:rsidR="007D2E3C" w:rsidRDefault="007D2E3C">
      <w:pPr>
        <w:pStyle w:val="ConsPlusNormal"/>
        <w:spacing w:before="220"/>
        <w:ind w:firstLine="540"/>
        <w:jc w:val="both"/>
      </w:pPr>
      <w:bookmarkStart w:id="59" w:name="P718"/>
      <w:bookmarkEnd w:id="59"/>
      <w:r>
        <w:t>28. Агентство не позднее 10 ноября текущего года обеспечивает размещение объявления о проведении отбора на Едином портале и на официальном сайте Агентства в информационно-телекоммуникационной сети "Интернет" (</w:t>
      </w:r>
      <w:hyperlink r:id="rId73">
        <w:r>
          <w:rPr>
            <w:color w:val="0000FF"/>
          </w:rPr>
          <w:t>www.mspinvestrd.ru</w:t>
        </w:r>
      </w:hyperlink>
      <w:r>
        <w:t>).</w:t>
      </w:r>
    </w:p>
    <w:p w14:paraId="42DC67AA" w14:textId="77777777" w:rsidR="007D2E3C" w:rsidRDefault="007D2E3C">
      <w:pPr>
        <w:pStyle w:val="ConsPlusNormal"/>
        <w:spacing w:before="220"/>
        <w:ind w:firstLine="540"/>
        <w:jc w:val="both"/>
      </w:pPr>
      <w: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Агентства (уполномоченного им лица) и включает в себя следующую информацию:</w:t>
      </w:r>
    </w:p>
    <w:p w14:paraId="1C81B575" w14:textId="77777777" w:rsidR="007D2E3C" w:rsidRDefault="007D2E3C">
      <w:pPr>
        <w:pStyle w:val="ConsPlusNormal"/>
        <w:spacing w:before="220"/>
        <w:ind w:firstLine="540"/>
        <w:jc w:val="both"/>
      </w:pPr>
      <w:r>
        <w:t>а) дата размещения объявления о проведении отбора на Едином портале;</w:t>
      </w:r>
    </w:p>
    <w:p w14:paraId="371B1508" w14:textId="77777777" w:rsidR="007D2E3C" w:rsidRDefault="007D2E3C">
      <w:pPr>
        <w:pStyle w:val="ConsPlusNormal"/>
        <w:spacing w:before="220"/>
        <w:ind w:firstLine="540"/>
        <w:jc w:val="both"/>
      </w:pPr>
      <w:r>
        <w:t>б) сроки проведения отбора;</w:t>
      </w:r>
    </w:p>
    <w:p w14:paraId="2502B158" w14:textId="77777777" w:rsidR="007D2E3C" w:rsidRDefault="007D2E3C">
      <w:pPr>
        <w:pStyle w:val="ConsPlusNormal"/>
        <w:spacing w:before="220"/>
        <w:ind w:firstLine="540"/>
        <w:jc w:val="both"/>
      </w:pPr>
      <w:r>
        <w:t>в) дата начала подачи заявок участника отбора, которая не может быть ранее 1 рабочего дня после дня размещения объявления о проведении отбора, и дата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735A43D9" w14:textId="77777777" w:rsidR="007D2E3C" w:rsidRDefault="007D2E3C">
      <w:pPr>
        <w:pStyle w:val="ConsPlusNormal"/>
        <w:spacing w:before="220"/>
        <w:ind w:firstLine="540"/>
        <w:jc w:val="both"/>
      </w:pPr>
      <w:r>
        <w:t>г) наименование, место нахождения, почтовый адрес, адрес электронной почты Агентства;</w:t>
      </w:r>
    </w:p>
    <w:p w14:paraId="68E9D597" w14:textId="77777777" w:rsidR="007D2E3C" w:rsidRDefault="007D2E3C">
      <w:pPr>
        <w:pStyle w:val="ConsPlusNormal"/>
        <w:spacing w:before="220"/>
        <w:ind w:firstLine="540"/>
        <w:jc w:val="both"/>
      </w:pPr>
      <w:r>
        <w:t>д) результат (результаты) предоставления субсидии;</w:t>
      </w:r>
    </w:p>
    <w:p w14:paraId="6DB3E223" w14:textId="77777777" w:rsidR="007D2E3C" w:rsidRDefault="007D2E3C">
      <w:pPr>
        <w:pStyle w:val="ConsPlusNormal"/>
        <w:spacing w:before="220"/>
        <w:ind w:firstLine="540"/>
        <w:jc w:val="both"/>
      </w:pPr>
      <w:r>
        <w:t>е) доменное имя и (или) указатели страниц системы "Электронный бюджет" в информационно-телекоммуникационной сети "Интернет";</w:t>
      </w:r>
    </w:p>
    <w:p w14:paraId="28F74237" w14:textId="77777777" w:rsidR="007D2E3C" w:rsidRDefault="007D2E3C">
      <w:pPr>
        <w:pStyle w:val="ConsPlusNormal"/>
        <w:spacing w:before="220"/>
        <w:ind w:firstLine="540"/>
        <w:jc w:val="both"/>
      </w:pPr>
      <w:r>
        <w:t xml:space="preserve">ж) требования к участникам отбора в соответствии с </w:t>
      </w:r>
      <w:hyperlink w:anchor="P592">
        <w:r>
          <w:rPr>
            <w:color w:val="0000FF"/>
          </w:rPr>
          <w:t>пунктом 6</w:t>
        </w:r>
      </w:hyperlink>
      <w: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14:paraId="30B4083B" w14:textId="77777777" w:rsidR="007D2E3C" w:rsidRDefault="007D2E3C">
      <w:pPr>
        <w:pStyle w:val="ConsPlusNormal"/>
        <w:spacing w:before="220"/>
        <w:ind w:firstLine="540"/>
        <w:jc w:val="both"/>
      </w:pPr>
      <w:r>
        <w:t>з) категории и (или) критерии отбора;</w:t>
      </w:r>
    </w:p>
    <w:p w14:paraId="05AC8785" w14:textId="77777777" w:rsidR="007D2E3C" w:rsidRDefault="007D2E3C">
      <w:pPr>
        <w:pStyle w:val="ConsPlusNormal"/>
        <w:spacing w:before="220"/>
        <w:ind w:firstLine="540"/>
        <w:jc w:val="both"/>
      </w:pPr>
      <w:r>
        <w:t>и) порядок подачи заявок и требования, предъявляемые к форме и содержанию заявок;</w:t>
      </w:r>
    </w:p>
    <w:p w14:paraId="46D7A2C0" w14:textId="77777777" w:rsidR="007D2E3C" w:rsidRDefault="007D2E3C">
      <w:pPr>
        <w:pStyle w:val="ConsPlusNormal"/>
        <w:spacing w:before="220"/>
        <w:ind w:firstLine="540"/>
        <w:jc w:val="both"/>
      </w:pPr>
      <w:r>
        <w:t>к) порядок отзыва заявок, порядок возврата заявок, определяющий в том числе основания для возврата заявок, порядок внесения изменений в заявки;</w:t>
      </w:r>
    </w:p>
    <w:p w14:paraId="598B8ABF" w14:textId="77777777" w:rsidR="007D2E3C" w:rsidRDefault="007D2E3C">
      <w:pPr>
        <w:pStyle w:val="ConsPlusNormal"/>
        <w:spacing w:before="220"/>
        <w:ind w:firstLine="540"/>
        <w:jc w:val="both"/>
      </w:pPr>
      <w:r>
        <w:t>л) правила рассмотрения и оценки заявок в соответствии с настоящим Порядком;</w:t>
      </w:r>
    </w:p>
    <w:p w14:paraId="5956A9E9" w14:textId="77777777" w:rsidR="007D2E3C" w:rsidRDefault="007D2E3C">
      <w:pPr>
        <w:pStyle w:val="ConsPlusNormal"/>
        <w:spacing w:before="220"/>
        <w:ind w:firstLine="540"/>
        <w:jc w:val="both"/>
      </w:pPr>
      <w:r>
        <w:t>м) порядок возврата заявок на доработку;</w:t>
      </w:r>
    </w:p>
    <w:p w14:paraId="6CC13864" w14:textId="77777777" w:rsidR="007D2E3C" w:rsidRDefault="007D2E3C">
      <w:pPr>
        <w:pStyle w:val="ConsPlusNormal"/>
        <w:spacing w:before="220"/>
        <w:ind w:firstLine="540"/>
        <w:jc w:val="both"/>
      </w:pPr>
      <w:r>
        <w:t>н) порядок отклонения заявок, а также информация об основаниях их отклонения;</w:t>
      </w:r>
    </w:p>
    <w:p w14:paraId="4B9D51FC" w14:textId="77777777" w:rsidR="007D2E3C" w:rsidRDefault="007D2E3C">
      <w:pPr>
        <w:pStyle w:val="ConsPlusNormal"/>
        <w:spacing w:before="220"/>
        <w:ind w:firstLine="540"/>
        <w:jc w:val="both"/>
      </w:pPr>
      <w: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6D5EFB8C" w14:textId="77777777" w:rsidR="007D2E3C" w:rsidRDefault="007D2E3C">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FE5233E" w14:textId="77777777" w:rsidR="007D2E3C" w:rsidRDefault="007D2E3C">
      <w:pPr>
        <w:pStyle w:val="ConsPlusNormal"/>
        <w:spacing w:before="220"/>
        <w:ind w:firstLine="540"/>
        <w:jc w:val="both"/>
      </w:pPr>
      <w:r>
        <w:t>р) срок, в течение которого победитель отбора должен подписать соглашение;</w:t>
      </w:r>
    </w:p>
    <w:p w14:paraId="4485E541" w14:textId="77777777" w:rsidR="007D2E3C" w:rsidRDefault="007D2E3C">
      <w:pPr>
        <w:pStyle w:val="ConsPlusNormal"/>
        <w:spacing w:before="220"/>
        <w:ind w:firstLine="540"/>
        <w:jc w:val="both"/>
      </w:pPr>
      <w:r>
        <w:t>с) условия признания победителя отбора уклонившимся от заключения соглашения;</w:t>
      </w:r>
    </w:p>
    <w:p w14:paraId="5FB8BF76" w14:textId="77777777" w:rsidR="007D2E3C" w:rsidRDefault="007D2E3C">
      <w:pPr>
        <w:pStyle w:val="ConsPlusNormal"/>
        <w:spacing w:before="220"/>
        <w:ind w:firstLine="540"/>
        <w:jc w:val="both"/>
      </w:pPr>
      <w:r>
        <w:t xml:space="preserve">т) дата размещения протокола подведения итогов отбора на Едином портале, а также на </w:t>
      </w:r>
      <w:r>
        <w:lastRenderedPageBreak/>
        <w:t>официальном сайте Агентства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14:paraId="4D95EB55" w14:textId="77777777" w:rsidR="007D2E3C" w:rsidRDefault="007D2E3C">
      <w:pPr>
        <w:pStyle w:val="ConsPlusNormal"/>
        <w:spacing w:before="220"/>
        <w:ind w:firstLine="540"/>
        <w:jc w:val="both"/>
      </w:pPr>
      <w:r>
        <w:t xml:space="preserve">29. Критериями отбора получателей субсидий является их соответствие требованиям, установленным </w:t>
      </w:r>
      <w:hyperlink w:anchor="P592">
        <w:r>
          <w:rPr>
            <w:color w:val="0000FF"/>
          </w:rPr>
          <w:t>пунктом 6</w:t>
        </w:r>
      </w:hyperlink>
      <w:r>
        <w:t xml:space="preserve"> настоящего Порядка, и </w:t>
      </w:r>
      <w:hyperlink r:id="rId74">
        <w:r>
          <w:rPr>
            <w:color w:val="0000FF"/>
          </w:rPr>
          <w:t>пункту 1 статьи 3</w:t>
        </w:r>
      </w:hyperlink>
      <w:r>
        <w:t xml:space="preserve"> Федерального закона N 209-ФЗ.</w:t>
      </w:r>
    </w:p>
    <w:p w14:paraId="0B71F113" w14:textId="77777777" w:rsidR="007D2E3C" w:rsidRDefault="007D2E3C">
      <w:pPr>
        <w:pStyle w:val="ConsPlusNormal"/>
        <w:spacing w:before="220"/>
        <w:ind w:firstLine="540"/>
        <w:jc w:val="both"/>
      </w:pPr>
      <w:bookmarkStart w:id="60" w:name="P739"/>
      <w:bookmarkEnd w:id="60"/>
      <w:r>
        <w:t>30. Для участия в отборе участник отбора в сроки, указанные в объявлении о проведении отбора, формирует и подает в Агентство заявку в электронной форме.</w:t>
      </w:r>
    </w:p>
    <w:p w14:paraId="2D3A2D89" w14:textId="77777777" w:rsidR="007D2E3C" w:rsidRDefault="007D2E3C">
      <w:pPr>
        <w:pStyle w:val="ConsPlusNormal"/>
        <w:spacing w:before="220"/>
        <w:ind w:firstLine="540"/>
        <w:jc w:val="both"/>
      </w:pPr>
      <w:r>
        <w:t>Формирование участниками отбора заявок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2BF1AD1F" w14:textId="77777777" w:rsidR="007D2E3C" w:rsidRDefault="007D2E3C">
      <w:pPr>
        <w:pStyle w:val="ConsPlusNormal"/>
        <w:spacing w:before="220"/>
        <w:ind w:firstLine="540"/>
        <w:jc w:val="both"/>
      </w:pPr>
      <w:r>
        <w:t>Представленные документы для участия в конкурсе должны быть оформлены отдельными файлами.</w:t>
      </w:r>
    </w:p>
    <w:p w14:paraId="718B5B9F" w14:textId="77777777" w:rsidR="007D2E3C" w:rsidRDefault="007D2E3C">
      <w:pPr>
        <w:pStyle w:val="ConsPlusNormal"/>
        <w:spacing w:before="220"/>
        <w:ind w:firstLine="540"/>
        <w:jc w:val="both"/>
      </w:pPr>
      <w:r>
        <w:t xml:space="preserve">Документы должны быть хорошо читаемы, отсканированы в цвете и сохранены в формате </w:t>
      </w:r>
      <w:proofErr w:type="spellStart"/>
      <w:r>
        <w:t>pdf</w:t>
      </w:r>
      <w:proofErr w:type="spellEnd"/>
      <w:r>
        <w:t>. Сканировать документы необходимо целиком, а не постранично. Один файл должен содержать один документ полностью. Название файла должно совпадать с заголовком документа или давать ясное понимание назначения документа.</w:t>
      </w:r>
    </w:p>
    <w:p w14:paraId="0A46C90B" w14:textId="77777777" w:rsidR="007D2E3C" w:rsidRDefault="007D2E3C">
      <w:pPr>
        <w:pStyle w:val="ConsPlusNormal"/>
        <w:spacing w:before="220"/>
        <w:ind w:firstLine="540"/>
        <w:jc w:val="both"/>
      </w:pPr>
      <w:r>
        <w:t>Заявка должна быть подписана усиленной квалифицированной электронной подписью участника отбора или уполномоченного им лица (для юридических лиц и индивидуальных предпринимателей) и содержать следующую информацию:</w:t>
      </w:r>
    </w:p>
    <w:p w14:paraId="589B5C39" w14:textId="77777777" w:rsidR="007D2E3C" w:rsidRDefault="007D2E3C">
      <w:pPr>
        <w:pStyle w:val="ConsPlusNormal"/>
        <w:spacing w:before="220"/>
        <w:ind w:firstLine="540"/>
        <w:jc w:val="both"/>
      </w:pPr>
      <w:r>
        <w:t>а) полное и сокращенное наименование участника отбора (для юридических лиц);</w:t>
      </w:r>
    </w:p>
    <w:p w14:paraId="5B2DDD82" w14:textId="77777777" w:rsidR="007D2E3C" w:rsidRDefault="007D2E3C">
      <w:pPr>
        <w:pStyle w:val="ConsPlusNormal"/>
        <w:spacing w:before="220"/>
        <w:ind w:firstLine="540"/>
        <w:jc w:val="both"/>
      </w:pPr>
      <w:r>
        <w:t>б) фамилия, имя, отчество (при наличии) индивидуального предпринимателя;</w:t>
      </w:r>
    </w:p>
    <w:p w14:paraId="0997A629" w14:textId="77777777" w:rsidR="007D2E3C" w:rsidRDefault="007D2E3C">
      <w:pPr>
        <w:pStyle w:val="ConsPlusNormal"/>
        <w:spacing w:before="220"/>
        <w:ind w:firstLine="540"/>
        <w:jc w:val="both"/>
      </w:pPr>
      <w:r>
        <w:t>в) основной государственный регистрационный номер участника отбора (для юридических лиц и индивидуальных предпринимателей);</w:t>
      </w:r>
    </w:p>
    <w:p w14:paraId="19CE35E2" w14:textId="77777777" w:rsidR="007D2E3C" w:rsidRDefault="007D2E3C">
      <w:pPr>
        <w:pStyle w:val="ConsPlusNormal"/>
        <w:spacing w:before="220"/>
        <w:ind w:firstLine="540"/>
        <w:jc w:val="both"/>
      </w:pPr>
      <w:r>
        <w:t>г) идентификационный номер налогоплательщика;</w:t>
      </w:r>
    </w:p>
    <w:p w14:paraId="16F5E16A" w14:textId="77777777" w:rsidR="007D2E3C" w:rsidRDefault="007D2E3C">
      <w:pPr>
        <w:pStyle w:val="ConsPlusNormal"/>
        <w:spacing w:before="220"/>
        <w:ind w:firstLine="540"/>
        <w:jc w:val="both"/>
      </w:pPr>
      <w:r>
        <w:t>д) дата постановки на учет в налоговом органе (для индивидуальных предпринимателей);</w:t>
      </w:r>
    </w:p>
    <w:p w14:paraId="71D56FD4" w14:textId="77777777" w:rsidR="007D2E3C" w:rsidRDefault="007D2E3C">
      <w:pPr>
        <w:pStyle w:val="ConsPlusNormal"/>
        <w:spacing w:before="220"/>
        <w:ind w:firstLine="540"/>
        <w:jc w:val="both"/>
      </w:pPr>
      <w:r>
        <w:t>е) дата и код причины постановки на учет в налоговом органе (для юридических лиц);</w:t>
      </w:r>
    </w:p>
    <w:p w14:paraId="24300D6E" w14:textId="77777777" w:rsidR="007D2E3C" w:rsidRDefault="007D2E3C">
      <w:pPr>
        <w:pStyle w:val="ConsPlusNormal"/>
        <w:spacing w:before="220"/>
        <w:ind w:firstLine="540"/>
        <w:jc w:val="both"/>
      </w:pPr>
      <w:r>
        <w:t>ж) дата и место рождения (для индивидуальных предпринимателей);</w:t>
      </w:r>
    </w:p>
    <w:p w14:paraId="628000B6" w14:textId="77777777" w:rsidR="007D2E3C" w:rsidRDefault="007D2E3C">
      <w:pPr>
        <w:pStyle w:val="ConsPlusNormal"/>
        <w:spacing w:before="220"/>
        <w:ind w:firstLine="540"/>
        <w:jc w:val="both"/>
      </w:pPr>
      <w:r>
        <w:t>з) страховой номер индивидуального лицевого счета (для индивидуальных предпринимателей);</w:t>
      </w:r>
    </w:p>
    <w:p w14:paraId="63A83875" w14:textId="77777777" w:rsidR="007D2E3C" w:rsidRDefault="007D2E3C">
      <w:pPr>
        <w:pStyle w:val="ConsPlusNormal"/>
        <w:spacing w:before="220"/>
        <w:ind w:firstLine="540"/>
        <w:jc w:val="both"/>
      </w:pPr>
      <w:r>
        <w:t>и) адрес юридического лица, адрес регистрации (для индивидуальных предпринимателей);</w:t>
      </w:r>
    </w:p>
    <w:p w14:paraId="478AC163" w14:textId="77777777" w:rsidR="007D2E3C" w:rsidRDefault="007D2E3C">
      <w:pPr>
        <w:pStyle w:val="ConsPlusNormal"/>
        <w:spacing w:before="220"/>
        <w:ind w:firstLine="540"/>
        <w:jc w:val="both"/>
      </w:pPr>
      <w:r>
        <w:t>к) номер контактного телефона, почтовый адрес и адрес электронной почты для направления юридически значимых сообщений;</w:t>
      </w:r>
    </w:p>
    <w:p w14:paraId="3129C77C" w14:textId="77777777" w:rsidR="007D2E3C" w:rsidRDefault="007D2E3C">
      <w:pPr>
        <w:pStyle w:val="ConsPlusNormal"/>
        <w:spacing w:before="220"/>
        <w:ind w:firstLine="540"/>
        <w:jc w:val="both"/>
      </w:pPr>
      <w:r>
        <w:t xml:space="preserve">л)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75">
        <w:r>
          <w:rPr>
            <w:color w:val="0000FF"/>
          </w:rPr>
          <w:t>законом</w:t>
        </w:r>
      </w:hyperlink>
      <w: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2AD6B5B1" w14:textId="77777777" w:rsidR="007D2E3C" w:rsidRDefault="007D2E3C">
      <w:pPr>
        <w:pStyle w:val="ConsPlusNormal"/>
        <w:spacing w:before="220"/>
        <w:ind w:firstLine="540"/>
        <w:jc w:val="both"/>
      </w:pPr>
      <w:r>
        <w:t>м) информация о руководителе юридического лица (фамилия, имя, отчество (при наличии), идентификационный номер налогоплательщика, должность);</w:t>
      </w:r>
    </w:p>
    <w:p w14:paraId="0A051262" w14:textId="77777777" w:rsidR="007D2E3C" w:rsidRDefault="007D2E3C">
      <w:pPr>
        <w:pStyle w:val="ConsPlusNormal"/>
        <w:spacing w:before="220"/>
        <w:ind w:firstLine="540"/>
        <w:jc w:val="both"/>
      </w:pPr>
      <w:r>
        <w:t>н)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7F9EED39" w14:textId="77777777" w:rsidR="007D2E3C" w:rsidRDefault="007D2E3C">
      <w:pPr>
        <w:pStyle w:val="ConsPlusNormal"/>
        <w:spacing w:before="220"/>
        <w:ind w:firstLine="540"/>
        <w:jc w:val="both"/>
      </w:pPr>
      <w:r>
        <w:t xml:space="preserve">о) информация о счетах в соответствии с законодательством Российской Федерации для </w:t>
      </w:r>
      <w:r>
        <w:lastRenderedPageBreak/>
        <w:t>перечисления субсидии, а также о лице, уполномоченном на подписание соглашения (за исключением подачи документов на получение субсидии на финансовое обеспечение части затрат для участников отбора - юридических лиц);</w:t>
      </w:r>
    </w:p>
    <w:p w14:paraId="0EFFA9AF" w14:textId="77777777" w:rsidR="007D2E3C" w:rsidRDefault="007D2E3C">
      <w:pPr>
        <w:pStyle w:val="ConsPlusNormal"/>
        <w:spacing w:before="220"/>
        <w:ind w:firstLine="540"/>
        <w:jc w:val="both"/>
      </w:pPr>
      <w:r>
        <w:t>п)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подаваемого посредством заполнения соответствующих экранных форм веб-интерфейса системы "Электронный бюджет";</w:t>
      </w:r>
    </w:p>
    <w:p w14:paraId="011D495D" w14:textId="77777777" w:rsidR="007D2E3C" w:rsidRDefault="007D2E3C">
      <w:pPr>
        <w:pStyle w:val="ConsPlusNormal"/>
        <w:spacing w:before="220"/>
        <w:ind w:firstLine="540"/>
        <w:jc w:val="both"/>
      </w:pPr>
      <w:r>
        <w:t xml:space="preserve">р) предлагаемое участником отбора значение результата предоставления субсидии, указанное в </w:t>
      </w:r>
      <w:hyperlink w:anchor="P649">
        <w:r>
          <w:rPr>
            <w:color w:val="0000FF"/>
          </w:rPr>
          <w:t>пункте 14</w:t>
        </w:r>
      </w:hyperlink>
      <w:r>
        <w:t xml:space="preserve"> настоящего Порядка, и значение запрашиваемого участником отбора размера субсидии.</w:t>
      </w:r>
    </w:p>
    <w:p w14:paraId="5B941D65" w14:textId="77777777" w:rsidR="007D2E3C" w:rsidRDefault="007D2E3C">
      <w:pPr>
        <w:pStyle w:val="ConsPlusNormal"/>
        <w:spacing w:before="220"/>
        <w:ind w:firstLine="540"/>
        <w:jc w:val="both"/>
      </w:pPr>
      <w:r>
        <w:t>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5C3896C4" w14:textId="77777777" w:rsidR="007D2E3C" w:rsidRDefault="007D2E3C">
      <w:pPr>
        <w:pStyle w:val="ConsPlusNormal"/>
        <w:spacing w:before="22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739">
        <w:r>
          <w:rPr>
            <w:color w:val="0000FF"/>
          </w:rPr>
          <w:t>пункте 30</w:t>
        </w:r>
      </w:hyperlink>
      <w:r>
        <w:t xml:space="preserve"> настоящего Порядка.</w:t>
      </w:r>
    </w:p>
    <w:p w14:paraId="01FCB1CD" w14:textId="77777777" w:rsidR="007D2E3C" w:rsidRDefault="007D2E3C">
      <w:pPr>
        <w:pStyle w:val="ConsPlusNormal"/>
        <w:spacing w:before="220"/>
        <w:ind w:firstLine="540"/>
        <w:jc w:val="both"/>
      </w:pPr>
      <w:bookmarkStart w:id="61" w:name="P762"/>
      <w:bookmarkEnd w:id="61"/>
      <w:r>
        <w:t>31.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Агентству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563DBBB8" w14:textId="77777777" w:rsidR="007D2E3C" w:rsidRDefault="007D2E3C">
      <w:pPr>
        <w:pStyle w:val="ConsPlusNormal"/>
        <w:spacing w:before="220"/>
        <w:ind w:firstLine="540"/>
        <w:jc w:val="both"/>
      </w:pPr>
      <w:bookmarkStart w:id="62" w:name="P763"/>
      <w:bookmarkEnd w:id="62"/>
      <w:r>
        <w:t xml:space="preserve">Агентство в ответ на запрос, указанный в </w:t>
      </w:r>
      <w:hyperlink w:anchor="P762">
        <w:r>
          <w:rPr>
            <w:color w:val="0000FF"/>
          </w:rPr>
          <w:t>абзаце первом</w:t>
        </w:r>
      </w:hyperlink>
      <w: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Агентством разъяснение положений объявления о проведении отбора не должно изменять сути информации, содержащейся в указанном объявлении.</w:t>
      </w:r>
    </w:p>
    <w:p w14:paraId="19576F2B" w14:textId="77777777" w:rsidR="007D2E3C" w:rsidRDefault="007D2E3C">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763">
        <w:r>
          <w:rPr>
            <w:color w:val="0000FF"/>
          </w:rPr>
          <w:t>абзацем вторым</w:t>
        </w:r>
      </w:hyperlink>
      <w:r>
        <w:t xml:space="preserve"> настоящего пункта, предоставляется всем участникам отбора.</w:t>
      </w:r>
    </w:p>
    <w:p w14:paraId="4A508FA0" w14:textId="77777777" w:rsidR="007D2E3C" w:rsidRDefault="007D2E3C">
      <w:pPr>
        <w:pStyle w:val="ConsPlusNormal"/>
        <w:spacing w:before="220"/>
        <w:ind w:firstLine="540"/>
        <w:jc w:val="both"/>
      </w:pPr>
      <w:r>
        <w:t>32.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Агентству к поданным участниками отбора заявкам для их рассмотрения.</w:t>
      </w:r>
    </w:p>
    <w:p w14:paraId="0FA2C026" w14:textId="77777777" w:rsidR="007D2E3C" w:rsidRDefault="007D2E3C">
      <w:pPr>
        <w:pStyle w:val="ConsPlusNormal"/>
        <w:spacing w:before="220"/>
        <w:ind w:firstLine="540"/>
        <w:jc w:val="both"/>
      </w:pPr>
      <w:r>
        <w:t>Агентство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71B22F2B" w14:textId="77777777" w:rsidR="007D2E3C" w:rsidRDefault="007D2E3C">
      <w:pPr>
        <w:pStyle w:val="ConsPlusNormal"/>
        <w:spacing w:before="220"/>
        <w:ind w:firstLine="540"/>
        <w:jc w:val="both"/>
      </w:pPr>
      <w:r>
        <w:t>а) регистрационный номер заявки;</w:t>
      </w:r>
    </w:p>
    <w:p w14:paraId="5BC87BC1" w14:textId="77777777" w:rsidR="007D2E3C" w:rsidRDefault="007D2E3C">
      <w:pPr>
        <w:pStyle w:val="ConsPlusNormal"/>
        <w:spacing w:before="220"/>
        <w:ind w:firstLine="540"/>
        <w:jc w:val="both"/>
      </w:pPr>
      <w:r>
        <w:t>б) дата и время поступления заявки;</w:t>
      </w:r>
    </w:p>
    <w:p w14:paraId="35409420" w14:textId="77777777" w:rsidR="007D2E3C" w:rsidRDefault="007D2E3C">
      <w:pPr>
        <w:pStyle w:val="ConsPlusNormal"/>
        <w:spacing w:before="220"/>
        <w:ind w:firstLine="540"/>
        <w:jc w:val="both"/>
      </w:pPr>
      <w: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097F5084" w14:textId="77777777" w:rsidR="007D2E3C" w:rsidRDefault="007D2E3C">
      <w:pPr>
        <w:pStyle w:val="ConsPlusNormal"/>
        <w:spacing w:before="220"/>
        <w:ind w:firstLine="540"/>
        <w:jc w:val="both"/>
      </w:pPr>
      <w:r>
        <w:t>г) адрес юридического лица, адрес регистрации (для физических лиц, в том числе индивидуальных предпринимателей);</w:t>
      </w:r>
    </w:p>
    <w:p w14:paraId="744096F7" w14:textId="77777777" w:rsidR="007D2E3C" w:rsidRDefault="007D2E3C">
      <w:pPr>
        <w:pStyle w:val="ConsPlusNormal"/>
        <w:spacing w:before="220"/>
        <w:ind w:firstLine="540"/>
        <w:jc w:val="both"/>
      </w:pPr>
      <w:r>
        <w:t>д) запрашиваемый участником отбора размер субсидии.</w:t>
      </w:r>
    </w:p>
    <w:p w14:paraId="6CEC78B7" w14:textId="77777777" w:rsidR="007D2E3C" w:rsidRDefault="007D2E3C">
      <w:pPr>
        <w:pStyle w:val="ConsPlusNormal"/>
        <w:spacing w:before="220"/>
        <w:ind w:firstLine="540"/>
        <w:jc w:val="both"/>
      </w:pPr>
      <w: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w:t>
      </w:r>
      <w:r>
        <w:lastRenderedPageBreak/>
        <w:t>следующего за днем его подписания.</w:t>
      </w:r>
    </w:p>
    <w:p w14:paraId="46DFEF67" w14:textId="77777777" w:rsidR="007D2E3C" w:rsidRDefault="007D2E3C">
      <w:pPr>
        <w:pStyle w:val="ConsPlusNormal"/>
        <w:spacing w:before="220"/>
        <w:ind w:firstLine="540"/>
        <w:jc w:val="both"/>
      </w:pPr>
      <w: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17F0240D" w14:textId="77777777" w:rsidR="007D2E3C" w:rsidRDefault="007D2E3C">
      <w:pPr>
        <w:pStyle w:val="ConsPlusNormal"/>
        <w:spacing w:before="220"/>
        <w:ind w:firstLine="540"/>
        <w:jc w:val="both"/>
      </w:pPr>
      <w:r>
        <w:t>Решение о соответствии заявки требованиям, указанным в объявлении о проведении отбора, принимается Агентством на дату получения результатов проверки представленных участником отбора информации и документов, поданных в составе заявки.</w:t>
      </w:r>
    </w:p>
    <w:p w14:paraId="72A3D432" w14:textId="77777777" w:rsidR="007D2E3C" w:rsidRDefault="007D2E3C">
      <w:pPr>
        <w:pStyle w:val="ConsPlusNormal"/>
        <w:spacing w:before="220"/>
        <w:ind w:firstLine="540"/>
        <w:jc w:val="both"/>
      </w:pPr>
      <w:r>
        <w:t>Заявка отклоняется в случае наличия оснований для отклонения заявки, предусмотренных пунктом 33 настоящего Порядка.</w:t>
      </w:r>
    </w:p>
    <w:p w14:paraId="12107B54" w14:textId="77777777" w:rsidR="007D2E3C" w:rsidRDefault="007D2E3C">
      <w:pPr>
        <w:pStyle w:val="ConsPlusNormal"/>
        <w:spacing w:before="220"/>
        <w:ind w:firstLine="540"/>
        <w:jc w:val="both"/>
      </w:pPr>
      <w:r>
        <w:t>33. На стадии рассмотрения заявки основаниями для отклонения заявки от участия в отборе являются:</w:t>
      </w:r>
    </w:p>
    <w:p w14:paraId="1D57EE0E" w14:textId="77777777" w:rsidR="007D2E3C" w:rsidRDefault="007D2E3C">
      <w:pPr>
        <w:pStyle w:val="ConsPlusNormal"/>
        <w:spacing w:before="220"/>
        <w:ind w:firstLine="540"/>
        <w:jc w:val="both"/>
      </w:pPr>
      <w:r>
        <w:t xml:space="preserve">а) несоответствие участника отбора требованиям, установленным в соответствии с </w:t>
      </w:r>
      <w:hyperlink w:anchor="P592">
        <w:r>
          <w:rPr>
            <w:color w:val="0000FF"/>
          </w:rPr>
          <w:t>пунктами 6</w:t>
        </w:r>
      </w:hyperlink>
      <w:r>
        <w:t xml:space="preserve"> и </w:t>
      </w:r>
      <w:hyperlink w:anchor="P739">
        <w:r>
          <w:rPr>
            <w:color w:val="0000FF"/>
          </w:rPr>
          <w:t>30</w:t>
        </w:r>
      </w:hyperlink>
      <w:r>
        <w:t xml:space="preserve"> настоящего Порядка;</w:t>
      </w:r>
    </w:p>
    <w:p w14:paraId="51544CD3" w14:textId="77777777" w:rsidR="007D2E3C" w:rsidRDefault="007D2E3C">
      <w:pPr>
        <w:pStyle w:val="ConsPlusNormal"/>
        <w:spacing w:before="220"/>
        <w:ind w:firstLine="540"/>
        <w:jc w:val="both"/>
      </w:pPr>
      <w: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2A142E45" w14:textId="77777777" w:rsidR="007D2E3C" w:rsidRDefault="007D2E3C">
      <w:pPr>
        <w:pStyle w:val="ConsPlusNormal"/>
        <w:spacing w:before="220"/>
        <w:ind w:firstLine="540"/>
        <w:jc w:val="both"/>
      </w:pPr>
      <w: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14:paraId="633FCAF5" w14:textId="77777777" w:rsidR="007D2E3C" w:rsidRDefault="007D2E3C">
      <w:pPr>
        <w:pStyle w:val="ConsPlusNormal"/>
        <w:spacing w:before="220"/>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2159F432" w14:textId="77777777" w:rsidR="007D2E3C" w:rsidRDefault="007D2E3C">
      <w:pPr>
        <w:pStyle w:val="ConsPlusNormal"/>
        <w:spacing w:before="220"/>
        <w:ind w:firstLine="540"/>
        <w:jc w:val="both"/>
      </w:pPr>
      <w:r>
        <w:t>д) подача участником отбора заявки после даты и (или) времени, определенных для подачи заявок.</w:t>
      </w:r>
    </w:p>
    <w:p w14:paraId="12F9D7D1" w14:textId="77777777" w:rsidR="007D2E3C" w:rsidRDefault="007D2E3C">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15D92281" w14:textId="77777777" w:rsidR="007D2E3C" w:rsidRDefault="007D2E3C">
      <w:pPr>
        <w:pStyle w:val="ConsPlusNormal"/>
        <w:spacing w:before="220"/>
        <w:ind w:firstLine="540"/>
        <w:jc w:val="both"/>
      </w:pPr>
      <w:r>
        <w:t>34.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460D5D78" w14:textId="77777777" w:rsidR="007D2E3C" w:rsidRDefault="007D2E3C">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09C79DB0" w14:textId="77777777" w:rsidR="007D2E3C" w:rsidRDefault="007D2E3C">
      <w:pPr>
        <w:pStyle w:val="ConsPlusNormal"/>
        <w:spacing w:before="220"/>
        <w:ind w:firstLine="540"/>
        <w:jc w:val="both"/>
      </w:pPr>
      <w: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Агентством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49F91B4A" w14:textId="77777777" w:rsidR="007D2E3C" w:rsidRDefault="007D2E3C">
      <w:pPr>
        <w:pStyle w:val="ConsPlusNormal"/>
        <w:spacing w:before="220"/>
        <w:ind w:firstLine="540"/>
        <w:jc w:val="both"/>
      </w:pPr>
      <w:r>
        <w:t>В данном запросе Агентство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498C21E" w14:textId="77777777" w:rsidR="007D2E3C" w:rsidRDefault="007D2E3C">
      <w:pPr>
        <w:pStyle w:val="ConsPlusNormal"/>
        <w:spacing w:before="220"/>
        <w:ind w:firstLine="540"/>
        <w:jc w:val="both"/>
      </w:pPr>
      <w: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 Порядком.</w:t>
      </w:r>
    </w:p>
    <w:p w14:paraId="235BE9BE" w14:textId="77777777" w:rsidR="007D2E3C" w:rsidRDefault="007D2E3C">
      <w:pPr>
        <w:pStyle w:val="ConsPlusNormal"/>
        <w:spacing w:before="220"/>
        <w:ind w:firstLine="540"/>
        <w:jc w:val="both"/>
      </w:pPr>
      <w:r>
        <w:t>35. Ранжирование поступивших заявок при проведении отбора осуществляется исходя из соответствия участника отбора требованиям настоящего Порядка и очередности их поступления.</w:t>
      </w:r>
    </w:p>
    <w:p w14:paraId="1822E6C8" w14:textId="77777777" w:rsidR="007D2E3C" w:rsidRDefault="007D2E3C">
      <w:pPr>
        <w:pStyle w:val="ConsPlusNormal"/>
        <w:spacing w:before="220"/>
        <w:ind w:firstLine="540"/>
        <w:jc w:val="both"/>
      </w:pPr>
      <w:r>
        <w:t xml:space="preserve">36. В целях завершения отбора и определения победителей отбора формируется протокол </w:t>
      </w:r>
      <w:r>
        <w:lastRenderedPageBreak/>
        <w:t>подведения итогов отбора, включающий следующие сведения:</w:t>
      </w:r>
    </w:p>
    <w:p w14:paraId="0DFC4872" w14:textId="77777777" w:rsidR="007D2E3C" w:rsidRDefault="007D2E3C">
      <w:pPr>
        <w:pStyle w:val="ConsPlusNormal"/>
        <w:spacing w:before="220"/>
        <w:ind w:firstLine="540"/>
        <w:jc w:val="both"/>
      </w:pPr>
      <w:r>
        <w:t>а) дата, время и место проведения рассмотрения заявок;</w:t>
      </w:r>
    </w:p>
    <w:p w14:paraId="22740353" w14:textId="77777777" w:rsidR="007D2E3C" w:rsidRDefault="007D2E3C">
      <w:pPr>
        <w:pStyle w:val="ConsPlusNormal"/>
        <w:spacing w:before="220"/>
        <w:ind w:firstLine="540"/>
        <w:jc w:val="both"/>
      </w:pPr>
      <w:r>
        <w:t>б) информация об участниках отбора, заявки которых были рассмотрены;</w:t>
      </w:r>
    </w:p>
    <w:p w14:paraId="57B04CAF" w14:textId="77777777" w:rsidR="007D2E3C" w:rsidRDefault="007D2E3C">
      <w:pPr>
        <w:pStyle w:val="ConsPlusNormal"/>
        <w:spacing w:before="220"/>
        <w:ind w:firstLine="540"/>
        <w:jc w:val="both"/>
      </w:pPr>
      <w: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17AC4FF" w14:textId="77777777" w:rsidR="007D2E3C" w:rsidRDefault="007D2E3C">
      <w:pPr>
        <w:pStyle w:val="ConsPlusNormal"/>
        <w:spacing w:before="220"/>
        <w:ind w:firstLine="540"/>
        <w:jc w:val="both"/>
      </w:pPr>
      <w:r>
        <w:t>г) наименование получателя (получателей) субсидии, с которым заключается соглашение, и размер предоставляемой ему субсидии.</w:t>
      </w:r>
    </w:p>
    <w:p w14:paraId="7DE421EE" w14:textId="77777777" w:rsidR="007D2E3C" w:rsidRDefault="007D2E3C">
      <w:pPr>
        <w:pStyle w:val="ConsPlusNormal"/>
        <w:spacing w:before="220"/>
        <w:ind w:firstLine="540"/>
        <w:jc w:val="both"/>
      </w:pPr>
      <w:bookmarkStart w:id="63" w:name="P794"/>
      <w:bookmarkEnd w:id="63"/>
      <w:r>
        <w:t>37. Размещение Агентством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14:paraId="33F6A99D" w14:textId="77777777" w:rsidR="007D2E3C" w:rsidRDefault="007D2E3C">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Агентства (уполномоченного им лица), размещается на Едином портале и содержит информацию о причинах отмены отбора.</w:t>
      </w:r>
    </w:p>
    <w:p w14:paraId="18D5B325" w14:textId="77777777" w:rsidR="007D2E3C" w:rsidRDefault="007D2E3C">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14:paraId="59465461" w14:textId="77777777" w:rsidR="007D2E3C" w:rsidRDefault="007D2E3C">
      <w:pPr>
        <w:pStyle w:val="ConsPlusNormal"/>
        <w:spacing w:before="220"/>
        <w:ind w:firstLine="540"/>
        <w:jc w:val="both"/>
      </w:pPr>
      <w:r>
        <w:t>Отбор считается отмененным со дня размещения объявления о его отмене на Едином портале.</w:t>
      </w:r>
    </w:p>
    <w:p w14:paraId="7A1FE114" w14:textId="77777777" w:rsidR="007D2E3C" w:rsidRDefault="007D2E3C">
      <w:pPr>
        <w:pStyle w:val="ConsPlusNormal"/>
        <w:spacing w:before="220"/>
        <w:ind w:firstLine="540"/>
        <w:jc w:val="both"/>
      </w:pPr>
      <w:r>
        <w:t xml:space="preserve">После окончания срока отмены проведения отбора в соответствии с </w:t>
      </w:r>
      <w:hyperlink w:anchor="P794">
        <w:r>
          <w:rPr>
            <w:color w:val="0000FF"/>
          </w:rPr>
          <w:t>абзацем первым</w:t>
        </w:r>
      </w:hyperlink>
      <w:r>
        <w:t xml:space="preserve"> настоящего пункта и до заключения соглашения с победителем (победителями) отбора Агентство может отменить отбор только в случае возникновения обстоятельств непреодолимой силы в соответствии с </w:t>
      </w:r>
      <w:hyperlink r:id="rId76">
        <w:r>
          <w:rPr>
            <w:color w:val="0000FF"/>
          </w:rPr>
          <w:t>пунктом 3 статьи 401</w:t>
        </w:r>
      </w:hyperlink>
      <w:r>
        <w:t xml:space="preserve"> Гражданского кодекса Российской Федерации.</w:t>
      </w:r>
    </w:p>
    <w:p w14:paraId="340AC649" w14:textId="77777777" w:rsidR="007D2E3C" w:rsidRDefault="007D2E3C">
      <w:pPr>
        <w:pStyle w:val="ConsPlusNormal"/>
        <w:spacing w:before="220"/>
        <w:ind w:firstLine="540"/>
        <w:jc w:val="both"/>
      </w:pPr>
      <w:r>
        <w:t>38. Агентство в течение 3 рабочих дней со дня окончания срока подачи заявок принимает решение о признании отбора несостоявшимся в следующих случаях:</w:t>
      </w:r>
    </w:p>
    <w:p w14:paraId="1C65A87A" w14:textId="77777777" w:rsidR="007D2E3C" w:rsidRDefault="007D2E3C">
      <w:pPr>
        <w:pStyle w:val="ConsPlusNormal"/>
        <w:spacing w:before="220"/>
        <w:ind w:firstLine="540"/>
        <w:jc w:val="both"/>
      </w:pPr>
      <w:r>
        <w:t>а) по окончании срока подачи заявок не подано ни одной заявки;</w:t>
      </w:r>
    </w:p>
    <w:p w14:paraId="02FD0E84" w14:textId="77777777" w:rsidR="007D2E3C" w:rsidRDefault="007D2E3C">
      <w:pPr>
        <w:pStyle w:val="ConsPlusNormal"/>
        <w:spacing w:before="220"/>
        <w:ind w:firstLine="540"/>
        <w:jc w:val="both"/>
      </w:pPr>
      <w:r>
        <w:t>б) по результатам рассмотрения заявок отклонены все заявки.</w:t>
      </w:r>
    </w:p>
    <w:p w14:paraId="4122884A" w14:textId="77777777" w:rsidR="007D2E3C" w:rsidRDefault="007D2E3C">
      <w:pPr>
        <w:pStyle w:val="ConsPlusNormal"/>
        <w:spacing w:before="220"/>
        <w:ind w:firstLine="540"/>
        <w:jc w:val="both"/>
      </w:pPr>
      <w:r>
        <w:t xml:space="preserve">39. Каждому участнику отбора, включенному в рейтинг, указанный в </w:t>
      </w:r>
      <w:hyperlink w:anchor="P623">
        <w:r>
          <w:rPr>
            <w:color w:val="0000FF"/>
          </w:rPr>
          <w:t>пункте 11</w:t>
        </w:r>
      </w:hyperlink>
      <w:r>
        <w:t xml:space="preserve"> настоящего Порядка,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w:t>
      </w:r>
    </w:p>
    <w:p w14:paraId="64D34A69" w14:textId="77777777" w:rsidR="007D2E3C" w:rsidRDefault="007D2E3C">
      <w:pPr>
        <w:pStyle w:val="ConsPlusNormal"/>
        <w:spacing w:before="220"/>
        <w:ind w:firstLine="540"/>
        <w:jc w:val="both"/>
      </w:pPr>
      <w:r>
        <w:t>40. По результатам отбора с победителем (победителями) отбора заключается соглашение.</w:t>
      </w:r>
    </w:p>
    <w:p w14:paraId="18DA9296" w14:textId="77777777" w:rsidR="007D2E3C" w:rsidRDefault="007D2E3C">
      <w:pPr>
        <w:pStyle w:val="ConsPlusNormal"/>
        <w:spacing w:before="220"/>
        <w:ind w:firstLine="540"/>
        <w:jc w:val="both"/>
      </w:pPr>
      <w:bookmarkStart w:id="64" w:name="P804"/>
      <w:bookmarkEnd w:id="64"/>
      <w:r>
        <w:t>Агентство в течение 3 рабочих дней со дня принятия решения о предоставлении субсидии направляет получателю субсидии соглашение в системе "Электронный бюджет".</w:t>
      </w:r>
    </w:p>
    <w:p w14:paraId="14364250" w14:textId="77777777" w:rsidR="007D2E3C" w:rsidRDefault="007D2E3C">
      <w:pPr>
        <w:pStyle w:val="ConsPlusNormal"/>
        <w:spacing w:before="220"/>
        <w:ind w:firstLine="540"/>
        <w:jc w:val="both"/>
      </w:pPr>
      <w:bookmarkStart w:id="65" w:name="P805"/>
      <w:bookmarkEnd w:id="65"/>
      <w:r>
        <w:t>Получатель субсидии, прошедший отбор, подписывает и направляет в Агентство соглашение в системе "Электронный бюджет" в течение 2 рабочих дней со дня его получения.</w:t>
      </w:r>
    </w:p>
    <w:p w14:paraId="009AA4EC" w14:textId="77777777" w:rsidR="007D2E3C" w:rsidRDefault="007D2E3C">
      <w:pPr>
        <w:pStyle w:val="ConsPlusNormal"/>
        <w:spacing w:before="220"/>
        <w:ind w:firstLine="540"/>
        <w:jc w:val="both"/>
      </w:pPr>
      <w:r>
        <w:t xml:space="preserve">Получатели субсидии, не обеспечившие подписания направленного Агентством в соответствии с </w:t>
      </w:r>
      <w:hyperlink w:anchor="P804">
        <w:r>
          <w:rPr>
            <w:color w:val="0000FF"/>
          </w:rPr>
          <w:t>абзацем вторым</w:t>
        </w:r>
      </w:hyperlink>
      <w:r>
        <w:t xml:space="preserve"> настоящего пункта соглашения в установленный в </w:t>
      </w:r>
      <w:hyperlink w:anchor="P805">
        <w:r>
          <w:rPr>
            <w:color w:val="0000FF"/>
          </w:rPr>
          <w:t>абзаце третьем</w:t>
        </w:r>
      </w:hyperlink>
      <w:r>
        <w:t xml:space="preserve"> настоящего пункта срок, считаются уклонившимися от его заключения и утрачивают право на получение субсидии.</w:t>
      </w:r>
    </w:p>
    <w:p w14:paraId="47B5AB81" w14:textId="77777777" w:rsidR="007D2E3C" w:rsidRDefault="007D2E3C">
      <w:pPr>
        <w:pStyle w:val="ConsPlusNormal"/>
        <w:spacing w:before="220"/>
        <w:ind w:firstLine="540"/>
        <w:jc w:val="both"/>
      </w:pPr>
      <w:r>
        <w:t>41.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27B4DE0D" w14:textId="77777777" w:rsidR="007D2E3C" w:rsidRDefault="007D2E3C">
      <w:pPr>
        <w:pStyle w:val="ConsPlusNormal"/>
        <w:jc w:val="both"/>
      </w:pPr>
    </w:p>
    <w:p w14:paraId="60B77329" w14:textId="77777777" w:rsidR="007D2E3C" w:rsidRDefault="007D2E3C">
      <w:pPr>
        <w:pStyle w:val="ConsPlusNormal"/>
        <w:jc w:val="both"/>
      </w:pPr>
    </w:p>
    <w:p w14:paraId="78C9CEF2" w14:textId="77777777" w:rsidR="007D2E3C" w:rsidRDefault="007D2E3C">
      <w:pPr>
        <w:pStyle w:val="ConsPlusNormal"/>
        <w:jc w:val="right"/>
        <w:outlineLvl w:val="0"/>
      </w:pPr>
      <w:r>
        <w:t>Приложение N 4</w:t>
      </w:r>
    </w:p>
    <w:p w14:paraId="71151F0F" w14:textId="77777777" w:rsidR="007D2E3C" w:rsidRDefault="007D2E3C">
      <w:pPr>
        <w:pStyle w:val="ConsPlusNormal"/>
        <w:jc w:val="right"/>
      </w:pPr>
      <w:r>
        <w:t>к постановлению Правительства</w:t>
      </w:r>
    </w:p>
    <w:p w14:paraId="52557A1C" w14:textId="77777777" w:rsidR="007D2E3C" w:rsidRDefault="007D2E3C">
      <w:pPr>
        <w:pStyle w:val="ConsPlusNormal"/>
        <w:jc w:val="right"/>
      </w:pPr>
      <w:r>
        <w:t>Республики Дагестан</w:t>
      </w:r>
    </w:p>
    <w:p w14:paraId="343A6129" w14:textId="77777777" w:rsidR="007D2E3C" w:rsidRDefault="007D2E3C">
      <w:pPr>
        <w:pStyle w:val="ConsPlusNormal"/>
        <w:jc w:val="right"/>
      </w:pPr>
      <w:r>
        <w:t>от 4 июня 2024 г. N 155</w:t>
      </w:r>
    </w:p>
    <w:p w14:paraId="3EAE2555" w14:textId="77777777" w:rsidR="007D2E3C" w:rsidRDefault="007D2E3C">
      <w:pPr>
        <w:pStyle w:val="ConsPlusNormal"/>
        <w:jc w:val="both"/>
      </w:pPr>
    </w:p>
    <w:p w14:paraId="39DAF3A3" w14:textId="77777777" w:rsidR="007D2E3C" w:rsidRDefault="007D2E3C">
      <w:pPr>
        <w:pStyle w:val="ConsPlusTitle"/>
        <w:jc w:val="center"/>
      </w:pPr>
      <w:bookmarkStart w:id="66" w:name="P818"/>
      <w:bookmarkEnd w:id="66"/>
      <w:r>
        <w:t>ПОРЯДОК</w:t>
      </w:r>
    </w:p>
    <w:p w14:paraId="1FC1922D" w14:textId="77777777" w:rsidR="007D2E3C" w:rsidRDefault="007D2E3C">
      <w:pPr>
        <w:pStyle w:val="ConsPlusTitle"/>
        <w:jc w:val="center"/>
      </w:pPr>
      <w:r>
        <w:t>ПРЕДОСТАВЛЕНИЯ СУБСИДИЙ СУБЪЕКТАМ МАЛОГО И СРЕДНЕГО</w:t>
      </w:r>
    </w:p>
    <w:p w14:paraId="601199A5" w14:textId="77777777" w:rsidR="007D2E3C" w:rsidRDefault="007D2E3C">
      <w:pPr>
        <w:pStyle w:val="ConsPlusTitle"/>
        <w:jc w:val="center"/>
      </w:pPr>
      <w:r>
        <w:t>ПРЕДПРИНИМАТЕЛЬСТВА ДЛЯ ВОЗМЕЩЕНИЯ ЧАСТИ ЗАТРАТ, СВЯЗАННЫХ</w:t>
      </w:r>
    </w:p>
    <w:p w14:paraId="1E402BDB" w14:textId="77777777" w:rsidR="007D2E3C" w:rsidRDefault="007D2E3C">
      <w:pPr>
        <w:pStyle w:val="ConsPlusTitle"/>
        <w:jc w:val="center"/>
      </w:pPr>
      <w:r>
        <w:t>С УЧАСТИЕМ В ВЫСТАВОЧНО-ЯРМАРОЧНЫХ МЕРОПРИЯТИЯХ</w:t>
      </w:r>
    </w:p>
    <w:p w14:paraId="1EDF2D07" w14:textId="77777777" w:rsidR="007D2E3C" w:rsidRDefault="007D2E3C">
      <w:pPr>
        <w:pStyle w:val="ConsPlusNormal"/>
        <w:jc w:val="both"/>
      </w:pPr>
    </w:p>
    <w:p w14:paraId="72CF2F6B" w14:textId="77777777" w:rsidR="007D2E3C" w:rsidRDefault="007D2E3C">
      <w:pPr>
        <w:pStyle w:val="ConsPlusTitle"/>
        <w:jc w:val="center"/>
        <w:outlineLvl w:val="1"/>
      </w:pPr>
      <w:r>
        <w:t>I. Общие положения</w:t>
      </w:r>
    </w:p>
    <w:p w14:paraId="115B1FD3" w14:textId="77777777" w:rsidR="007D2E3C" w:rsidRDefault="007D2E3C">
      <w:pPr>
        <w:pStyle w:val="ConsPlusNormal"/>
        <w:jc w:val="both"/>
      </w:pPr>
    </w:p>
    <w:p w14:paraId="6FE0902E" w14:textId="77777777" w:rsidR="007D2E3C" w:rsidRDefault="007D2E3C">
      <w:pPr>
        <w:pStyle w:val="ConsPlusNormal"/>
        <w:ind w:firstLine="540"/>
        <w:jc w:val="both"/>
      </w:pPr>
      <w:r>
        <w:t xml:space="preserve">1. Настоящий Порядок определяет условия, цели и механизм предоставления из республиканского бюджета Республики Дагестан субсидий субъектам малого и среднего предпринимательства для возмещения части затрат, связанных с участием в выставочно-ярмарочных мероприятиях (далее - субсидия, субсидии), а также порядок проведения отбора субъектов малого и среднего предпринимательства на предоставление субсидии в рамках реализации подпрограммы "Развитие малого и среднего предпринимательства в Республике Дагестан" государственной </w:t>
      </w:r>
      <w:hyperlink r:id="rId77">
        <w:r>
          <w:rPr>
            <w:color w:val="0000FF"/>
          </w:rPr>
          <w:t>программы</w:t>
        </w:r>
      </w:hyperlink>
      <w:r>
        <w:t xml:space="preserve"> Республики Дагестан "Экономическое развитие Республики Дагестан, включая создание благоприятного предпринимательского и инвестиционного климата", утвержденной постановлением Правительства Республики Дагестан от 7 декабря 2023 г. N 483 "Об утверждении государственной программы Республики Дагестан "Экономическое развитие Республики Дагестан, включая создание благоприятного предпринимательского и инвестиционного климата" (далее - Программа).</w:t>
      </w:r>
    </w:p>
    <w:p w14:paraId="15082D33" w14:textId="77777777" w:rsidR="007D2E3C" w:rsidRDefault="007D2E3C">
      <w:pPr>
        <w:pStyle w:val="ConsPlusNormal"/>
        <w:spacing w:before="220"/>
        <w:ind w:firstLine="540"/>
        <w:jc w:val="both"/>
      </w:pPr>
      <w:r>
        <w:t>2. Агентство по предпринимательству и инвестициям Республики Дагестан (далее - Агентство) является главным распорядителем средств республиканского бюджета Республики Дагестан, осуществляющим предоставление субсидий, до которого в установленном порядке доведены лимиты бюджетных обязательств на предоставление субсидий. Субсидии предоставляются в соответствии со сводной бюджетной росписью республиканского бюджета Республики Дагестан на соответствующий финансовый год и плановый период в пределах лимитов бюджетных обязательств, утвержденных в установленном порядке Агентству.</w:t>
      </w:r>
    </w:p>
    <w:p w14:paraId="75BAB3FF" w14:textId="77777777" w:rsidR="007D2E3C" w:rsidRDefault="007D2E3C">
      <w:pPr>
        <w:pStyle w:val="ConsPlusNormal"/>
        <w:spacing w:before="220"/>
        <w:ind w:firstLine="540"/>
        <w:jc w:val="both"/>
      </w:pPr>
      <w:r>
        <w:t>3. Понятия, используемые в настоящем Порядке, применяются в значениях, определенных законодательством Российской Федерации и Республики Дагестан.</w:t>
      </w:r>
    </w:p>
    <w:p w14:paraId="16983FDD" w14:textId="77777777" w:rsidR="007D2E3C" w:rsidRDefault="007D2E3C">
      <w:pPr>
        <w:pStyle w:val="ConsPlusNormal"/>
        <w:spacing w:before="220"/>
        <w:ind w:firstLine="540"/>
        <w:jc w:val="both"/>
      </w:pPr>
      <w:bookmarkStart w:id="67" w:name="P828"/>
      <w:bookmarkEnd w:id="67"/>
      <w:r>
        <w:t xml:space="preserve">4. Целью предоставления субсидии является реализация мероприятий </w:t>
      </w:r>
      <w:hyperlink r:id="rId78">
        <w:r>
          <w:rPr>
            <w:color w:val="0000FF"/>
          </w:rPr>
          <w:t>Программы</w:t>
        </w:r>
      </w:hyperlink>
      <w:r>
        <w:t xml:space="preserve"> путем оказания финансовой поддержки субъектам малого и среднего предпринимательства на возмещение до 80 процентов от суммы расходов, указанных в </w:t>
      </w:r>
      <w:hyperlink w:anchor="P902">
        <w:r>
          <w:rPr>
            <w:color w:val="0000FF"/>
          </w:rPr>
          <w:t>пункте 17</w:t>
        </w:r>
      </w:hyperlink>
      <w:r>
        <w:t xml:space="preserve"> настоящего Порядка, без учета налога на добавленную стоимость.</w:t>
      </w:r>
    </w:p>
    <w:p w14:paraId="69D6CF6F" w14:textId="77777777" w:rsidR="007D2E3C" w:rsidRDefault="007D2E3C">
      <w:pPr>
        <w:pStyle w:val="ConsPlusNormal"/>
        <w:spacing w:before="220"/>
        <w:ind w:firstLine="540"/>
        <w:jc w:val="both"/>
      </w:pPr>
      <w:r>
        <w:t xml:space="preserve">Субсидия одному претенденту предоставляется один раз в календарный год единовременно, не выше размера, указанного им в заявке, и максимального размера субсидии, определенного в Порядке, предусмотренном </w:t>
      </w:r>
      <w:hyperlink w:anchor="P868">
        <w:r>
          <w:rPr>
            <w:color w:val="0000FF"/>
          </w:rPr>
          <w:t>абзацем вторым пункта 11</w:t>
        </w:r>
      </w:hyperlink>
      <w:r>
        <w:t xml:space="preserve"> настоящего Порядка.</w:t>
      </w:r>
    </w:p>
    <w:p w14:paraId="70E0C078" w14:textId="77777777" w:rsidR="007D2E3C" w:rsidRDefault="007D2E3C">
      <w:pPr>
        <w:pStyle w:val="ConsPlusNormal"/>
        <w:spacing w:before="220"/>
        <w:ind w:firstLine="540"/>
        <w:jc w:val="both"/>
      </w:pPr>
      <w:r>
        <w:t>Субсидия предоставляется в целях возмещения части затрат, понесенных не позднее чем за год, предшествующий дате подачи заявки.</w:t>
      </w:r>
    </w:p>
    <w:p w14:paraId="7944B20D" w14:textId="77777777" w:rsidR="007D2E3C" w:rsidRDefault="007D2E3C">
      <w:pPr>
        <w:pStyle w:val="ConsPlusNormal"/>
        <w:spacing w:before="220"/>
        <w:ind w:firstLine="540"/>
        <w:jc w:val="both"/>
      </w:pPr>
      <w:r>
        <w:t>Способ предоставления субсидии - возмещение части затрат, понесенных участниками отбора в связи с участием в мероприятиях, на которых демонстрируются и распространяются товары, услуги и (или) информация и которые проходят в четко установленные сроки в определенном месте.</w:t>
      </w:r>
    </w:p>
    <w:p w14:paraId="5B6FA3AB" w14:textId="77777777" w:rsidR="007D2E3C" w:rsidRDefault="007D2E3C">
      <w:pPr>
        <w:pStyle w:val="ConsPlusNormal"/>
        <w:spacing w:before="220"/>
        <w:ind w:firstLine="540"/>
        <w:jc w:val="both"/>
      </w:pPr>
      <w:r>
        <w:t xml:space="preserve">5. Информация о субсидии размещается на едином портале бюджетной системы Российской Федерации в информационно-телекоммуникационной сети "Интернет" по адресу </w:t>
      </w:r>
      <w:hyperlink r:id="rId79">
        <w:r>
          <w:rPr>
            <w:color w:val="0000FF"/>
          </w:rPr>
          <w:t>http://promote.budget.gov.ru</w:t>
        </w:r>
      </w:hyperlink>
      <w:r>
        <w:t xml:space="preserve"> (далее - Единый портал) в порядке, установленном Министерством финансов Российской Федерации.</w:t>
      </w:r>
    </w:p>
    <w:p w14:paraId="64E6B634" w14:textId="77777777" w:rsidR="007D2E3C" w:rsidRDefault="007D2E3C">
      <w:pPr>
        <w:pStyle w:val="ConsPlusNormal"/>
        <w:jc w:val="both"/>
      </w:pPr>
    </w:p>
    <w:p w14:paraId="01E8D5FE" w14:textId="77777777" w:rsidR="007D2E3C" w:rsidRDefault="007D2E3C">
      <w:pPr>
        <w:pStyle w:val="ConsPlusTitle"/>
        <w:jc w:val="center"/>
        <w:outlineLvl w:val="1"/>
      </w:pPr>
      <w:r>
        <w:lastRenderedPageBreak/>
        <w:t>II. Условия и порядок предоставления субсидий</w:t>
      </w:r>
    </w:p>
    <w:p w14:paraId="5C66105E" w14:textId="77777777" w:rsidR="007D2E3C" w:rsidRDefault="007D2E3C">
      <w:pPr>
        <w:pStyle w:val="ConsPlusNormal"/>
        <w:jc w:val="both"/>
      </w:pPr>
    </w:p>
    <w:p w14:paraId="528ECE9A" w14:textId="77777777" w:rsidR="007D2E3C" w:rsidRDefault="007D2E3C">
      <w:pPr>
        <w:pStyle w:val="ConsPlusNormal"/>
        <w:ind w:firstLine="540"/>
        <w:jc w:val="both"/>
      </w:pPr>
      <w:bookmarkStart w:id="68" w:name="P836"/>
      <w:bookmarkEnd w:id="68"/>
      <w:r>
        <w:t>6. Участник отбора по состоянию на дату не ранее чем за 30 календарных дней до даты подачи заявки, даты ее рассмотрения и заключения соглашения о предоставлении субсидии (далее - соглашение) должен соответствовать следующим требованиям:</w:t>
      </w:r>
    </w:p>
    <w:p w14:paraId="4B98BC5E" w14:textId="77777777" w:rsidR="007D2E3C" w:rsidRDefault="007D2E3C">
      <w:pPr>
        <w:pStyle w:val="ConsPlusNormal"/>
        <w:spacing w:before="220"/>
        <w:ind w:firstLine="540"/>
        <w:jc w:val="both"/>
      </w:pPr>
      <w:r>
        <w:t>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D7F347F" w14:textId="77777777" w:rsidR="007D2E3C" w:rsidRDefault="007D2E3C">
      <w:pPr>
        <w:pStyle w:val="ConsPlusNormal"/>
        <w:spacing w:before="220"/>
        <w:ind w:firstLine="540"/>
        <w:jc w:val="both"/>
      </w:pPr>
      <w: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40DB784" w14:textId="77777777" w:rsidR="007D2E3C" w:rsidRDefault="007D2E3C">
      <w:pPr>
        <w:pStyle w:val="ConsPlusNormal"/>
        <w:spacing w:before="220"/>
        <w:ind w:firstLine="540"/>
        <w:jc w:val="both"/>
      </w:pPr>
      <w:r>
        <w:t xml:space="preserve">в) не находится в составляемых в рамках реализации полномочий, предусмотренных </w:t>
      </w:r>
      <w:hyperlink r:id="rId8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D461274" w14:textId="77777777" w:rsidR="007D2E3C" w:rsidRDefault="007D2E3C">
      <w:pPr>
        <w:pStyle w:val="ConsPlusNormal"/>
        <w:spacing w:before="220"/>
        <w:ind w:firstLine="540"/>
        <w:jc w:val="both"/>
      </w:pPr>
      <w:r>
        <w:t>г) не получает средства из республиканского бюджета Республики Дагестан на основании иных нормативных правовых актов Республики Дагестан на цели, установленные настоящим Порядком;</w:t>
      </w:r>
    </w:p>
    <w:p w14:paraId="743EBB43" w14:textId="77777777" w:rsidR="007D2E3C" w:rsidRDefault="007D2E3C">
      <w:pPr>
        <w:pStyle w:val="ConsPlusNormal"/>
        <w:spacing w:before="220"/>
        <w:ind w:firstLine="540"/>
        <w:jc w:val="both"/>
      </w:pPr>
      <w:r>
        <w:t xml:space="preserve">д) не является иностранным агентом в соответствии с Федеральным </w:t>
      </w:r>
      <w:hyperlink r:id="rId81">
        <w:r>
          <w:rPr>
            <w:color w:val="0000FF"/>
          </w:rPr>
          <w:t>законом</w:t>
        </w:r>
      </w:hyperlink>
      <w:r>
        <w:t xml:space="preserve"> от 14 июля 2022 г. N 255-ФЗ "О контроле за деятельностью лиц, находящихся под иностранным влиянием";</w:t>
      </w:r>
    </w:p>
    <w:p w14:paraId="25A2F25A" w14:textId="77777777" w:rsidR="007D2E3C" w:rsidRDefault="007D2E3C">
      <w:pPr>
        <w:pStyle w:val="ConsPlusNormal"/>
        <w:spacing w:before="220"/>
        <w:ind w:firstLine="540"/>
        <w:jc w:val="both"/>
      </w:pPr>
      <w:r>
        <w:t xml:space="preserve">е) на едином налоговом счете отсутствует или не превышает размера, определенного </w:t>
      </w:r>
      <w:hyperlink r:id="rId82">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73827A8" w14:textId="77777777" w:rsidR="007D2E3C" w:rsidRDefault="007D2E3C">
      <w:pPr>
        <w:pStyle w:val="ConsPlusNormal"/>
        <w:spacing w:before="220"/>
        <w:ind w:firstLine="540"/>
        <w:jc w:val="both"/>
      </w:pPr>
      <w:r>
        <w:t>ж) отсутствует просроченная задолженность по возврату в республиканский бюджет Республики Дагестан,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республиканским бюджетом Республики Дагестан (за исключением случаев, установленных Правительством Республики Дагестан);</w:t>
      </w:r>
    </w:p>
    <w:p w14:paraId="40564461" w14:textId="77777777" w:rsidR="007D2E3C" w:rsidRDefault="007D2E3C">
      <w:pPr>
        <w:pStyle w:val="ConsPlusNormal"/>
        <w:spacing w:before="220"/>
        <w:ind w:firstLine="540"/>
        <w:jc w:val="both"/>
      </w:pPr>
      <w:r>
        <w:t>з)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488A09E4" w14:textId="77777777" w:rsidR="007D2E3C" w:rsidRDefault="007D2E3C">
      <w:pPr>
        <w:pStyle w:val="ConsPlusNormal"/>
        <w:spacing w:before="220"/>
        <w:ind w:firstLine="540"/>
        <w:jc w:val="both"/>
      </w:pPr>
      <w: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72AA42B2" w14:textId="77777777" w:rsidR="007D2E3C" w:rsidRDefault="007D2E3C">
      <w:pPr>
        <w:pStyle w:val="ConsPlusNormal"/>
        <w:spacing w:before="220"/>
        <w:ind w:firstLine="540"/>
        <w:jc w:val="both"/>
      </w:pPr>
      <w:r>
        <w:t>к) осуществляет предпринимательскую деятельность и уплату налоговых и иных обязательных платежей на территории Республики Дагестан;</w:t>
      </w:r>
    </w:p>
    <w:p w14:paraId="08CDA2D3" w14:textId="77777777" w:rsidR="007D2E3C" w:rsidRDefault="007D2E3C">
      <w:pPr>
        <w:pStyle w:val="ConsPlusNormal"/>
        <w:spacing w:before="220"/>
        <w:ind w:firstLine="540"/>
        <w:jc w:val="both"/>
      </w:pPr>
      <w:r>
        <w:lastRenderedPageBreak/>
        <w:t xml:space="preserve">л) является субъектом малого или среднего предпринимательства в соответствии с Федеральным </w:t>
      </w:r>
      <w:hyperlink r:id="rId83">
        <w:r>
          <w:rPr>
            <w:color w:val="0000FF"/>
          </w:rPr>
          <w:t>законом</w:t>
        </w:r>
      </w:hyperlink>
      <w:r>
        <w:t xml:space="preserve"> от 24 июля 2007 г. N 209-ФЗ "О развитии малого и среднего предпринимательства в Российской Федерации" (далее - Федеральный закон N 209-ФЗ).</w:t>
      </w:r>
    </w:p>
    <w:p w14:paraId="53EC2B61" w14:textId="77777777" w:rsidR="007D2E3C" w:rsidRDefault="007D2E3C">
      <w:pPr>
        <w:pStyle w:val="ConsPlusNormal"/>
        <w:spacing w:before="220"/>
        <w:ind w:firstLine="540"/>
        <w:jc w:val="both"/>
      </w:pPr>
      <w:r>
        <w:t xml:space="preserve">7. Проверка участника отбора на соответствие требованиям </w:t>
      </w:r>
      <w:hyperlink w:anchor="P836">
        <w:r>
          <w:rPr>
            <w:color w:val="0000FF"/>
          </w:rPr>
          <w:t>пункта 6</w:t>
        </w:r>
      </w:hyperlink>
      <w:r>
        <w:t xml:space="preserve">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264900F5" w14:textId="77777777" w:rsidR="007D2E3C" w:rsidRDefault="007D2E3C">
      <w:pPr>
        <w:pStyle w:val="ConsPlusNormal"/>
        <w:spacing w:before="220"/>
        <w:ind w:firstLine="540"/>
        <w:jc w:val="both"/>
      </w:pPr>
      <w:r>
        <w:t xml:space="preserve">Подтверждение соответствия участника отбора требованиям, указанным в </w:t>
      </w:r>
      <w:hyperlink w:anchor="P836">
        <w:r>
          <w:rPr>
            <w:color w:val="0000FF"/>
          </w:rPr>
          <w:t>пункте 6</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9B66CE0" w14:textId="77777777" w:rsidR="007D2E3C" w:rsidRDefault="007D2E3C">
      <w:pPr>
        <w:pStyle w:val="ConsPlusNormal"/>
        <w:spacing w:before="220"/>
        <w:ind w:firstLine="540"/>
        <w:jc w:val="both"/>
      </w:pPr>
      <w:r>
        <w:t xml:space="preserve">8. Для подтверждения соответствия участника отбора требованиям, предусмотренным </w:t>
      </w:r>
      <w:hyperlink w:anchor="P836">
        <w:r>
          <w:rPr>
            <w:color w:val="0000FF"/>
          </w:rPr>
          <w:t>пунктом 6</w:t>
        </w:r>
      </w:hyperlink>
      <w:r>
        <w:t xml:space="preserve"> настоящего Порядка, участником отбора в сроки, указанные в объявлении о проведении отбора, в составе заявки, подаваемой на отбор, представляются следующие документы:</w:t>
      </w:r>
    </w:p>
    <w:p w14:paraId="467BBE38" w14:textId="77777777" w:rsidR="007D2E3C" w:rsidRDefault="007D2E3C">
      <w:pPr>
        <w:pStyle w:val="ConsPlusNormal"/>
        <w:spacing w:before="220"/>
        <w:ind w:firstLine="540"/>
        <w:jc w:val="both"/>
      </w:pPr>
      <w:r>
        <w:t xml:space="preserve">а) заявка (в электронной форме в системе "Электронный бюджет"), формируемая участником отбора согласно </w:t>
      </w:r>
      <w:hyperlink w:anchor="P981">
        <w:r>
          <w:rPr>
            <w:color w:val="0000FF"/>
          </w:rPr>
          <w:t>пункту 30</w:t>
        </w:r>
      </w:hyperlink>
      <w:r>
        <w:t xml:space="preserve"> настоящего Порядка;</w:t>
      </w:r>
    </w:p>
    <w:p w14:paraId="143D32F4" w14:textId="77777777" w:rsidR="007D2E3C" w:rsidRDefault="007D2E3C">
      <w:pPr>
        <w:pStyle w:val="ConsPlusNormal"/>
        <w:spacing w:before="220"/>
        <w:ind w:firstLine="540"/>
        <w:jc w:val="both"/>
      </w:pPr>
      <w:r>
        <w:t>б) копия(-и) документа(-</w:t>
      </w:r>
      <w:proofErr w:type="spellStart"/>
      <w:r>
        <w:t>ов</w:t>
      </w:r>
      <w:proofErr w:type="spellEnd"/>
      <w:r>
        <w:t xml:space="preserve">), подтверждающего(-их) факт осуществления затрат по направлениям, указанным в </w:t>
      </w:r>
      <w:hyperlink w:anchor="P902">
        <w:r>
          <w:rPr>
            <w:color w:val="0000FF"/>
          </w:rPr>
          <w:t>пункте 17</w:t>
        </w:r>
      </w:hyperlink>
      <w:r>
        <w:t xml:space="preserve"> настоящего Порядка, заверенная(-</w:t>
      </w:r>
      <w:proofErr w:type="spellStart"/>
      <w:r>
        <w:t>ые</w:t>
      </w:r>
      <w:proofErr w:type="spellEnd"/>
      <w:r>
        <w:t>) подписью руководителя (индивидуального предпринимателя) и печатью (при наличии);</w:t>
      </w:r>
    </w:p>
    <w:p w14:paraId="0AD86E7F" w14:textId="77777777" w:rsidR="007D2E3C" w:rsidRDefault="007D2E3C">
      <w:pPr>
        <w:pStyle w:val="ConsPlusNormal"/>
        <w:spacing w:before="220"/>
        <w:ind w:firstLine="540"/>
        <w:jc w:val="both"/>
      </w:pPr>
      <w:r>
        <w:t>в) справка участника отбора о налоговых и иных платежах, уплаченных в консолидированный бюджет Республики Дагестан за год, предшествующий году подачи заявки, скрепленная печатью организации или индивидуального предпринимателя (при наличии);</w:t>
      </w:r>
    </w:p>
    <w:p w14:paraId="2C13A5ED" w14:textId="77777777" w:rsidR="007D2E3C" w:rsidRDefault="007D2E3C">
      <w:pPr>
        <w:pStyle w:val="ConsPlusNormal"/>
        <w:spacing w:before="220"/>
        <w:ind w:firstLine="540"/>
        <w:jc w:val="both"/>
      </w:pPr>
      <w:r>
        <w:t>г) справка участника отбора о количестве рабочих мест по состоянию на 1 января года подачи заявки, скрепленная печатью организации или индивидуального предпринимателя (при наличии);</w:t>
      </w:r>
    </w:p>
    <w:p w14:paraId="08D139E3" w14:textId="77777777" w:rsidR="007D2E3C" w:rsidRDefault="007D2E3C">
      <w:pPr>
        <w:pStyle w:val="ConsPlusNormal"/>
        <w:spacing w:before="220"/>
        <w:ind w:firstLine="540"/>
        <w:jc w:val="both"/>
      </w:pPr>
      <w:bookmarkStart w:id="69" w:name="P855"/>
      <w:bookmarkEnd w:id="69"/>
      <w:r>
        <w:t>д) копия выписки из Единого государственного реестра юридических лиц или Единого государственного реестра индивидуальных предпринимателей (ЕГРЮЛ/ЕГРИП) по состоянию не ранее чем за 30 календарных дней до даты подачи заявки о предоставлении субсидий;</w:t>
      </w:r>
    </w:p>
    <w:p w14:paraId="5DA66333" w14:textId="77777777" w:rsidR="007D2E3C" w:rsidRDefault="007D2E3C">
      <w:pPr>
        <w:pStyle w:val="ConsPlusNormal"/>
        <w:spacing w:before="220"/>
        <w:ind w:firstLine="540"/>
        <w:jc w:val="both"/>
      </w:pPr>
      <w:bookmarkStart w:id="70" w:name="P856"/>
      <w:bookmarkEnd w:id="70"/>
      <w:r>
        <w:t>е) копия выписки из Единого реестра субъектов малого и среднего предпринимательства;</w:t>
      </w:r>
    </w:p>
    <w:p w14:paraId="53387C09" w14:textId="77777777" w:rsidR="007D2E3C" w:rsidRDefault="007D2E3C">
      <w:pPr>
        <w:pStyle w:val="ConsPlusNormal"/>
        <w:spacing w:before="220"/>
        <w:ind w:firstLine="540"/>
        <w:jc w:val="both"/>
      </w:pPr>
      <w:bookmarkStart w:id="71" w:name="P857"/>
      <w:bookmarkEnd w:id="71"/>
      <w:r>
        <w:t>ж)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предоставление субсидии,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8FB3D50" w14:textId="77777777" w:rsidR="007D2E3C" w:rsidRDefault="007D2E3C">
      <w:pPr>
        <w:pStyle w:val="ConsPlusNormal"/>
        <w:spacing w:before="220"/>
        <w:ind w:firstLine="540"/>
        <w:jc w:val="both"/>
      </w:pPr>
      <w:r>
        <w:t>Участник отбора несет ответственность в установленном законодательством порядке за достоверность сведений, содержащихся в представленных документах.</w:t>
      </w:r>
    </w:p>
    <w:p w14:paraId="196BE9F3" w14:textId="77777777" w:rsidR="007D2E3C" w:rsidRDefault="007D2E3C">
      <w:pPr>
        <w:pStyle w:val="ConsPlusNormal"/>
        <w:spacing w:before="220"/>
        <w:ind w:firstLine="540"/>
        <w:jc w:val="both"/>
      </w:pPr>
      <w:r>
        <w:t xml:space="preserve">9. Документы, указанные в </w:t>
      </w:r>
      <w:hyperlink w:anchor="P855">
        <w:r>
          <w:rPr>
            <w:color w:val="0000FF"/>
          </w:rPr>
          <w:t>подпунктах "д"</w:t>
        </w:r>
      </w:hyperlink>
      <w:r>
        <w:t xml:space="preserve">, </w:t>
      </w:r>
      <w:hyperlink w:anchor="P856">
        <w:r>
          <w:rPr>
            <w:color w:val="0000FF"/>
          </w:rPr>
          <w:t>"е"</w:t>
        </w:r>
      </w:hyperlink>
      <w:r>
        <w:t xml:space="preserve">, </w:t>
      </w:r>
      <w:hyperlink w:anchor="P857">
        <w:r>
          <w:rPr>
            <w:color w:val="0000FF"/>
          </w:rPr>
          <w:t>"ж" пункта 8</w:t>
        </w:r>
      </w:hyperlink>
      <w:r>
        <w:t xml:space="preserve"> настоящего Порядка, представляются участником отбора по собственной инициативе.</w:t>
      </w:r>
    </w:p>
    <w:p w14:paraId="5BFAD87B" w14:textId="77777777" w:rsidR="007D2E3C" w:rsidRDefault="007D2E3C">
      <w:pPr>
        <w:pStyle w:val="ConsPlusNormal"/>
        <w:spacing w:before="220"/>
        <w:ind w:firstLine="540"/>
        <w:jc w:val="both"/>
      </w:pPr>
      <w:r>
        <w:t>В случае непредставления участником отбора указанных документов Агентство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по состоянию на дату формирования сведений:</w:t>
      </w:r>
    </w:p>
    <w:p w14:paraId="414FD248" w14:textId="77777777" w:rsidR="007D2E3C" w:rsidRDefault="007D2E3C">
      <w:pPr>
        <w:pStyle w:val="ConsPlusNormal"/>
        <w:spacing w:before="220"/>
        <w:ind w:firstLine="540"/>
        <w:jc w:val="both"/>
      </w:pPr>
      <w:r>
        <w:t>а) выписку из ЕГРЮЛ/ЕГРИП;</w:t>
      </w:r>
    </w:p>
    <w:p w14:paraId="2E42E7B4" w14:textId="77777777" w:rsidR="007D2E3C" w:rsidRDefault="007D2E3C">
      <w:pPr>
        <w:pStyle w:val="ConsPlusNormal"/>
        <w:spacing w:before="220"/>
        <w:ind w:firstLine="540"/>
        <w:jc w:val="both"/>
      </w:pPr>
      <w:r>
        <w:lastRenderedPageBreak/>
        <w:t>б) сведения о наличии (отсутствии) у участника отбора задолженности по уплате налогов, сборов, страховых взносов, пеней, штрафов.</w:t>
      </w:r>
    </w:p>
    <w:p w14:paraId="57BFAC2C" w14:textId="77777777" w:rsidR="007D2E3C" w:rsidRDefault="007D2E3C">
      <w:pPr>
        <w:pStyle w:val="ConsPlusNormal"/>
        <w:spacing w:before="220"/>
        <w:ind w:firstLine="540"/>
        <w:jc w:val="both"/>
      </w:pPr>
      <w:r>
        <w:t>Сведения из ЕГРЮЛ/ЕГРИП в том числе могут быть получены Агентством с официального сайта Федеральной налоговой службы с помощью сервиса "Предоставление сведений из ЕГРЮЛ/ЕГРИП в электронном виде".</w:t>
      </w:r>
    </w:p>
    <w:p w14:paraId="6F3CEE45" w14:textId="77777777" w:rsidR="007D2E3C" w:rsidRDefault="007D2E3C">
      <w:pPr>
        <w:pStyle w:val="ConsPlusNormal"/>
        <w:spacing w:before="220"/>
        <w:ind w:firstLine="540"/>
        <w:jc w:val="both"/>
      </w:pPr>
      <w:r>
        <w:t>10. Основаниями для принятия решения об отказе в предоставлении субсидии являются:</w:t>
      </w:r>
    </w:p>
    <w:p w14:paraId="0F8DC88D" w14:textId="77777777" w:rsidR="007D2E3C" w:rsidRDefault="007D2E3C">
      <w:pPr>
        <w:pStyle w:val="ConsPlusNormal"/>
        <w:spacing w:before="220"/>
        <w:ind w:firstLine="540"/>
        <w:jc w:val="both"/>
      </w:pPr>
      <w:r>
        <w:t>а) несоответствие представленных участником отбора документов требованиям, определенным настоящим Порядком, или непредставление (представление не в полном объеме) указанных документов;</w:t>
      </w:r>
    </w:p>
    <w:p w14:paraId="4D5389E3" w14:textId="77777777" w:rsidR="007D2E3C" w:rsidRDefault="007D2E3C">
      <w:pPr>
        <w:pStyle w:val="ConsPlusNormal"/>
        <w:spacing w:before="220"/>
        <w:ind w:firstLine="540"/>
        <w:jc w:val="both"/>
      </w:pPr>
      <w:r>
        <w:t>б) установление факта недостоверности представленной участником отбора информации.</w:t>
      </w:r>
    </w:p>
    <w:p w14:paraId="18DD99F1" w14:textId="77777777" w:rsidR="007D2E3C" w:rsidRDefault="007D2E3C">
      <w:pPr>
        <w:pStyle w:val="ConsPlusNormal"/>
        <w:spacing w:before="220"/>
        <w:ind w:firstLine="540"/>
        <w:jc w:val="both"/>
      </w:pPr>
      <w:bookmarkStart w:id="72" w:name="P867"/>
      <w:bookmarkEnd w:id="72"/>
      <w:r>
        <w:t xml:space="preserve">11. Победителями отбора получателей субсидий признаются участники отбора получателей субсидий, включенные в рейтинг, сформированный Агентством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w:t>
      </w:r>
      <w:hyperlink w:anchor="P960">
        <w:r>
          <w:rPr>
            <w:color w:val="0000FF"/>
          </w:rPr>
          <w:t>пунктом 28</w:t>
        </w:r>
      </w:hyperlink>
      <w:r>
        <w:t xml:space="preserve"> настоящего Порядка.</w:t>
      </w:r>
    </w:p>
    <w:p w14:paraId="0867692D" w14:textId="77777777" w:rsidR="007D2E3C" w:rsidRDefault="007D2E3C">
      <w:pPr>
        <w:pStyle w:val="ConsPlusNormal"/>
        <w:spacing w:before="220"/>
        <w:ind w:firstLine="540"/>
        <w:jc w:val="both"/>
      </w:pPr>
      <w:bookmarkStart w:id="73" w:name="P868"/>
      <w:bookmarkEnd w:id="73"/>
      <w:r>
        <w:t xml:space="preserve">Субсидия предоставляется на возмещение до 80 процентов затрат, указанных в </w:t>
      </w:r>
      <w:hyperlink w:anchor="P902">
        <w:r>
          <w:rPr>
            <w:color w:val="0000FF"/>
          </w:rPr>
          <w:t>пункте 17</w:t>
        </w:r>
      </w:hyperlink>
      <w:r>
        <w:t xml:space="preserve"> настоящего Порядка, но не более 500 тыс. рублей и рассчитывается по следующей формуле:</w:t>
      </w:r>
    </w:p>
    <w:p w14:paraId="023AA6CA" w14:textId="77777777" w:rsidR="007D2E3C" w:rsidRDefault="007D2E3C">
      <w:pPr>
        <w:pStyle w:val="ConsPlusNormal"/>
        <w:jc w:val="both"/>
      </w:pPr>
    </w:p>
    <w:p w14:paraId="1F1D32C8" w14:textId="77777777" w:rsidR="007D2E3C" w:rsidRDefault="007D2E3C">
      <w:pPr>
        <w:pStyle w:val="ConsPlusNormal"/>
        <w:jc w:val="center"/>
      </w:pPr>
      <w:bookmarkStart w:id="74" w:name="P870"/>
      <w:bookmarkEnd w:id="74"/>
      <w:proofErr w:type="spellStart"/>
      <w:r>
        <w:t>С</w:t>
      </w:r>
      <w:r>
        <w:rPr>
          <w:vertAlign w:val="subscript"/>
        </w:rPr>
        <w:t>i</w:t>
      </w:r>
      <w:proofErr w:type="spellEnd"/>
      <w:r>
        <w:t xml:space="preserve"> = П x 80% / 100%,</w:t>
      </w:r>
    </w:p>
    <w:p w14:paraId="3E31DA41" w14:textId="77777777" w:rsidR="007D2E3C" w:rsidRDefault="007D2E3C">
      <w:pPr>
        <w:pStyle w:val="ConsPlusNormal"/>
        <w:jc w:val="both"/>
      </w:pPr>
    </w:p>
    <w:p w14:paraId="198ED7EB" w14:textId="77777777" w:rsidR="007D2E3C" w:rsidRDefault="007D2E3C">
      <w:pPr>
        <w:pStyle w:val="ConsPlusNormal"/>
        <w:ind w:firstLine="540"/>
        <w:jc w:val="both"/>
      </w:pPr>
      <w:r>
        <w:t>где:</w:t>
      </w:r>
    </w:p>
    <w:p w14:paraId="17FDFFDB"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размер субсидии, рассчитанный i-</w:t>
      </w:r>
      <w:proofErr w:type="spellStart"/>
      <w:r>
        <w:t>му</w:t>
      </w:r>
      <w:proofErr w:type="spellEnd"/>
      <w:r>
        <w:t xml:space="preserve"> получателю средств в соответствии с формулой, указанной в </w:t>
      </w:r>
      <w:hyperlink w:anchor="P870">
        <w:r>
          <w:rPr>
            <w:color w:val="0000FF"/>
          </w:rPr>
          <w:t>абзаце третьем</w:t>
        </w:r>
      </w:hyperlink>
      <w:r>
        <w:t xml:space="preserve"> настоящего пункта;</w:t>
      </w:r>
    </w:p>
    <w:p w14:paraId="064D31DB" w14:textId="77777777" w:rsidR="007D2E3C" w:rsidRDefault="007D2E3C">
      <w:pPr>
        <w:pStyle w:val="ConsPlusNormal"/>
        <w:spacing w:before="220"/>
        <w:ind w:firstLine="540"/>
        <w:jc w:val="both"/>
      </w:pPr>
      <w:r>
        <w:t xml:space="preserve">П - сумма расходов, указанных в </w:t>
      </w:r>
      <w:hyperlink w:anchor="P902">
        <w:r>
          <w:rPr>
            <w:color w:val="0000FF"/>
          </w:rPr>
          <w:t>пункте 17</w:t>
        </w:r>
      </w:hyperlink>
      <w:r>
        <w:t xml:space="preserve"> настоящего Порядка, без учета налога на добавленную стоимость i-го получателя субсидии.</w:t>
      </w:r>
    </w:p>
    <w:p w14:paraId="5A7E4200" w14:textId="77777777" w:rsidR="007D2E3C" w:rsidRDefault="007D2E3C">
      <w:pPr>
        <w:pStyle w:val="ConsPlusNormal"/>
        <w:spacing w:before="220"/>
        <w:ind w:firstLine="540"/>
        <w:jc w:val="both"/>
      </w:pPr>
      <w: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Агентства на цели, указанные в </w:t>
      </w:r>
      <w:hyperlink w:anchor="P828">
        <w:r>
          <w:rPr>
            <w:color w:val="0000FF"/>
          </w:rPr>
          <w:t>пункте 4</w:t>
        </w:r>
      </w:hyperlink>
      <w:r>
        <w:t xml:space="preserve"> настоящего Порядка, размер субсидии каждому из получателей средств по данному направлению рассчитывается по формуле:</w:t>
      </w:r>
    </w:p>
    <w:p w14:paraId="38B6D09E" w14:textId="77777777" w:rsidR="007D2E3C" w:rsidRDefault="007D2E3C">
      <w:pPr>
        <w:pStyle w:val="ConsPlusNormal"/>
        <w:jc w:val="both"/>
      </w:pPr>
    </w:p>
    <w:p w14:paraId="586E1656" w14:textId="77777777" w:rsidR="007D2E3C" w:rsidRDefault="007D2E3C">
      <w:pPr>
        <w:pStyle w:val="ConsPlusNormal"/>
        <w:jc w:val="center"/>
      </w:pPr>
      <w:r>
        <w:rPr>
          <w:noProof/>
          <w:position w:val="-30"/>
        </w:rPr>
        <w:drawing>
          <wp:inline distT="0" distB="0" distL="0" distR="0" wp14:anchorId="2A80BC2C" wp14:editId="27BFA459">
            <wp:extent cx="1201420" cy="530860"/>
            <wp:effectExtent l="0" t="0" r="0" b="0"/>
            <wp:docPr id="1317408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201420" cy="530860"/>
                    </a:xfrm>
                    <a:prstGeom prst="rect">
                      <a:avLst/>
                    </a:prstGeom>
                    <a:noFill/>
                    <a:ln>
                      <a:noFill/>
                    </a:ln>
                  </pic:spPr>
                </pic:pic>
              </a:graphicData>
            </a:graphic>
          </wp:inline>
        </w:drawing>
      </w:r>
      <w:r>
        <w:t>,</w:t>
      </w:r>
    </w:p>
    <w:p w14:paraId="125BD263" w14:textId="77777777" w:rsidR="007D2E3C" w:rsidRDefault="007D2E3C">
      <w:pPr>
        <w:pStyle w:val="ConsPlusNormal"/>
        <w:jc w:val="both"/>
      </w:pPr>
    </w:p>
    <w:p w14:paraId="67A2DE14" w14:textId="77777777" w:rsidR="007D2E3C" w:rsidRDefault="007D2E3C">
      <w:pPr>
        <w:pStyle w:val="ConsPlusNormal"/>
        <w:ind w:firstLine="540"/>
        <w:jc w:val="both"/>
      </w:pPr>
      <w:r>
        <w:t>где:</w:t>
      </w:r>
    </w:p>
    <w:p w14:paraId="6E2E955B" w14:textId="77777777" w:rsidR="007D2E3C" w:rsidRDefault="007D2E3C">
      <w:pPr>
        <w:pStyle w:val="ConsPlusNormal"/>
        <w:spacing w:before="220"/>
        <w:ind w:firstLine="540"/>
        <w:jc w:val="both"/>
      </w:pPr>
      <w:r>
        <w:t xml:space="preserve">ЛБО - объем лимитов бюджетных обязательств, доведенных до Агентства на текущий финансовый год на цели, указанные в </w:t>
      </w:r>
      <w:hyperlink w:anchor="P828">
        <w:r>
          <w:rPr>
            <w:color w:val="0000FF"/>
          </w:rPr>
          <w:t>пункте 4</w:t>
        </w:r>
      </w:hyperlink>
      <w:r>
        <w:t xml:space="preserve"> настоящего Порядка;</w:t>
      </w:r>
    </w:p>
    <w:p w14:paraId="0C24BA13" w14:textId="77777777" w:rsidR="007D2E3C" w:rsidRDefault="007D2E3C">
      <w:pPr>
        <w:pStyle w:val="ConsPlusNormal"/>
        <w:spacing w:before="220"/>
        <w:ind w:firstLine="540"/>
        <w:jc w:val="both"/>
      </w:pPr>
      <w:r>
        <w:t xml:space="preserve">n - количество получателей средств, определенных Агентством по итогам отбора для предоставления субсидии на цели, указанные в </w:t>
      </w:r>
      <w:hyperlink w:anchor="P828">
        <w:r>
          <w:rPr>
            <w:color w:val="0000FF"/>
          </w:rPr>
          <w:t>пункте 4</w:t>
        </w:r>
      </w:hyperlink>
      <w:r>
        <w:t xml:space="preserve"> настоящего Порядка;</w:t>
      </w:r>
    </w:p>
    <w:p w14:paraId="780321AC"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размер субсидии, рассчитанный i-</w:t>
      </w:r>
      <w:proofErr w:type="spellStart"/>
      <w:r>
        <w:t>му</w:t>
      </w:r>
      <w:proofErr w:type="spellEnd"/>
      <w:r>
        <w:t xml:space="preserve"> получателю средств в соответствии с формулой, указанной в </w:t>
      </w:r>
      <w:hyperlink w:anchor="P870">
        <w:r>
          <w:rPr>
            <w:color w:val="0000FF"/>
          </w:rPr>
          <w:t>абзаце третьем</w:t>
        </w:r>
      </w:hyperlink>
      <w:r>
        <w:t xml:space="preserve"> настоящего пункта;</w:t>
      </w:r>
    </w:p>
    <w:p w14:paraId="2B2FBB39" w14:textId="77777777" w:rsidR="007D2E3C" w:rsidRDefault="007D2E3C">
      <w:pPr>
        <w:pStyle w:val="ConsPlusNormal"/>
        <w:spacing w:before="220"/>
        <w:ind w:firstLine="540"/>
        <w:jc w:val="both"/>
      </w:pPr>
      <w:r>
        <w:rPr>
          <w:noProof/>
          <w:position w:val="-14"/>
        </w:rPr>
        <w:drawing>
          <wp:inline distT="0" distB="0" distL="0" distR="0" wp14:anchorId="7E10C54B" wp14:editId="646DBBB7">
            <wp:extent cx="544830" cy="321310"/>
            <wp:effectExtent l="0" t="0" r="0" b="0"/>
            <wp:docPr id="3774946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544830" cy="321310"/>
                    </a:xfrm>
                    <a:prstGeom prst="rect">
                      <a:avLst/>
                    </a:prstGeom>
                    <a:noFill/>
                    <a:ln>
                      <a:noFill/>
                    </a:ln>
                  </pic:spPr>
                </pic:pic>
              </a:graphicData>
            </a:graphic>
          </wp:inline>
        </w:drawing>
      </w:r>
      <w:r>
        <w:t xml:space="preserve"> - сумма субсидий, рассчитанная всем получателям средств в соответствии с формулой, указанной в </w:t>
      </w:r>
      <w:hyperlink w:anchor="P870">
        <w:r>
          <w:rPr>
            <w:color w:val="0000FF"/>
          </w:rPr>
          <w:t>абзаце третьем</w:t>
        </w:r>
      </w:hyperlink>
      <w:r>
        <w:t xml:space="preserve"> настоящего пункта.</w:t>
      </w:r>
    </w:p>
    <w:p w14:paraId="612E375F" w14:textId="77777777" w:rsidR="007D2E3C" w:rsidRDefault="007D2E3C">
      <w:pPr>
        <w:pStyle w:val="ConsPlusNormal"/>
        <w:spacing w:before="220"/>
        <w:ind w:firstLine="540"/>
        <w:jc w:val="both"/>
      </w:pPr>
      <w:r>
        <w:t xml:space="preserve">12. Субсидии предоставляются на основании соглашения о предоставлении субсидии, заключенного между получателем субсидии и Агентством в течение 10 рабочих дней со дня принятия решения о </w:t>
      </w:r>
      <w:r>
        <w:lastRenderedPageBreak/>
        <w:t>предоставлении субсидии в соответствии с типовой формой, утвержденной приказом Министерства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450F2428" w14:textId="77777777" w:rsidR="007D2E3C" w:rsidRDefault="007D2E3C">
      <w:pPr>
        <w:pStyle w:val="ConsPlusNormal"/>
        <w:spacing w:before="220"/>
        <w:ind w:firstLine="540"/>
        <w:jc w:val="both"/>
      </w:pPr>
      <w: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w:t>
      </w:r>
    </w:p>
    <w:p w14:paraId="70EAFAE7" w14:textId="77777777" w:rsidR="007D2E3C" w:rsidRDefault="007D2E3C">
      <w:pPr>
        <w:pStyle w:val="ConsPlusNormal"/>
        <w:spacing w:before="220"/>
        <w:ind w:firstLine="540"/>
        <w:jc w:val="both"/>
      </w:pPr>
      <w:r>
        <w:t>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01A87119" w14:textId="77777777" w:rsidR="007D2E3C" w:rsidRDefault="007D2E3C">
      <w:pPr>
        <w:pStyle w:val="ConsPlusNormal"/>
        <w:spacing w:before="220"/>
        <w:ind w:firstLine="540"/>
        <w:jc w:val="both"/>
      </w:pPr>
      <w:r>
        <w:t>13. Обязательными условиями предоставления субсидии, включенными в соглашения, являются:</w:t>
      </w:r>
    </w:p>
    <w:p w14:paraId="36078541" w14:textId="77777777" w:rsidR="007D2E3C" w:rsidRDefault="007D2E3C">
      <w:pPr>
        <w:pStyle w:val="ConsPlusNormal"/>
        <w:spacing w:before="220"/>
        <w:ind w:firstLine="540"/>
        <w:jc w:val="both"/>
      </w:pPr>
      <w:r>
        <w:t>а) установление результата предоставления субсидии;</w:t>
      </w:r>
    </w:p>
    <w:p w14:paraId="598FD8CB" w14:textId="77777777" w:rsidR="007D2E3C" w:rsidRDefault="007D2E3C">
      <w:pPr>
        <w:pStyle w:val="ConsPlusNormal"/>
        <w:spacing w:before="220"/>
        <w:ind w:firstLine="540"/>
        <w:jc w:val="both"/>
      </w:pPr>
      <w:r>
        <w:t>б) определение порядка, сроков и форм представления получателем субсидии отчетности о достижении показателей результативности предоставления субсидии;</w:t>
      </w:r>
    </w:p>
    <w:p w14:paraId="7E7CC24D" w14:textId="77777777" w:rsidR="007D2E3C" w:rsidRDefault="007D2E3C">
      <w:pPr>
        <w:pStyle w:val="ConsPlusNormal"/>
        <w:spacing w:before="220"/>
        <w:ind w:firstLine="540"/>
        <w:jc w:val="both"/>
      </w:pPr>
      <w:r>
        <w:t>в) определение мер ответственности за нарушение условий порядка предоставления субсидии в случае недостижения показателей результативности предоставления субсидии;</w:t>
      </w:r>
    </w:p>
    <w:p w14:paraId="13370D05" w14:textId="77777777" w:rsidR="007D2E3C" w:rsidRDefault="007D2E3C">
      <w:pPr>
        <w:pStyle w:val="ConsPlusNormal"/>
        <w:spacing w:before="220"/>
        <w:ind w:firstLine="540"/>
        <w:jc w:val="both"/>
      </w:pPr>
      <w:r>
        <w:t xml:space="preserve">г) согласие получателей субсидии на осуществление Агентством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86">
        <w:r>
          <w:rPr>
            <w:color w:val="0000FF"/>
          </w:rPr>
          <w:t>статьями 268.1</w:t>
        </w:r>
      </w:hyperlink>
      <w:r>
        <w:t xml:space="preserve"> и </w:t>
      </w:r>
      <w:hyperlink r:id="rId87">
        <w:r>
          <w:rPr>
            <w:color w:val="0000FF"/>
          </w:rPr>
          <w:t>269.2</w:t>
        </w:r>
      </w:hyperlink>
      <w:r>
        <w:t xml:space="preserve"> Бюджетного кодекса Российской Федерации и на включение таких положений в соглашение;</w:t>
      </w:r>
    </w:p>
    <w:p w14:paraId="41FB34D6" w14:textId="77777777" w:rsidR="007D2E3C" w:rsidRDefault="007D2E3C">
      <w:pPr>
        <w:pStyle w:val="ConsPlusNormal"/>
        <w:spacing w:before="220"/>
        <w:ind w:firstLine="540"/>
        <w:jc w:val="both"/>
      </w:pPr>
      <w:r>
        <w:t>д) 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5D26BC2C" w14:textId="77777777" w:rsidR="007D2E3C" w:rsidRDefault="007D2E3C">
      <w:pPr>
        <w:pStyle w:val="ConsPlusNormal"/>
        <w:spacing w:before="220"/>
        <w:ind w:firstLine="540"/>
        <w:jc w:val="both"/>
      </w:pPr>
      <w:bookmarkStart w:id="75" w:name="P893"/>
      <w:bookmarkEnd w:id="75"/>
      <w:r>
        <w:t>14. Результатом предоставления субсидии в течение действия соглашения являются:</w:t>
      </w:r>
    </w:p>
    <w:p w14:paraId="320DDA4C" w14:textId="77777777" w:rsidR="007D2E3C" w:rsidRDefault="007D2E3C">
      <w:pPr>
        <w:pStyle w:val="ConsPlusNormal"/>
        <w:spacing w:before="220"/>
        <w:ind w:firstLine="540"/>
        <w:jc w:val="both"/>
      </w:pPr>
      <w:r>
        <w:t>а) поступление налоговых и иных платежей в консолидированный бюджет Республики Дагестан;</w:t>
      </w:r>
    </w:p>
    <w:p w14:paraId="587C682E" w14:textId="77777777" w:rsidR="007D2E3C" w:rsidRDefault="007D2E3C">
      <w:pPr>
        <w:pStyle w:val="ConsPlusNormal"/>
        <w:spacing w:before="220"/>
        <w:ind w:firstLine="540"/>
        <w:jc w:val="both"/>
      </w:pPr>
      <w:r>
        <w:t>б) создание (сохранение) рабочих мест.</w:t>
      </w:r>
    </w:p>
    <w:p w14:paraId="37B58CFF" w14:textId="77777777" w:rsidR="007D2E3C" w:rsidRDefault="007D2E3C">
      <w:pPr>
        <w:pStyle w:val="ConsPlusNormal"/>
        <w:spacing w:before="220"/>
        <w:ind w:firstLine="540"/>
        <w:jc w:val="both"/>
      </w:pPr>
      <w:r>
        <w:t>Значения показателей результативности предоставления субсидии года предоставления субсидии должны быть не меньше значений показателей результативности предшествующего года, что устанавливается соглашением.</w:t>
      </w:r>
    </w:p>
    <w:p w14:paraId="4AEED5C6" w14:textId="77777777" w:rsidR="007D2E3C" w:rsidRDefault="007D2E3C">
      <w:pPr>
        <w:pStyle w:val="ConsPlusNormal"/>
        <w:spacing w:before="220"/>
        <w:ind w:firstLine="540"/>
        <w:jc w:val="both"/>
      </w:pPr>
      <w:r>
        <w:t>Значение результата предоставления субсидии и его характеристики устанавливаются Агентством в соглашении.</w:t>
      </w:r>
    </w:p>
    <w:p w14:paraId="478BDD2E" w14:textId="77777777" w:rsidR="007D2E3C" w:rsidRDefault="007D2E3C">
      <w:pPr>
        <w:pStyle w:val="ConsPlusNormal"/>
        <w:spacing w:before="220"/>
        <w:ind w:firstLine="540"/>
        <w:jc w:val="both"/>
      </w:pPr>
      <w:r>
        <w:t>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BB0F5CA" w14:textId="77777777" w:rsidR="007D2E3C" w:rsidRDefault="007D2E3C">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88">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w:t>
      </w:r>
      <w:r>
        <w:lastRenderedPageBreak/>
        <w:t>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2ED23C8C" w14:textId="77777777" w:rsidR="007D2E3C" w:rsidRDefault="007D2E3C">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89">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90">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52698B7E" w14:textId="77777777" w:rsidR="007D2E3C" w:rsidRDefault="007D2E3C">
      <w:pPr>
        <w:pStyle w:val="ConsPlusNormal"/>
        <w:spacing w:before="220"/>
        <w:ind w:firstLine="540"/>
        <w:jc w:val="both"/>
      </w:pPr>
      <w:r>
        <w:t>16. В случае наличия нераспределенных по результатам отбора остатков бюджетных ассигнований или увеличения направляемых на предоставление субсидий средств Агентство проводит дополнительные отборы получателей субсидий, объявления о проведении которых размещаются на Едином портале, а также на официальном сайте Агентства в информационно-телекоммуникационной сети "Интернет" не позднее 10 ноября текущего финансового года.</w:t>
      </w:r>
    </w:p>
    <w:p w14:paraId="3619494D" w14:textId="77777777" w:rsidR="007D2E3C" w:rsidRDefault="007D2E3C">
      <w:pPr>
        <w:pStyle w:val="ConsPlusNormal"/>
        <w:spacing w:before="220"/>
        <w:ind w:firstLine="540"/>
        <w:jc w:val="both"/>
      </w:pPr>
      <w:bookmarkStart w:id="76" w:name="P902"/>
      <w:bookmarkEnd w:id="76"/>
      <w:r>
        <w:t>17. Направление расходов, на возмещение которых предоставляется субсидия:</w:t>
      </w:r>
    </w:p>
    <w:p w14:paraId="031DD15D" w14:textId="77777777" w:rsidR="007D2E3C" w:rsidRDefault="007D2E3C">
      <w:pPr>
        <w:pStyle w:val="ConsPlusNormal"/>
        <w:spacing w:before="220"/>
        <w:ind w:firstLine="540"/>
        <w:jc w:val="both"/>
      </w:pPr>
      <w:r>
        <w:t>а) оплата регистрационных взносов (сборов);</w:t>
      </w:r>
    </w:p>
    <w:p w14:paraId="29F58DB7" w14:textId="77777777" w:rsidR="007D2E3C" w:rsidRDefault="007D2E3C">
      <w:pPr>
        <w:pStyle w:val="ConsPlusNormal"/>
        <w:spacing w:before="220"/>
        <w:ind w:firstLine="540"/>
        <w:jc w:val="both"/>
      </w:pPr>
      <w:r>
        <w:t>б) аренда выставочных площадей;</w:t>
      </w:r>
    </w:p>
    <w:p w14:paraId="4C4A7069" w14:textId="77777777" w:rsidR="007D2E3C" w:rsidRDefault="007D2E3C">
      <w:pPr>
        <w:pStyle w:val="ConsPlusNormal"/>
        <w:spacing w:before="220"/>
        <w:ind w:firstLine="540"/>
        <w:jc w:val="both"/>
      </w:pPr>
      <w:r>
        <w:t>в) аренда выставочного оборудования.</w:t>
      </w:r>
    </w:p>
    <w:p w14:paraId="5EC74F33" w14:textId="77777777" w:rsidR="007D2E3C" w:rsidRDefault="007D2E3C">
      <w:pPr>
        <w:pStyle w:val="ConsPlusNormal"/>
        <w:spacing w:before="220"/>
        <w:ind w:firstLine="540"/>
        <w:jc w:val="both"/>
      </w:pPr>
      <w:r>
        <w:t>18. Субсидия перечисляется единовременно не позднее 10-го рабочего дня, следующего за днем принятия Агентством решения о предоставлении субсидии. Субсидия перечисляется с лицевого счета Агентства,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1F363650" w14:textId="77777777" w:rsidR="007D2E3C" w:rsidRDefault="007D2E3C">
      <w:pPr>
        <w:pStyle w:val="ConsPlusNormal"/>
        <w:jc w:val="both"/>
      </w:pPr>
    </w:p>
    <w:p w14:paraId="7DCE6C48" w14:textId="77777777" w:rsidR="007D2E3C" w:rsidRDefault="007D2E3C">
      <w:pPr>
        <w:pStyle w:val="ConsPlusTitle"/>
        <w:jc w:val="center"/>
        <w:outlineLvl w:val="1"/>
      </w:pPr>
      <w:r>
        <w:t>III. Порядок представления отчетности, осуществления</w:t>
      </w:r>
    </w:p>
    <w:p w14:paraId="731D0276" w14:textId="77777777" w:rsidR="007D2E3C" w:rsidRDefault="007D2E3C">
      <w:pPr>
        <w:pStyle w:val="ConsPlusTitle"/>
        <w:jc w:val="center"/>
      </w:pPr>
      <w:r>
        <w:t>контроля (мониторинга) за соблюдением условий и порядка</w:t>
      </w:r>
    </w:p>
    <w:p w14:paraId="3AF44FE5" w14:textId="77777777" w:rsidR="007D2E3C" w:rsidRDefault="007D2E3C">
      <w:pPr>
        <w:pStyle w:val="ConsPlusTitle"/>
        <w:jc w:val="center"/>
      </w:pPr>
      <w:r>
        <w:t>предоставления субсидий и ответственность за их нарушение</w:t>
      </w:r>
    </w:p>
    <w:p w14:paraId="49A9D4BD" w14:textId="77777777" w:rsidR="007D2E3C" w:rsidRDefault="007D2E3C">
      <w:pPr>
        <w:pStyle w:val="ConsPlusNormal"/>
        <w:jc w:val="both"/>
      </w:pPr>
    </w:p>
    <w:p w14:paraId="13533A9E" w14:textId="77777777" w:rsidR="007D2E3C" w:rsidRDefault="007D2E3C">
      <w:pPr>
        <w:pStyle w:val="ConsPlusNormal"/>
        <w:ind w:firstLine="540"/>
        <w:jc w:val="both"/>
      </w:pPr>
      <w:r>
        <w:t>19. Получатель субсидии представляет в Агентство отчет о достижении результатов предоставления субсидии (далее - отчет) ежеквартально в течение года, следующего за годом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7AFC7EB6" w14:textId="77777777" w:rsidR="007D2E3C" w:rsidRDefault="007D2E3C">
      <w:pPr>
        <w:pStyle w:val="ConsPlusNormal"/>
        <w:spacing w:before="220"/>
        <w:ind w:firstLine="540"/>
        <w:jc w:val="both"/>
      </w:pPr>
      <w:r>
        <w:t>Агентство осуществляет проверку отчета в срок, не превышающий 20 рабочих дней со дня его представления.</w:t>
      </w:r>
    </w:p>
    <w:p w14:paraId="4395F89D" w14:textId="77777777" w:rsidR="007D2E3C" w:rsidRDefault="007D2E3C">
      <w:pPr>
        <w:pStyle w:val="ConsPlusNormal"/>
        <w:spacing w:before="220"/>
        <w:ind w:firstLine="540"/>
        <w:jc w:val="both"/>
      </w:pPr>
      <w:r>
        <w:t xml:space="preserve">В случае неоднократного (более 2 раз) непредставления получателем субсидии отчетов (доработанных отчетов) в сроки, установленные настоящим пунктом, Агентство организует проверку соблюдения получателем субсидии порядка и условий предоставления субсидий в соответствии с </w:t>
      </w:r>
      <w:hyperlink w:anchor="P916">
        <w:r>
          <w:rPr>
            <w:color w:val="0000FF"/>
          </w:rPr>
          <w:t>пунктом 20</w:t>
        </w:r>
      </w:hyperlink>
      <w:r>
        <w:t xml:space="preserve"> настоящего Порядка.</w:t>
      </w:r>
    </w:p>
    <w:p w14:paraId="6B6F7979" w14:textId="77777777" w:rsidR="007D2E3C" w:rsidRDefault="007D2E3C">
      <w:pPr>
        <w:pStyle w:val="ConsPlusNormal"/>
        <w:spacing w:before="220"/>
        <w:ind w:firstLine="540"/>
        <w:jc w:val="both"/>
      </w:pPr>
      <w:r>
        <w:t>Получатели субсидий несут ответственность за достоверность представленных в отчетных документах сведений в установленном законодательством порядке.</w:t>
      </w:r>
    </w:p>
    <w:p w14:paraId="2E93FA03" w14:textId="77777777" w:rsidR="007D2E3C" w:rsidRDefault="007D2E3C">
      <w:pPr>
        <w:pStyle w:val="ConsPlusNormal"/>
        <w:spacing w:before="220"/>
        <w:ind w:firstLine="540"/>
        <w:jc w:val="both"/>
      </w:pPr>
      <w:bookmarkStart w:id="77" w:name="P916"/>
      <w:bookmarkEnd w:id="77"/>
      <w:r>
        <w:t xml:space="preserve">20. Агентство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Агентство и органы государственного финансового контроля Республики Дагестан осуществляют проверки в отношении получателя субсидии и лиц, указанных в </w:t>
      </w:r>
      <w:hyperlink r:id="rId91">
        <w:r>
          <w:rPr>
            <w:color w:val="0000FF"/>
          </w:rPr>
          <w:t>пункте 5 статьи 78</w:t>
        </w:r>
      </w:hyperlink>
      <w:r>
        <w:t xml:space="preserve"> Бюджетного кодекса Российской Федерации, в соответствии со </w:t>
      </w:r>
      <w:hyperlink r:id="rId92">
        <w:r>
          <w:rPr>
            <w:color w:val="0000FF"/>
          </w:rPr>
          <w:t>статьями 268.1</w:t>
        </w:r>
      </w:hyperlink>
      <w:r>
        <w:t xml:space="preserve"> и </w:t>
      </w:r>
      <w:hyperlink r:id="rId93">
        <w:r>
          <w:rPr>
            <w:color w:val="0000FF"/>
          </w:rPr>
          <w:t>269.2</w:t>
        </w:r>
      </w:hyperlink>
      <w:r>
        <w:t xml:space="preserve"> Бюджетного кодекса Российской Федерации.</w:t>
      </w:r>
    </w:p>
    <w:p w14:paraId="7DEB2405" w14:textId="77777777" w:rsidR="007D2E3C" w:rsidRDefault="007D2E3C">
      <w:pPr>
        <w:pStyle w:val="ConsPlusNormal"/>
        <w:spacing w:before="220"/>
        <w:ind w:firstLine="540"/>
        <w:jc w:val="both"/>
      </w:pPr>
      <w:bookmarkStart w:id="78" w:name="P917"/>
      <w:bookmarkEnd w:id="78"/>
      <w:r>
        <w:t>21. Субсидии подлежат возврату в случаях:</w:t>
      </w:r>
    </w:p>
    <w:p w14:paraId="40D1D957" w14:textId="77777777" w:rsidR="007D2E3C" w:rsidRDefault="007D2E3C">
      <w:pPr>
        <w:pStyle w:val="ConsPlusNormal"/>
        <w:spacing w:before="220"/>
        <w:ind w:firstLine="540"/>
        <w:jc w:val="both"/>
      </w:pPr>
      <w:bookmarkStart w:id="79" w:name="P918"/>
      <w:bookmarkEnd w:id="79"/>
      <w:r>
        <w:lastRenderedPageBreak/>
        <w:t>а) нарушения получателем субсидии условий, установленных в соответствии с настоящим Порядком и соглашением, выявленного по результатам проверок, проведенных Агентством или органом государственного финансового контроля;</w:t>
      </w:r>
    </w:p>
    <w:p w14:paraId="4D8BAC75" w14:textId="77777777" w:rsidR="007D2E3C" w:rsidRDefault="007D2E3C">
      <w:pPr>
        <w:pStyle w:val="ConsPlusNormal"/>
        <w:spacing w:before="220"/>
        <w:ind w:firstLine="540"/>
        <w:jc w:val="both"/>
      </w:pPr>
      <w:bookmarkStart w:id="80" w:name="P919"/>
      <w:bookmarkEnd w:id="80"/>
      <w:r>
        <w:t xml:space="preserve">б) недостижения показателей результативности использования субсидий, устанавливаемых Агентством в соглашении, в соответствии с </w:t>
      </w:r>
      <w:hyperlink w:anchor="P893">
        <w:r>
          <w:rPr>
            <w:color w:val="0000FF"/>
          </w:rPr>
          <w:t>пунктом 14</w:t>
        </w:r>
      </w:hyperlink>
      <w:r>
        <w:t xml:space="preserve"> настоящего Порядка.</w:t>
      </w:r>
    </w:p>
    <w:p w14:paraId="0263D3C8" w14:textId="77777777" w:rsidR="007D2E3C" w:rsidRDefault="007D2E3C">
      <w:pPr>
        <w:pStyle w:val="ConsPlusNormal"/>
        <w:spacing w:before="220"/>
        <w:ind w:firstLine="540"/>
        <w:jc w:val="both"/>
      </w:pPr>
      <w:r>
        <w:t>22. Возврат субсидий осуществляется в соответствии с бюджетным законодательством:</w:t>
      </w:r>
    </w:p>
    <w:p w14:paraId="4AC059E0" w14:textId="77777777" w:rsidR="007D2E3C" w:rsidRDefault="007D2E3C">
      <w:pPr>
        <w:pStyle w:val="ConsPlusNormal"/>
        <w:spacing w:before="220"/>
        <w:ind w:firstLine="540"/>
        <w:jc w:val="both"/>
      </w:pPr>
      <w:r>
        <w:t xml:space="preserve">а) в случае установления факта, предусмотренного </w:t>
      </w:r>
      <w:hyperlink w:anchor="P918">
        <w:r>
          <w:rPr>
            <w:color w:val="0000FF"/>
          </w:rPr>
          <w:t>подпунктом "а" пункта 21</w:t>
        </w:r>
      </w:hyperlink>
      <w:r>
        <w:t xml:space="preserve"> настоящего Порядка, - в объеме 100 процентов суммы полученной субсидии;</w:t>
      </w:r>
    </w:p>
    <w:p w14:paraId="5044C563" w14:textId="77777777" w:rsidR="007D2E3C" w:rsidRDefault="007D2E3C">
      <w:pPr>
        <w:pStyle w:val="ConsPlusNormal"/>
        <w:spacing w:before="220"/>
        <w:ind w:firstLine="540"/>
        <w:jc w:val="both"/>
      </w:pPr>
      <w:r>
        <w:t xml:space="preserve">б) в случае установления факта, предусмотренного </w:t>
      </w:r>
      <w:hyperlink w:anchor="P919">
        <w:r>
          <w:rPr>
            <w:color w:val="0000FF"/>
          </w:rPr>
          <w:t>подпунктом "б" пункта 21</w:t>
        </w:r>
      </w:hyperlink>
      <w:r>
        <w:t xml:space="preserve"> настоящего Порядка, - в объеме, рассчитанном по формуле:</w:t>
      </w:r>
    </w:p>
    <w:p w14:paraId="79553DBB" w14:textId="77777777" w:rsidR="007D2E3C" w:rsidRDefault="007D2E3C">
      <w:pPr>
        <w:pStyle w:val="ConsPlusNormal"/>
        <w:jc w:val="both"/>
      </w:pPr>
    </w:p>
    <w:p w14:paraId="562E15CF" w14:textId="77777777" w:rsidR="007D2E3C" w:rsidRDefault="007D2E3C">
      <w:pPr>
        <w:pStyle w:val="ConsPlusNormal"/>
        <w:jc w:val="center"/>
      </w:pPr>
      <w:r>
        <w:rPr>
          <w:noProof/>
          <w:position w:val="-23"/>
        </w:rPr>
        <w:drawing>
          <wp:inline distT="0" distB="0" distL="0" distR="0" wp14:anchorId="60C743DB" wp14:editId="5783035F">
            <wp:extent cx="1033780" cy="433070"/>
            <wp:effectExtent l="0" t="0" r="0" b="0"/>
            <wp:docPr id="373360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033780" cy="433070"/>
                    </a:xfrm>
                    <a:prstGeom prst="rect">
                      <a:avLst/>
                    </a:prstGeom>
                    <a:noFill/>
                    <a:ln>
                      <a:noFill/>
                    </a:ln>
                  </pic:spPr>
                </pic:pic>
              </a:graphicData>
            </a:graphic>
          </wp:inline>
        </w:drawing>
      </w:r>
      <w:r>
        <w:t>,</w:t>
      </w:r>
    </w:p>
    <w:p w14:paraId="41078F2D" w14:textId="77777777" w:rsidR="007D2E3C" w:rsidRDefault="007D2E3C">
      <w:pPr>
        <w:pStyle w:val="ConsPlusNormal"/>
        <w:jc w:val="both"/>
      </w:pPr>
    </w:p>
    <w:p w14:paraId="5A0C772E" w14:textId="77777777" w:rsidR="007D2E3C" w:rsidRDefault="007D2E3C">
      <w:pPr>
        <w:pStyle w:val="ConsPlusNormal"/>
        <w:ind w:firstLine="540"/>
        <w:jc w:val="both"/>
      </w:pPr>
      <w:r>
        <w:t>где:</w:t>
      </w:r>
    </w:p>
    <w:p w14:paraId="2B4504A4"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сумма субсидии, подлежащая возврату;</w:t>
      </w:r>
    </w:p>
    <w:p w14:paraId="11CFD4C2" w14:textId="77777777" w:rsidR="007D2E3C" w:rsidRDefault="007D2E3C">
      <w:pPr>
        <w:pStyle w:val="ConsPlusNormal"/>
        <w:spacing w:before="220"/>
        <w:ind w:firstLine="540"/>
        <w:jc w:val="both"/>
      </w:pPr>
      <w:r>
        <w:t>С</w:t>
      </w:r>
      <w:r>
        <w:rPr>
          <w:vertAlign w:val="subscript"/>
        </w:rPr>
        <w:t>с</w:t>
      </w:r>
      <w:r>
        <w:t xml:space="preserve"> - сумма субсидии, предоставленная получателю в отчетном периоде;</w:t>
      </w:r>
    </w:p>
    <w:p w14:paraId="6D21CD66" w14:textId="77777777" w:rsidR="007D2E3C" w:rsidRDefault="007D2E3C">
      <w:pPr>
        <w:pStyle w:val="ConsPlusNormal"/>
        <w:spacing w:before="220"/>
        <w:ind w:firstLine="540"/>
        <w:jc w:val="both"/>
      </w:pPr>
      <w:proofErr w:type="spellStart"/>
      <w:r>
        <w:t>П</w:t>
      </w:r>
      <w:r>
        <w:rPr>
          <w:vertAlign w:val="subscript"/>
        </w:rPr>
        <w:t>i</w:t>
      </w:r>
      <w:proofErr w:type="spellEnd"/>
      <w:r>
        <w:t xml:space="preserve"> - процент невыполнения показателей результативности использования субсидии i-м получателем субсидии, который рассчитывается по формуле:</w:t>
      </w:r>
    </w:p>
    <w:p w14:paraId="44D1A15D" w14:textId="77777777" w:rsidR="007D2E3C" w:rsidRDefault="007D2E3C">
      <w:pPr>
        <w:pStyle w:val="ConsPlusNormal"/>
        <w:jc w:val="both"/>
      </w:pPr>
    </w:p>
    <w:p w14:paraId="3928486C" w14:textId="77777777" w:rsidR="007D2E3C" w:rsidRDefault="007D2E3C">
      <w:pPr>
        <w:pStyle w:val="ConsPlusNormal"/>
        <w:jc w:val="center"/>
      </w:pPr>
      <w:r>
        <w:rPr>
          <w:noProof/>
          <w:position w:val="-30"/>
        </w:rPr>
        <w:drawing>
          <wp:inline distT="0" distB="0" distL="0" distR="0" wp14:anchorId="5825330B" wp14:editId="26241D8A">
            <wp:extent cx="1313180" cy="530860"/>
            <wp:effectExtent l="0" t="0" r="0" b="0"/>
            <wp:docPr id="2140995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313180" cy="530860"/>
                    </a:xfrm>
                    <a:prstGeom prst="rect">
                      <a:avLst/>
                    </a:prstGeom>
                    <a:noFill/>
                    <a:ln>
                      <a:noFill/>
                    </a:ln>
                  </pic:spPr>
                </pic:pic>
              </a:graphicData>
            </a:graphic>
          </wp:inline>
        </w:drawing>
      </w:r>
      <w:r>
        <w:t>,</w:t>
      </w:r>
    </w:p>
    <w:p w14:paraId="596F36B1" w14:textId="77777777" w:rsidR="007D2E3C" w:rsidRDefault="007D2E3C">
      <w:pPr>
        <w:pStyle w:val="ConsPlusNormal"/>
        <w:jc w:val="both"/>
      </w:pPr>
    </w:p>
    <w:p w14:paraId="1A920DE1" w14:textId="77777777" w:rsidR="007D2E3C" w:rsidRDefault="007D2E3C">
      <w:pPr>
        <w:pStyle w:val="ConsPlusNormal"/>
        <w:ind w:firstLine="540"/>
        <w:jc w:val="both"/>
      </w:pPr>
      <w:r>
        <w:t>где:</w:t>
      </w:r>
    </w:p>
    <w:p w14:paraId="702B2197" w14:textId="77777777" w:rsidR="007D2E3C" w:rsidRDefault="007D2E3C">
      <w:pPr>
        <w:pStyle w:val="ConsPlusNormal"/>
        <w:spacing w:before="220"/>
        <w:ind w:firstLine="540"/>
        <w:jc w:val="both"/>
      </w:pPr>
      <w:r>
        <w:t>n - количество показателей результативности использования субсидии;</w:t>
      </w:r>
    </w:p>
    <w:p w14:paraId="41B4882E" w14:textId="77777777" w:rsidR="007D2E3C" w:rsidRDefault="007D2E3C">
      <w:pPr>
        <w:pStyle w:val="ConsPlusNormal"/>
        <w:spacing w:before="220"/>
        <w:ind w:firstLine="540"/>
        <w:jc w:val="both"/>
      </w:pPr>
      <w:proofErr w:type="spellStart"/>
      <w:r>
        <w:t>P</w:t>
      </w:r>
      <w:r>
        <w:rPr>
          <w:vertAlign w:val="subscript"/>
        </w:rPr>
        <w:t>j</w:t>
      </w:r>
      <w:proofErr w:type="spellEnd"/>
      <w:r>
        <w:t xml:space="preserve"> - процент выполнения j-го показателя результативности использования субсидии i-м получателем субсидии, который рассчитывается по формуле:</w:t>
      </w:r>
    </w:p>
    <w:p w14:paraId="45D91CF6" w14:textId="77777777" w:rsidR="007D2E3C" w:rsidRDefault="007D2E3C">
      <w:pPr>
        <w:pStyle w:val="ConsPlusNormal"/>
        <w:jc w:val="both"/>
      </w:pPr>
    </w:p>
    <w:p w14:paraId="3538D173" w14:textId="77777777" w:rsidR="007D2E3C" w:rsidRDefault="007D2E3C">
      <w:pPr>
        <w:pStyle w:val="ConsPlusNormal"/>
        <w:jc w:val="center"/>
      </w:pPr>
      <w:r>
        <w:rPr>
          <w:noProof/>
          <w:position w:val="-29"/>
        </w:rPr>
        <w:drawing>
          <wp:inline distT="0" distB="0" distL="0" distR="0" wp14:anchorId="528E0A3A" wp14:editId="2E2B3DC5">
            <wp:extent cx="991870" cy="516890"/>
            <wp:effectExtent l="0" t="0" r="0" b="0"/>
            <wp:docPr id="1471506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991870" cy="516890"/>
                    </a:xfrm>
                    <a:prstGeom prst="rect">
                      <a:avLst/>
                    </a:prstGeom>
                    <a:noFill/>
                    <a:ln>
                      <a:noFill/>
                    </a:ln>
                  </pic:spPr>
                </pic:pic>
              </a:graphicData>
            </a:graphic>
          </wp:inline>
        </w:drawing>
      </w:r>
      <w:r>
        <w:t>,</w:t>
      </w:r>
    </w:p>
    <w:p w14:paraId="5FC7F893" w14:textId="77777777" w:rsidR="007D2E3C" w:rsidRDefault="007D2E3C">
      <w:pPr>
        <w:pStyle w:val="ConsPlusNormal"/>
        <w:jc w:val="both"/>
      </w:pPr>
    </w:p>
    <w:p w14:paraId="15980A67" w14:textId="77777777" w:rsidR="007D2E3C" w:rsidRDefault="007D2E3C">
      <w:pPr>
        <w:pStyle w:val="ConsPlusNormal"/>
        <w:ind w:firstLine="540"/>
        <w:jc w:val="both"/>
      </w:pPr>
      <w:r>
        <w:t>где:</w:t>
      </w:r>
    </w:p>
    <w:p w14:paraId="04D3D395" w14:textId="77777777" w:rsidR="007D2E3C" w:rsidRDefault="007D2E3C">
      <w:pPr>
        <w:pStyle w:val="ConsPlusNormal"/>
        <w:spacing w:before="220"/>
        <w:ind w:firstLine="540"/>
        <w:jc w:val="both"/>
      </w:pPr>
      <w:proofErr w:type="spellStart"/>
      <w:r>
        <w:t>T</w:t>
      </w:r>
      <w:r>
        <w:rPr>
          <w:vertAlign w:val="subscript"/>
        </w:rPr>
        <w:t>j</w:t>
      </w:r>
      <w:proofErr w:type="spellEnd"/>
      <w:r>
        <w:t xml:space="preserve"> - фактически достигнутое значение j-го показателя результативности использования субсидии на отчетную дату;</w:t>
      </w:r>
    </w:p>
    <w:p w14:paraId="4D68BD84" w14:textId="77777777" w:rsidR="007D2E3C" w:rsidRDefault="007D2E3C">
      <w:pPr>
        <w:pStyle w:val="ConsPlusNormal"/>
        <w:spacing w:before="220"/>
        <w:ind w:firstLine="540"/>
        <w:jc w:val="both"/>
      </w:pPr>
      <w:proofErr w:type="spellStart"/>
      <w:r>
        <w:t>S</w:t>
      </w:r>
      <w:r>
        <w:rPr>
          <w:vertAlign w:val="subscript"/>
        </w:rPr>
        <w:t>j</w:t>
      </w:r>
      <w:proofErr w:type="spellEnd"/>
      <w:r>
        <w:t xml:space="preserve"> - плановое значение j-го показателя результативности использования субсидии, установленное соглашением.</w:t>
      </w:r>
    </w:p>
    <w:p w14:paraId="463B483F" w14:textId="77777777" w:rsidR="007D2E3C" w:rsidRDefault="007D2E3C">
      <w:pPr>
        <w:pStyle w:val="ConsPlusNormal"/>
        <w:spacing w:before="220"/>
        <w:ind w:firstLine="540"/>
        <w:jc w:val="both"/>
      </w:pPr>
      <w:r>
        <w:t xml:space="preserve">При нулевом или отрицательном значении </w:t>
      </w:r>
      <w:proofErr w:type="spellStart"/>
      <w:r>
        <w:t>П</w:t>
      </w:r>
      <w:r>
        <w:rPr>
          <w:vertAlign w:val="subscript"/>
        </w:rPr>
        <w:t>i</w:t>
      </w:r>
      <w:proofErr w:type="spellEnd"/>
      <w:r>
        <w:t xml:space="preserve"> показатели результативности использования субсидий считаются выполненными.</w:t>
      </w:r>
    </w:p>
    <w:p w14:paraId="6B4F63D0" w14:textId="77777777" w:rsidR="007D2E3C" w:rsidRDefault="007D2E3C">
      <w:pPr>
        <w:pStyle w:val="ConsPlusNormal"/>
        <w:spacing w:before="220"/>
        <w:ind w:firstLine="540"/>
        <w:jc w:val="both"/>
      </w:pPr>
      <w:r>
        <w:t xml:space="preserve">При положительном значении </w:t>
      </w:r>
      <w:proofErr w:type="spellStart"/>
      <w:r>
        <w:t>П</w:t>
      </w:r>
      <w:r>
        <w:rPr>
          <w:vertAlign w:val="subscript"/>
        </w:rPr>
        <w:t>i</w:t>
      </w:r>
      <w:proofErr w:type="spellEnd"/>
      <w:r>
        <w:t xml:space="preserve"> показатели результативности использования субсидии считаются невыполненными.</w:t>
      </w:r>
    </w:p>
    <w:p w14:paraId="5FB514FA" w14:textId="77777777" w:rsidR="007D2E3C" w:rsidRDefault="007D2E3C">
      <w:pPr>
        <w:pStyle w:val="ConsPlusNormal"/>
        <w:spacing w:before="220"/>
        <w:ind w:firstLine="540"/>
        <w:jc w:val="both"/>
      </w:pPr>
      <w:r>
        <w:t xml:space="preserve">23. При выявлении Агентством по результатам проверок фактов, указанных в </w:t>
      </w:r>
      <w:hyperlink w:anchor="P917">
        <w:r>
          <w:rPr>
            <w:color w:val="0000FF"/>
          </w:rPr>
          <w:t>пункте 21</w:t>
        </w:r>
      </w:hyperlink>
      <w:r>
        <w:t xml:space="preserve"> настоящего Порядка, либо поступлении в Агентство из органа государственного финансового контроля материалов, содержащих сведения о таких фактах, Агентство в течение 5 рабочих дней со дня поступления материалов </w:t>
      </w:r>
      <w:r>
        <w:lastRenderedPageBreak/>
        <w:t>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14:paraId="40F2A2BF" w14:textId="77777777" w:rsidR="007D2E3C" w:rsidRDefault="007D2E3C">
      <w:pPr>
        <w:pStyle w:val="ConsPlusNormal"/>
        <w:spacing w:before="220"/>
        <w:ind w:firstLine="540"/>
        <w:jc w:val="both"/>
      </w:pPr>
      <w:r>
        <w:t>Получатель субсидии в течение 30 календарных дней с момента получения письменного уведомления от Агентства о необходимости возврата суммы субсидии либо соответствующего документа от органа государственного финансового контроля обязан произвести возврат суммы субсидии.</w:t>
      </w:r>
    </w:p>
    <w:p w14:paraId="375A50C1" w14:textId="77777777" w:rsidR="007D2E3C" w:rsidRDefault="007D2E3C">
      <w:pPr>
        <w:pStyle w:val="ConsPlusNormal"/>
        <w:spacing w:before="220"/>
        <w:ind w:firstLine="540"/>
        <w:jc w:val="both"/>
      </w:pPr>
      <w: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14:paraId="1ED8CE03" w14:textId="77777777" w:rsidR="007D2E3C" w:rsidRDefault="007D2E3C">
      <w:pPr>
        <w:pStyle w:val="ConsPlusNormal"/>
        <w:spacing w:before="220"/>
        <w:ind w:firstLine="540"/>
        <w:jc w:val="both"/>
      </w:pPr>
      <w:r>
        <w:t>24. Возврат субсидии не осуществляется в случае недостижения получателем субсидии планового значения результата (плановых значений результатов) предоставления субсидии вследствие наступления обстоятельств непреодолимой силы.</w:t>
      </w:r>
    </w:p>
    <w:p w14:paraId="7E641104" w14:textId="77777777" w:rsidR="007D2E3C" w:rsidRDefault="007D2E3C">
      <w:pPr>
        <w:pStyle w:val="ConsPlusNormal"/>
        <w:spacing w:before="220"/>
        <w:ind w:firstLine="540"/>
        <w:jc w:val="both"/>
      </w:pPr>
      <w:r>
        <w:t>Под обстоятельствами непреодолимой силы для целей настоящего Порядка понимаются наводнение, пожар, чрезвычайные ситуации, препятствующие достижению получателем субсидии планового значения результата (плановых значений результатов) предоставления субсидии, которые возникли после получения субсидии получателем субсидии и повлияли на выполнение им планового значения результата (плановых значений результатов) предоставления субсидии.</w:t>
      </w:r>
    </w:p>
    <w:p w14:paraId="5FEDD50A" w14:textId="77777777" w:rsidR="007D2E3C" w:rsidRDefault="007D2E3C">
      <w:pPr>
        <w:pStyle w:val="ConsPlusNormal"/>
        <w:spacing w:before="220"/>
        <w:ind w:firstLine="540"/>
        <w:jc w:val="both"/>
      </w:pPr>
      <w:r>
        <w:t>В случае наступления обстоятельств непреодолимой силы получатель субсидии представляет в Агентство вместе с отчетностью документ, выданный соответствующим уполномоченным органом, подтверждающий наличие и продолжительность действия обстоятельств непреодолимой силы.</w:t>
      </w:r>
    </w:p>
    <w:p w14:paraId="4212D3F3" w14:textId="77777777" w:rsidR="007D2E3C" w:rsidRDefault="007D2E3C">
      <w:pPr>
        <w:pStyle w:val="ConsPlusNormal"/>
        <w:spacing w:before="220"/>
        <w:ind w:firstLine="540"/>
        <w:jc w:val="both"/>
      </w:pPr>
      <w:r>
        <w:t>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и (или) с возможностью уменьшения значения результата предоставления субсидии в случае невозможности достижения результата предоставления субсидии, а также с продлением сроков достижения значений результата предоставления субсидии без применения штрафных санкций по согласованию с Агентством.</w:t>
      </w:r>
    </w:p>
    <w:p w14:paraId="6759D9A8" w14:textId="77777777" w:rsidR="007D2E3C" w:rsidRDefault="007D2E3C">
      <w:pPr>
        <w:pStyle w:val="ConsPlusNormal"/>
        <w:spacing w:before="220"/>
        <w:ind w:firstLine="540"/>
        <w:jc w:val="both"/>
      </w:pPr>
      <w:r>
        <w:t>Получатель субсидии представляет в Агентство документы, подтверждающие его нахождение в период действия соглашения о предоставлении субсидии на военной службе по мобилизации или контракту о прохождении военной службы в течение срока действия соглашения о предоставлении субсидии,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7CFFEDB3" w14:textId="77777777" w:rsidR="007D2E3C" w:rsidRDefault="007D2E3C">
      <w:pPr>
        <w:pStyle w:val="ConsPlusNormal"/>
        <w:jc w:val="both"/>
      </w:pPr>
    </w:p>
    <w:p w14:paraId="014EECE8" w14:textId="77777777" w:rsidR="007D2E3C" w:rsidRDefault="007D2E3C">
      <w:pPr>
        <w:pStyle w:val="ConsPlusTitle"/>
        <w:jc w:val="center"/>
        <w:outlineLvl w:val="1"/>
      </w:pPr>
      <w:r>
        <w:t>IV. Порядок проведения отбора получателей субсидий</w:t>
      </w:r>
    </w:p>
    <w:p w14:paraId="4BE343F1" w14:textId="77777777" w:rsidR="007D2E3C" w:rsidRDefault="007D2E3C">
      <w:pPr>
        <w:pStyle w:val="ConsPlusNormal"/>
        <w:jc w:val="both"/>
      </w:pPr>
    </w:p>
    <w:p w14:paraId="68B24F37" w14:textId="77777777" w:rsidR="007D2E3C" w:rsidRDefault="007D2E3C">
      <w:pPr>
        <w:pStyle w:val="ConsPlusNormal"/>
        <w:ind w:firstLine="540"/>
        <w:jc w:val="both"/>
      </w:pPr>
      <w:r>
        <w:t>25. Государственной информационной системой, обеспечивающей проведение отбора получателей субсидии, является система "Электронный бюджет".</w:t>
      </w:r>
    </w:p>
    <w:p w14:paraId="1B95CE0B" w14:textId="77777777" w:rsidR="007D2E3C" w:rsidRDefault="007D2E3C">
      <w:pPr>
        <w:pStyle w:val="ConsPlusNormal"/>
        <w:spacing w:before="220"/>
        <w:ind w:firstLine="540"/>
        <w:jc w:val="both"/>
      </w:pPr>
      <w:r>
        <w:t>26. Агентство осуществляет взаимодействие с участниками отбора получателей субсидий с использованием документов в электронной форме в системе "Электронный бюджет".</w:t>
      </w:r>
    </w:p>
    <w:p w14:paraId="5D0E4666" w14:textId="77777777" w:rsidR="007D2E3C" w:rsidRDefault="007D2E3C">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7AF9F0F" w14:textId="77777777" w:rsidR="007D2E3C" w:rsidRDefault="007D2E3C">
      <w:pPr>
        <w:pStyle w:val="ConsPlusNormal"/>
        <w:spacing w:before="220"/>
        <w:ind w:firstLine="540"/>
        <w:jc w:val="both"/>
      </w:pPr>
      <w:r>
        <w:t>27. Отбор осуществляется на конкурентной основе путем запроса предложений исходя из соответствия участников отбора требованиям настоящего Порядка и очередности поступления заявок на участие в отборе.</w:t>
      </w:r>
    </w:p>
    <w:p w14:paraId="7775BA6B" w14:textId="77777777" w:rsidR="007D2E3C" w:rsidRDefault="007D2E3C">
      <w:pPr>
        <w:pStyle w:val="ConsPlusNormal"/>
        <w:spacing w:before="220"/>
        <w:ind w:firstLine="540"/>
        <w:jc w:val="both"/>
      </w:pPr>
      <w:r>
        <w:t xml:space="preserve">Срок проведения отбора составляет 30 рабочих дней с даты окончания приема заявок, указанной в </w:t>
      </w:r>
      <w:r>
        <w:lastRenderedPageBreak/>
        <w:t>объявлении о проведении отбора.</w:t>
      </w:r>
    </w:p>
    <w:p w14:paraId="7A7D8F02" w14:textId="77777777" w:rsidR="007D2E3C" w:rsidRDefault="007D2E3C">
      <w:pPr>
        <w:pStyle w:val="ConsPlusNormal"/>
        <w:spacing w:before="220"/>
        <w:ind w:firstLine="540"/>
        <w:jc w:val="both"/>
      </w:pPr>
      <w:bookmarkStart w:id="81" w:name="P960"/>
      <w:bookmarkEnd w:id="81"/>
      <w:r>
        <w:t>28. Агентство не позднее 10 ноября текущего года обеспечивает размещение объявления о проведении отбора на Едином портале бюджетной системы Российской Федерации и на официальном сайте Агентства в информационно-телекоммуникационной сети "Интернет" (</w:t>
      </w:r>
      <w:hyperlink r:id="rId94">
        <w:r>
          <w:rPr>
            <w:color w:val="0000FF"/>
          </w:rPr>
          <w:t>www.mspinvestrd.ru</w:t>
        </w:r>
      </w:hyperlink>
      <w:r>
        <w:t>).</w:t>
      </w:r>
    </w:p>
    <w:p w14:paraId="3DE42E8C" w14:textId="77777777" w:rsidR="007D2E3C" w:rsidRDefault="007D2E3C">
      <w:pPr>
        <w:pStyle w:val="ConsPlusNormal"/>
        <w:spacing w:before="220"/>
        <w:ind w:firstLine="540"/>
        <w:jc w:val="both"/>
      </w:pPr>
      <w: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Агентства (уполномоченного им лица) и включает в себя следующую информацию:</w:t>
      </w:r>
    </w:p>
    <w:p w14:paraId="75DA7D35" w14:textId="77777777" w:rsidR="007D2E3C" w:rsidRDefault="007D2E3C">
      <w:pPr>
        <w:pStyle w:val="ConsPlusNormal"/>
        <w:spacing w:before="220"/>
        <w:ind w:firstLine="540"/>
        <w:jc w:val="both"/>
      </w:pPr>
      <w:r>
        <w:t>а) дата размещения объявления о проведении отбора на Едином портале;</w:t>
      </w:r>
    </w:p>
    <w:p w14:paraId="5A025DFA" w14:textId="77777777" w:rsidR="007D2E3C" w:rsidRDefault="007D2E3C">
      <w:pPr>
        <w:pStyle w:val="ConsPlusNormal"/>
        <w:spacing w:before="220"/>
        <w:ind w:firstLine="540"/>
        <w:jc w:val="both"/>
      </w:pPr>
      <w:r>
        <w:t>б) сроки проведения отбора;</w:t>
      </w:r>
    </w:p>
    <w:p w14:paraId="27DC2640" w14:textId="77777777" w:rsidR="007D2E3C" w:rsidRDefault="007D2E3C">
      <w:pPr>
        <w:pStyle w:val="ConsPlusNormal"/>
        <w:spacing w:before="220"/>
        <w:ind w:firstLine="540"/>
        <w:jc w:val="both"/>
      </w:pPr>
      <w:r>
        <w:t>в) дата начала подачи заявок участника отбора, которая не может быть ранее 1 рабочего дня после дня размещения объявления о проведении отбора и дата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43B42457" w14:textId="77777777" w:rsidR="007D2E3C" w:rsidRDefault="007D2E3C">
      <w:pPr>
        <w:pStyle w:val="ConsPlusNormal"/>
        <w:spacing w:before="220"/>
        <w:ind w:firstLine="540"/>
        <w:jc w:val="both"/>
      </w:pPr>
      <w:r>
        <w:t>г) наименование, место нахождения, почтовый адрес, адрес электронной почты Агентства;</w:t>
      </w:r>
    </w:p>
    <w:p w14:paraId="70E2F532" w14:textId="77777777" w:rsidR="007D2E3C" w:rsidRDefault="007D2E3C">
      <w:pPr>
        <w:pStyle w:val="ConsPlusNormal"/>
        <w:spacing w:before="220"/>
        <w:ind w:firstLine="540"/>
        <w:jc w:val="both"/>
      </w:pPr>
      <w:r>
        <w:t>д) результат (результаты) предоставления субсидии;</w:t>
      </w:r>
    </w:p>
    <w:p w14:paraId="4DE565F7" w14:textId="77777777" w:rsidR="007D2E3C" w:rsidRDefault="007D2E3C">
      <w:pPr>
        <w:pStyle w:val="ConsPlusNormal"/>
        <w:spacing w:before="220"/>
        <w:ind w:firstLine="540"/>
        <w:jc w:val="both"/>
      </w:pPr>
      <w:r>
        <w:t>е) доменное имя и (или) указатели страниц системы "Электронный бюджет" в информационно-телекоммуникационной сети "Интернет";</w:t>
      </w:r>
    </w:p>
    <w:p w14:paraId="748596A9" w14:textId="77777777" w:rsidR="007D2E3C" w:rsidRDefault="007D2E3C">
      <w:pPr>
        <w:pStyle w:val="ConsPlusNormal"/>
        <w:spacing w:before="220"/>
        <w:ind w:firstLine="540"/>
        <w:jc w:val="both"/>
      </w:pPr>
      <w:r>
        <w:t xml:space="preserve">ж) требования к участникам отбора в соответствии с </w:t>
      </w:r>
      <w:hyperlink w:anchor="P836">
        <w:r>
          <w:rPr>
            <w:color w:val="0000FF"/>
          </w:rPr>
          <w:t>пунктом 6</w:t>
        </w:r>
      </w:hyperlink>
      <w: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14:paraId="43F1BABE" w14:textId="77777777" w:rsidR="007D2E3C" w:rsidRDefault="007D2E3C">
      <w:pPr>
        <w:pStyle w:val="ConsPlusNormal"/>
        <w:spacing w:before="220"/>
        <w:ind w:firstLine="540"/>
        <w:jc w:val="both"/>
      </w:pPr>
      <w:r>
        <w:t>з) категории и (или) критерии отбора;</w:t>
      </w:r>
    </w:p>
    <w:p w14:paraId="2B95F3DA" w14:textId="77777777" w:rsidR="007D2E3C" w:rsidRDefault="007D2E3C">
      <w:pPr>
        <w:pStyle w:val="ConsPlusNormal"/>
        <w:spacing w:before="220"/>
        <w:ind w:firstLine="540"/>
        <w:jc w:val="both"/>
      </w:pPr>
      <w:r>
        <w:t>и) порядок подачи заявок и требования, предъявляемые к форме и содержанию заявок;</w:t>
      </w:r>
    </w:p>
    <w:p w14:paraId="32B8AA18" w14:textId="77777777" w:rsidR="007D2E3C" w:rsidRDefault="007D2E3C">
      <w:pPr>
        <w:pStyle w:val="ConsPlusNormal"/>
        <w:spacing w:before="220"/>
        <w:ind w:firstLine="540"/>
        <w:jc w:val="both"/>
      </w:pPr>
      <w:r>
        <w:t>к) порядок отзыва заявок, порядок возврата заявок, определяющий в том числе основания для возврата заявок, порядок внесения изменений в заявки;</w:t>
      </w:r>
    </w:p>
    <w:p w14:paraId="71622186" w14:textId="77777777" w:rsidR="007D2E3C" w:rsidRDefault="007D2E3C">
      <w:pPr>
        <w:pStyle w:val="ConsPlusNormal"/>
        <w:spacing w:before="220"/>
        <w:ind w:firstLine="540"/>
        <w:jc w:val="both"/>
      </w:pPr>
      <w:r>
        <w:t>л) правила рассмотрения и оценки заявок в соответствии с настоящим Порядком;</w:t>
      </w:r>
    </w:p>
    <w:p w14:paraId="5CAD0478" w14:textId="77777777" w:rsidR="007D2E3C" w:rsidRDefault="007D2E3C">
      <w:pPr>
        <w:pStyle w:val="ConsPlusNormal"/>
        <w:spacing w:before="220"/>
        <w:ind w:firstLine="540"/>
        <w:jc w:val="both"/>
      </w:pPr>
      <w:r>
        <w:t>м) порядок возврата заявок на доработку;</w:t>
      </w:r>
    </w:p>
    <w:p w14:paraId="749153EB" w14:textId="77777777" w:rsidR="007D2E3C" w:rsidRDefault="007D2E3C">
      <w:pPr>
        <w:pStyle w:val="ConsPlusNormal"/>
        <w:spacing w:before="220"/>
        <w:ind w:firstLine="540"/>
        <w:jc w:val="both"/>
      </w:pPr>
      <w:r>
        <w:t>н) порядок отклонения заявок, а также информация об основаниях их отклонения;</w:t>
      </w:r>
    </w:p>
    <w:p w14:paraId="064D66E5" w14:textId="77777777" w:rsidR="007D2E3C" w:rsidRDefault="007D2E3C">
      <w:pPr>
        <w:pStyle w:val="ConsPlusNormal"/>
        <w:spacing w:before="220"/>
        <w:ind w:firstLine="540"/>
        <w:jc w:val="both"/>
      </w:pPr>
      <w: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627110DE" w14:textId="77777777" w:rsidR="007D2E3C" w:rsidRDefault="007D2E3C">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w:t>
      </w:r>
    </w:p>
    <w:p w14:paraId="26A0FEE6" w14:textId="77777777" w:rsidR="007D2E3C" w:rsidRDefault="007D2E3C">
      <w:pPr>
        <w:pStyle w:val="ConsPlusNormal"/>
        <w:spacing w:before="220"/>
        <w:ind w:firstLine="540"/>
        <w:jc w:val="both"/>
      </w:pPr>
      <w:r>
        <w:t>р) срок, в течение которого победитель отбора должен подписать соглашение;</w:t>
      </w:r>
    </w:p>
    <w:p w14:paraId="095F86C3" w14:textId="77777777" w:rsidR="007D2E3C" w:rsidRDefault="007D2E3C">
      <w:pPr>
        <w:pStyle w:val="ConsPlusNormal"/>
        <w:spacing w:before="220"/>
        <w:ind w:firstLine="540"/>
        <w:jc w:val="both"/>
      </w:pPr>
      <w:r>
        <w:t>с) условия признания победителя отбора уклонившимся от заключения соглашения;</w:t>
      </w:r>
    </w:p>
    <w:p w14:paraId="30C1AC13" w14:textId="77777777" w:rsidR="007D2E3C" w:rsidRDefault="007D2E3C">
      <w:pPr>
        <w:pStyle w:val="ConsPlusNormal"/>
        <w:spacing w:before="220"/>
        <w:ind w:firstLine="540"/>
        <w:jc w:val="both"/>
      </w:pPr>
      <w:r>
        <w:t>т) дата размещения протокола подведения итогов отбора на Едином портале, а также на официальном сайте Агентства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14:paraId="10F32873" w14:textId="77777777" w:rsidR="007D2E3C" w:rsidRDefault="007D2E3C">
      <w:pPr>
        <w:pStyle w:val="ConsPlusNormal"/>
        <w:spacing w:before="220"/>
        <w:ind w:firstLine="540"/>
        <w:jc w:val="both"/>
      </w:pPr>
      <w:r>
        <w:lastRenderedPageBreak/>
        <w:t xml:space="preserve">29. Критерием отбора получателей субсидий является их соответствие требованиям, установленным </w:t>
      </w:r>
      <w:hyperlink w:anchor="P836">
        <w:r>
          <w:rPr>
            <w:color w:val="0000FF"/>
          </w:rPr>
          <w:t>пунктом 6</w:t>
        </w:r>
      </w:hyperlink>
      <w:r>
        <w:t xml:space="preserve"> настоящего Порядка, и </w:t>
      </w:r>
      <w:hyperlink r:id="rId95">
        <w:r>
          <w:rPr>
            <w:color w:val="0000FF"/>
          </w:rPr>
          <w:t>пункту 1 статьи 3</w:t>
        </w:r>
      </w:hyperlink>
      <w:r>
        <w:t xml:space="preserve"> Федерального закона N 209-ФЗ.</w:t>
      </w:r>
    </w:p>
    <w:p w14:paraId="5B638B8F" w14:textId="77777777" w:rsidR="007D2E3C" w:rsidRDefault="007D2E3C">
      <w:pPr>
        <w:pStyle w:val="ConsPlusNormal"/>
        <w:spacing w:before="220"/>
        <w:ind w:firstLine="540"/>
        <w:jc w:val="both"/>
      </w:pPr>
      <w:bookmarkStart w:id="82" w:name="P981"/>
      <w:bookmarkEnd w:id="82"/>
      <w:r>
        <w:t>30. Для участия в отборе участник отбора в сроки, указанные в объявлении о проведении отбора, формирует и подает в Агентство заявку в электронной форме.</w:t>
      </w:r>
    </w:p>
    <w:p w14:paraId="14EDC73E" w14:textId="77777777" w:rsidR="007D2E3C" w:rsidRDefault="007D2E3C">
      <w:pPr>
        <w:pStyle w:val="ConsPlusNormal"/>
        <w:spacing w:before="220"/>
        <w:ind w:firstLine="540"/>
        <w:jc w:val="both"/>
      </w:pPr>
      <w:r>
        <w:t>Формирование участниками отбора заявок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01014448" w14:textId="77777777" w:rsidR="007D2E3C" w:rsidRDefault="007D2E3C">
      <w:pPr>
        <w:pStyle w:val="ConsPlusNormal"/>
        <w:spacing w:before="220"/>
        <w:ind w:firstLine="540"/>
        <w:jc w:val="both"/>
      </w:pPr>
      <w:r>
        <w:t>Представленные документы для участия в конкурсе должны быть оформлены отдельными файлами.</w:t>
      </w:r>
    </w:p>
    <w:p w14:paraId="28A53ED2" w14:textId="77777777" w:rsidR="007D2E3C" w:rsidRDefault="007D2E3C">
      <w:pPr>
        <w:pStyle w:val="ConsPlusNormal"/>
        <w:spacing w:before="220"/>
        <w:ind w:firstLine="540"/>
        <w:jc w:val="both"/>
      </w:pPr>
      <w:r>
        <w:t xml:space="preserve">Документы должны быть хорошо читаемы, отсканированы в цвете и сохранены в формате </w:t>
      </w:r>
      <w:proofErr w:type="spellStart"/>
      <w:r>
        <w:t>pdf</w:t>
      </w:r>
      <w:proofErr w:type="spellEnd"/>
      <w:r>
        <w:t>. Сканировать документы необходимо целиком, а не постранично. Один файл должен содержать один документ полностью. Название файла должно совпадать с заголовком документа или давать ясное понимание назначения документа.</w:t>
      </w:r>
    </w:p>
    <w:p w14:paraId="6667CEC3" w14:textId="77777777" w:rsidR="007D2E3C" w:rsidRDefault="007D2E3C">
      <w:pPr>
        <w:pStyle w:val="ConsPlusNormal"/>
        <w:spacing w:before="220"/>
        <w:ind w:firstLine="540"/>
        <w:jc w:val="both"/>
      </w:pPr>
      <w:r>
        <w:t>Заявка должна быть подписана усиленной квалифицированной электронной подписью участника отбора или уполномоченного им лица (для юридических лиц и индивидуальных предпринимателей) и содержать следующую информацию:</w:t>
      </w:r>
    </w:p>
    <w:p w14:paraId="3773F754" w14:textId="77777777" w:rsidR="007D2E3C" w:rsidRDefault="007D2E3C">
      <w:pPr>
        <w:pStyle w:val="ConsPlusNormal"/>
        <w:spacing w:before="220"/>
        <w:ind w:firstLine="540"/>
        <w:jc w:val="both"/>
      </w:pPr>
      <w:r>
        <w:t>а) полное и сокращенное наименование участника отбора (для юридических лиц);</w:t>
      </w:r>
    </w:p>
    <w:p w14:paraId="76E423A2" w14:textId="77777777" w:rsidR="007D2E3C" w:rsidRDefault="007D2E3C">
      <w:pPr>
        <w:pStyle w:val="ConsPlusNormal"/>
        <w:spacing w:before="220"/>
        <w:ind w:firstLine="540"/>
        <w:jc w:val="both"/>
      </w:pPr>
      <w:r>
        <w:t>б) фамилия, имя, отчество (при наличии) индивидуального предпринимателя;</w:t>
      </w:r>
    </w:p>
    <w:p w14:paraId="2938010D" w14:textId="77777777" w:rsidR="007D2E3C" w:rsidRDefault="007D2E3C">
      <w:pPr>
        <w:pStyle w:val="ConsPlusNormal"/>
        <w:spacing w:before="220"/>
        <w:ind w:firstLine="540"/>
        <w:jc w:val="both"/>
      </w:pPr>
      <w:r>
        <w:t>в) основной государственный регистрационный номер) участника отбора (для юридических лиц и индивидуальных предпринимателей);</w:t>
      </w:r>
    </w:p>
    <w:p w14:paraId="648D2BA8" w14:textId="77777777" w:rsidR="007D2E3C" w:rsidRDefault="007D2E3C">
      <w:pPr>
        <w:pStyle w:val="ConsPlusNormal"/>
        <w:spacing w:before="220"/>
        <w:ind w:firstLine="540"/>
        <w:jc w:val="both"/>
      </w:pPr>
      <w:r>
        <w:t>г) идентификационный номер налогоплательщика;</w:t>
      </w:r>
    </w:p>
    <w:p w14:paraId="16D0C75E" w14:textId="77777777" w:rsidR="007D2E3C" w:rsidRDefault="007D2E3C">
      <w:pPr>
        <w:pStyle w:val="ConsPlusNormal"/>
        <w:spacing w:before="220"/>
        <w:ind w:firstLine="540"/>
        <w:jc w:val="both"/>
      </w:pPr>
      <w:r>
        <w:t>д) дата постановки на учет в налоговом органе (для индивидуальных предпринимателей);</w:t>
      </w:r>
    </w:p>
    <w:p w14:paraId="627D13E0" w14:textId="77777777" w:rsidR="007D2E3C" w:rsidRDefault="007D2E3C">
      <w:pPr>
        <w:pStyle w:val="ConsPlusNormal"/>
        <w:spacing w:before="220"/>
        <w:ind w:firstLine="540"/>
        <w:jc w:val="both"/>
      </w:pPr>
      <w:r>
        <w:t>е) дата и код причины постановки на учет в налоговом органе (для юридических лиц);</w:t>
      </w:r>
    </w:p>
    <w:p w14:paraId="73705116" w14:textId="77777777" w:rsidR="007D2E3C" w:rsidRDefault="007D2E3C">
      <w:pPr>
        <w:pStyle w:val="ConsPlusNormal"/>
        <w:spacing w:before="220"/>
        <w:ind w:firstLine="540"/>
        <w:jc w:val="both"/>
      </w:pPr>
      <w:r>
        <w:t>ж) дата и место рождения (для индивидуальных предпринимателей);</w:t>
      </w:r>
    </w:p>
    <w:p w14:paraId="36E3BB98" w14:textId="77777777" w:rsidR="007D2E3C" w:rsidRDefault="007D2E3C">
      <w:pPr>
        <w:pStyle w:val="ConsPlusNormal"/>
        <w:spacing w:before="220"/>
        <w:ind w:firstLine="540"/>
        <w:jc w:val="both"/>
      </w:pPr>
      <w:r>
        <w:t>з) страховой номер индивидуального лицевого счета (для индивидуальных предпринимателей);</w:t>
      </w:r>
    </w:p>
    <w:p w14:paraId="59A080C5" w14:textId="77777777" w:rsidR="007D2E3C" w:rsidRDefault="007D2E3C">
      <w:pPr>
        <w:pStyle w:val="ConsPlusNormal"/>
        <w:spacing w:before="220"/>
        <w:ind w:firstLine="540"/>
        <w:jc w:val="both"/>
      </w:pPr>
      <w:r>
        <w:t>и) адрес юридического лица, адрес регистрации (для индивидуальных предпринимателей);</w:t>
      </w:r>
    </w:p>
    <w:p w14:paraId="7D78FB80" w14:textId="77777777" w:rsidR="007D2E3C" w:rsidRDefault="007D2E3C">
      <w:pPr>
        <w:pStyle w:val="ConsPlusNormal"/>
        <w:spacing w:before="220"/>
        <w:ind w:firstLine="540"/>
        <w:jc w:val="both"/>
      </w:pPr>
      <w:r>
        <w:t>к) номер контактного телефона, почтовый адрес и адрес электронной почты для направления юридически значимых сообщений;</w:t>
      </w:r>
    </w:p>
    <w:p w14:paraId="255559F5" w14:textId="77777777" w:rsidR="007D2E3C" w:rsidRDefault="007D2E3C">
      <w:pPr>
        <w:pStyle w:val="ConsPlusNormal"/>
        <w:spacing w:before="220"/>
        <w:ind w:firstLine="540"/>
        <w:jc w:val="both"/>
      </w:pPr>
      <w:r>
        <w:t xml:space="preserve">л)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96">
        <w:r>
          <w:rPr>
            <w:color w:val="0000FF"/>
          </w:rPr>
          <w:t>законом</w:t>
        </w:r>
      </w:hyperlink>
      <w: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5668DA9A" w14:textId="77777777" w:rsidR="007D2E3C" w:rsidRDefault="007D2E3C">
      <w:pPr>
        <w:pStyle w:val="ConsPlusNormal"/>
        <w:spacing w:before="220"/>
        <w:ind w:firstLine="540"/>
        <w:jc w:val="both"/>
      </w:pPr>
      <w:r>
        <w:t>м) информация о руководителе юридического лица (фамилия, имя, отчество (при наличии), идентификационный номер налогоплательщика, должность);</w:t>
      </w:r>
    </w:p>
    <w:p w14:paraId="0F97348B" w14:textId="77777777" w:rsidR="007D2E3C" w:rsidRDefault="007D2E3C">
      <w:pPr>
        <w:pStyle w:val="ConsPlusNormal"/>
        <w:spacing w:before="220"/>
        <w:ind w:firstLine="540"/>
        <w:jc w:val="both"/>
      </w:pPr>
      <w:r>
        <w:t>н)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36C76FDE" w14:textId="77777777" w:rsidR="007D2E3C" w:rsidRDefault="007D2E3C">
      <w:pPr>
        <w:pStyle w:val="ConsPlusNormal"/>
        <w:spacing w:before="220"/>
        <w:ind w:firstLine="540"/>
        <w:jc w:val="both"/>
      </w:pPr>
      <w:r>
        <w:t xml:space="preserve">о)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подачи документов на получение субсидии на финансовое обеспечение части затрат для участников </w:t>
      </w:r>
      <w:r>
        <w:lastRenderedPageBreak/>
        <w:t>отбора - юридических лиц);</w:t>
      </w:r>
    </w:p>
    <w:p w14:paraId="1C1B7A68" w14:textId="77777777" w:rsidR="007D2E3C" w:rsidRDefault="007D2E3C">
      <w:pPr>
        <w:pStyle w:val="ConsPlusNormal"/>
        <w:spacing w:before="220"/>
        <w:ind w:firstLine="540"/>
        <w:jc w:val="both"/>
      </w:pPr>
      <w:r>
        <w:t>п)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подаваемого посредством заполнения соответствующих экранных форм веб-интерфейса системы "Электронный бюджет";</w:t>
      </w:r>
    </w:p>
    <w:p w14:paraId="6533AAB1" w14:textId="77777777" w:rsidR="007D2E3C" w:rsidRDefault="007D2E3C">
      <w:pPr>
        <w:pStyle w:val="ConsPlusNormal"/>
        <w:spacing w:before="220"/>
        <w:ind w:firstLine="540"/>
        <w:jc w:val="both"/>
      </w:pPr>
      <w:r>
        <w:t xml:space="preserve">р) предлагаемое участником отбора значение результата предоставления субсидии, указанное в </w:t>
      </w:r>
      <w:hyperlink w:anchor="P893">
        <w:r>
          <w:rPr>
            <w:color w:val="0000FF"/>
          </w:rPr>
          <w:t>пункте 14</w:t>
        </w:r>
      </w:hyperlink>
      <w:r>
        <w:t xml:space="preserve"> настоящего Порядка, и значение запрашиваемого участником отбора размера субсидии.</w:t>
      </w:r>
    </w:p>
    <w:p w14:paraId="0A282A03" w14:textId="77777777" w:rsidR="007D2E3C" w:rsidRDefault="007D2E3C">
      <w:pPr>
        <w:pStyle w:val="ConsPlusNormal"/>
        <w:spacing w:before="220"/>
        <w:ind w:firstLine="540"/>
        <w:jc w:val="both"/>
      </w:pPr>
      <w:r>
        <w:t>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41E0632C" w14:textId="77777777" w:rsidR="007D2E3C" w:rsidRDefault="007D2E3C">
      <w:pPr>
        <w:pStyle w:val="ConsPlusNormal"/>
        <w:spacing w:before="22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981">
        <w:r>
          <w:rPr>
            <w:color w:val="0000FF"/>
          </w:rPr>
          <w:t>пункте 30</w:t>
        </w:r>
      </w:hyperlink>
      <w:r>
        <w:t xml:space="preserve"> настоящего Порядка.</w:t>
      </w:r>
    </w:p>
    <w:p w14:paraId="58495DA8" w14:textId="77777777" w:rsidR="007D2E3C" w:rsidRDefault="007D2E3C">
      <w:pPr>
        <w:pStyle w:val="ConsPlusNormal"/>
        <w:spacing w:before="220"/>
        <w:ind w:firstLine="540"/>
        <w:jc w:val="both"/>
      </w:pPr>
      <w:bookmarkStart w:id="83" w:name="P1004"/>
      <w:bookmarkEnd w:id="83"/>
      <w:r>
        <w:t>31.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Агентству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119AEB99" w14:textId="77777777" w:rsidR="007D2E3C" w:rsidRDefault="007D2E3C">
      <w:pPr>
        <w:pStyle w:val="ConsPlusNormal"/>
        <w:spacing w:before="220"/>
        <w:ind w:firstLine="540"/>
        <w:jc w:val="both"/>
      </w:pPr>
      <w:bookmarkStart w:id="84" w:name="P1005"/>
      <w:bookmarkEnd w:id="84"/>
      <w:r>
        <w:t xml:space="preserve">Агентство в ответ на запрос, указанный в </w:t>
      </w:r>
      <w:hyperlink w:anchor="P1004">
        <w:r>
          <w:rPr>
            <w:color w:val="0000FF"/>
          </w:rPr>
          <w:t>абзаце первом</w:t>
        </w:r>
      </w:hyperlink>
      <w: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Агентством разъяснение положений объявления о проведении отбора не должно изменять сути информации, содержащейся в указанном объявлении.</w:t>
      </w:r>
    </w:p>
    <w:p w14:paraId="7F4CFFD4" w14:textId="77777777" w:rsidR="007D2E3C" w:rsidRDefault="007D2E3C">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1005">
        <w:r>
          <w:rPr>
            <w:color w:val="0000FF"/>
          </w:rPr>
          <w:t>абзацем вторым</w:t>
        </w:r>
      </w:hyperlink>
      <w:r>
        <w:t xml:space="preserve"> настоящего пункта, предоставляется всем участникам отбора.</w:t>
      </w:r>
    </w:p>
    <w:p w14:paraId="47FF7182" w14:textId="77777777" w:rsidR="007D2E3C" w:rsidRDefault="007D2E3C">
      <w:pPr>
        <w:pStyle w:val="ConsPlusNormal"/>
        <w:spacing w:before="220"/>
        <w:ind w:firstLine="540"/>
        <w:jc w:val="both"/>
      </w:pPr>
      <w:r>
        <w:t>32.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Агентству к поданным участниками отбора заявкам для их рассмотрения.</w:t>
      </w:r>
    </w:p>
    <w:p w14:paraId="2DB26E0E" w14:textId="77777777" w:rsidR="007D2E3C" w:rsidRDefault="007D2E3C">
      <w:pPr>
        <w:pStyle w:val="ConsPlusNormal"/>
        <w:spacing w:before="220"/>
        <w:ind w:firstLine="540"/>
        <w:jc w:val="both"/>
      </w:pPr>
      <w:r>
        <w:t>Агентство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w:t>
      </w:r>
    </w:p>
    <w:p w14:paraId="3134E328" w14:textId="77777777" w:rsidR="007D2E3C" w:rsidRDefault="007D2E3C">
      <w:pPr>
        <w:pStyle w:val="ConsPlusNormal"/>
        <w:spacing w:before="220"/>
        <w:ind w:firstLine="540"/>
        <w:jc w:val="both"/>
      </w:pPr>
      <w:r>
        <w:t>а) регистрационный номер заявки;</w:t>
      </w:r>
    </w:p>
    <w:p w14:paraId="54FB47BA" w14:textId="77777777" w:rsidR="007D2E3C" w:rsidRDefault="007D2E3C">
      <w:pPr>
        <w:pStyle w:val="ConsPlusNormal"/>
        <w:spacing w:before="220"/>
        <w:ind w:firstLine="540"/>
        <w:jc w:val="both"/>
      </w:pPr>
      <w:r>
        <w:t>б) дата и время поступления заявки;</w:t>
      </w:r>
    </w:p>
    <w:p w14:paraId="46FB8E60" w14:textId="77777777" w:rsidR="007D2E3C" w:rsidRDefault="007D2E3C">
      <w:pPr>
        <w:pStyle w:val="ConsPlusNormal"/>
        <w:spacing w:before="220"/>
        <w:ind w:firstLine="540"/>
        <w:jc w:val="both"/>
      </w:pPr>
      <w: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3B91D09E" w14:textId="77777777" w:rsidR="007D2E3C" w:rsidRDefault="007D2E3C">
      <w:pPr>
        <w:pStyle w:val="ConsPlusNormal"/>
        <w:spacing w:before="220"/>
        <w:ind w:firstLine="540"/>
        <w:jc w:val="both"/>
      </w:pPr>
      <w:r>
        <w:t>г) адрес юридического лица, адрес регистрации (для физических лиц, в том числе индивидуальных предпринимателей);</w:t>
      </w:r>
    </w:p>
    <w:p w14:paraId="63FD0BC6" w14:textId="77777777" w:rsidR="007D2E3C" w:rsidRDefault="007D2E3C">
      <w:pPr>
        <w:pStyle w:val="ConsPlusNormal"/>
        <w:spacing w:before="220"/>
        <w:ind w:firstLine="540"/>
        <w:jc w:val="both"/>
      </w:pPr>
      <w:r>
        <w:t>д) запрашиваемый участником отбора размер субсидии.</w:t>
      </w:r>
    </w:p>
    <w:p w14:paraId="7DB9849E" w14:textId="77777777" w:rsidR="007D2E3C" w:rsidRDefault="007D2E3C">
      <w:pPr>
        <w:pStyle w:val="ConsPlusNormal"/>
        <w:spacing w:before="220"/>
        <w:ind w:firstLine="540"/>
        <w:jc w:val="both"/>
      </w:pPr>
      <w: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51218B7F" w14:textId="77777777" w:rsidR="007D2E3C" w:rsidRDefault="007D2E3C">
      <w:pPr>
        <w:pStyle w:val="ConsPlusNormal"/>
        <w:spacing w:before="220"/>
        <w:ind w:firstLine="540"/>
        <w:jc w:val="both"/>
      </w:pPr>
      <w:r>
        <w:lastRenderedPageBreak/>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0EF168C6" w14:textId="77777777" w:rsidR="007D2E3C" w:rsidRDefault="007D2E3C">
      <w:pPr>
        <w:pStyle w:val="ConsPlusNormal"/>
        <w:spacing w:before="220"/>
        <w:ind w:firstLine="540"/>
        <w:jc w:val="both"/>
      </w:pPr>
      <w:r>
        <w:t>Решение о соответствии заявки требованиям, указанным в объявлении о проведении отбора, принимается Агентством на дату получения результатов проверки представленных участником отбора информации и документов, поданных в составе заявки.</w:t>
      </w:r>
    </w:p>
    <w:p w14:paraId="5E4D1B0A" w14:textId="77777777" w:rsidR="007D2E3C" w:rsidRDefault="007D2E3C">
      <w:pPr>
        <w:pStyle w:val="ConsPlusNormal"/>
        <w:spacing w:before="220"/>
        <w:ind w:firstLine="540"/>
        <w:jc w:val="both"/>
      </w:pPr>
      <w:r>
        <w:t>Заявка отклоняется в случае наличия оснований для отклонения заявки, предусмотренных пунктом 33 настоящего Порядка.</w:t>
      </w:r>
    </w:p>
    <w:p w14:paraId="4F1347CB" w14:textId="77777777" w:rsidR="007D2E3C" w:rsidRDefault="007D2E3C">
      <w:pPr>
        <w:pStyle w:val="ConsPlusNormal"/>
        <w:spacing w:before="220"/>
        <w:ind w:firstLine="540"/>
        <w:jc w:val="both"/>
      </w:pPr>
      <w:r>
        <w:t>33. На стадии рассмотрения заявки основаниями для отклонения заявки от участия в отборе являются:</w:t>
      </w:r>
    </w:p>
    <w:p w14:paraId="31B60592" w14:textId="77777777" w:rsidR="007D2E3C" w:rsidRDefault="007D2E3C">
      <w:pPr>
        <w:pStyle w:val="ConsPlusNormal"/>
        <w:spacing w:before="220"/>
        <w:ind w:firstLine="540"/>
        <w:jc w:val="both"/>
      </w:pPr>
      <w:r>
        <w:t xml:space="preserve">а) несоответствие участника отбора требованиям, установленным в соответствии с </w:t>
      </w:r>
      <w:hyperlink w:anchor="P836">
        <w:r>
          <w:rPr>
            <w:color w:val="0000FF"/>
          </w:rPr>
          <w:t>пунктами 6</w:t>
        </w:r>
      </w:hyperlink>
      <w:r>
        <w:t xml:space="preserve"> и </w:t>
      </w:r>
      <w:hyperlink w:anchor="P981">
        <w:r>
          <w:rPr>
            <w:color w:val="0000FF"/>
          </w:rPr>
          <w:t>30</w:t>
        </w:r>
      </w:hyperlink>
      <w:r>
        <w:t xml:space="preserve"> настоящего Порядка;</w:t>
      </w:r>
    </w:p>
    <w:p w14:paraId="2F008F2D" w14:textId="77777777" w:rsidR="007D2E3C" w:rsidRDefault="007D2E3C">
      <w:pPr>
        <w:pStyle w:val="ConsPlusNormal"/>
        <w:spacing w:before="220"/>
        <w:ind w:firstLine="540"/>
        <w:jc w:val="both"/>
      </w:pPr>
      <w: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38182B8" w14:textId="77777777" w:rsidR="007D2E3C" w:rsidRDefault="007D2E3C">
      <w:pPr>
        <w:pStyle w:val="ConsPlusNormal"/>
        <w:spacing w:before="220"/>
        <w:ind w:firstLine="540"/>
        <w:jc w:val="both"/>
      </w:pPr>
      <w: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14:paraId="5A80B0B9" w14:textId="77777777" w:rsidR="007D2E3C" w:rsidRDefault="007D2E3C">
      <w:pPr>
        <w:pStyle w:val="ConsPlusNormal"/>
        <w:spacing w:before="220"/>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160887EB" w14:textId="77777777" w:rsidR="007D2E3C" w:rsidRDefault="007D2E3C">
      <w:pPr>
        <w:pStyle w:val="ConsPlusNormal"/>
        <w:spacing w:before="220"/>
        <w:ind w:firstLine="540"/>
        <w:jc w:val="both"/>
      </w:pPr>
      <w:r>
        <w:t>д) подача участником отбора заявки после даты и (или) времени, определенных для подачи заявок.</w:t>
      </w:r>
    </w:p>
    <w:p w14:paraId="60530CA0" w14:textId="77777777" w:rsidR="007D2E3C" w:rsidRDefault="007D2E3C">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6D183030" w14:textId="77777777" w:rsidR="007D2E3C" w:rsidRDefault="007D2E3C">
      <w:pPr>
        <w:pStyle w:val="ConsPlusNormal"/>
        <w:spacing w:before="220"/>
        <w:ind w:firstLine="540"/>
        <w:jc w:val="both"/>
      </w:pPr>
      <w:r>
        <w:t>34.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53FD8803" w14:textId="77777777" w:rsidR="007D2E3C" w:rsidRDefault="007D2E3C">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4057CE8E" w14:textId="77777777" w:rsidR="007D2E3C" w:rsidRDefault="007D2E3C">
      <w:pPr>
        <w:pStyle w:val="ConsPlusNormal"/>
        <w:spacing w:before="220"/>
        <w:ind w:firstLine="540"/>
        <w:jc w:val="both"/>
      </w:pPr>
      <w: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Агентством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039BF3E8" w14:textId="77777777" w:rsidR="007D2E3C" w:rsidRDefault="007D2E3C">
      <w:pPr>
        <w:pStyle w:val="ConsPlusNormal"/>
        <w:spacing w:before="220"/>
        <w:ind w:firstLine="540"/>
        <w:jc w:val="both"/>
      </w:pPr>
      <w:r>
        <w:t>В данном запросе Агентство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0E8C85A" w14:textId="77777777" w:rsidR="007D2E3C" w:rsidRDefault="007D2E3C">
      <w:pPr>
        <w:pStyle w:val="ConsPlusNormal"/>
        <w:spacing w:before="220"/>
        <w:ind w:firstLine="540"/>
        <w:jc w:val="both"/>
      </w:pPr>
      <w: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 Порядком.</w:t>
      </w:r>
    </w:p>
    <w:p w14:paraId="4D5AD998" w14:textId="77777777" w:rsidR="007D2E3C" w:rsidRDefault="007D2E3C">
      <w:pPr>
        <w:pStyle w:val="ConsPlusNormal"/>
        <w:spacing w:before="220"/>
        <w:ind w:firstLine="540"/>
        <w:jc w:val="both"/>
      </w:pPr>
      <w:r>
        <w:t>35. Ранжирование поступивших заявок при проведении отбора осуществляется исходя из соответствия участника отбора требованиям настоящего Порядка и очередности их поступления.</w:t>
      </w:r>
    </w:p>
    <w:p w14:paraId="315A7F33" w14:textId="77777777" w:rsidR="007D2E3C" w:rsidRDefault="007D2E3C">
      <w:pPr>
        <w:pStyle w:val="ConsPlusNormal"/>
        <w:spacing w:before="220"/>
        <w:ind w:firstLine="540"/>
        <w:jc w:val="both"/>
      </w:pPr>
      <w:r>
        <w:t>36. В целях завершения отбора и определения победителей отбора формируется протокол подведения итогов отбора, включающий следующие сведения:</w:t>
      </w:r>
    </w:p>
    <w:p w14:paraId="77CE9F57" w14:textId="77777777" w:rsidR="007D2E3C" w:rsidRDefault="007D2E3C">
      <w:pPr>
        <w:pStyle w:val="ConsPlusNormal"/>
        <w:spacing w:before="220"/>
        <w:ind w:firstLine="540"/>
        <w:jc w:val="both"/>
      </w:pPr>
      <w:r>
        <w:lastRenderedPageBreak/>
        <w:t>а) дата, время и место проведения рассмотрения заявок;</w:t>
      </w:r>
    </w:p>
    <w:p w14:paraId="4CC3C850" w14:textId="77777777" w:rsidR="007D2E3C" w:rsidRDefault="007D2E3C">
      <w:pPr>
        <w:pStyle w:val="ConsPlusNormal"/>
        <w:spacing w:before="220"/>
        <w:ind w:firstLine="540"/>
        <w:jc w:val="both"/>
      </w:pPr>
      <w:r>
        <w:t>б) информация об участниках отбора, заявки которых были рассмотрены;</w:t>
      </w:r>
    </w:p>
    <w:p w14:paraId="0DE87AB5" w14:textId="77777777" w:rsidR="007D2E3C" w:rsidRDefault="007D2E3C">
      <w:pPr>
        <w:pStyle w:val="ConsPlusNormal"/>
        <w:spacing w:before="220"/>
        <w:ind w:firstLine="540"/>
        <w:jc w:val="both"/>
      </w:pPr>
      <w: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AB83CD5" w14:textId="77777777" w:rsidR="007D2E3C" w:rsidRDefault="007D2E3C">
      <w:pPr>
        <w:pStyle w:val="ConsPlusNormal"/>
        <w:spacing w:before="220"/>
        <w:ind w:firstLine="540"/>
        <w:jc w:val="both"/>
      </w:pPr>
      <w:r>
        <w:t>г) наименование получателя (получателей) субсидии, с которым заключается соглашение, и размер предоставляемой ему субсидии.</w:t>
      </w:r>
    </w:p>
    <w:p w14:paraId="7902915D" w14:textId="77777777" w:rsidR="007D2E3C" w:rsidRDefault="007D2E3C">
      <w:pPr>
        <w:pStyle w:val="ConsPlusNormal"/>
        <w:spacing w:before="220"/>
        <w:ind w:firstLine="540"/>
        <w:jc w:val="both"/>
      </w:pPr>
      <w:bookmarkStart w:id="85" w:name="P1036"/>
      <w:bookmarkEnd w:id="85"/>
      <w:r>
        <w:t>37. Размещение Агентством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14:paraId="728FA2C1" w14:textId="77777777" w:rsidR="007D2E3C" w:rsidRDefault="007D2E3C">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Агентства (уполномоченного им лица), размещается на Едином портале и содержит информацию о причинах отмены отбора.</w:t>
      </w:r>
    </w:p>
    <w:p w14:paraId="0B63BDA1" w14:textId="77777777" w:rsidR="007D2E3C" w:rsidRDefault="007D2E3C">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14:paraId="0C6E722E" w14:textId="77777777" w:rsidR="007D2E3C" w:rsidRDefault="007D2E3C">
      <w:pPr>
        <w:pStyle w:val="ConsPlusNormal"/>
        <w:spacing w:before="220"/>
        <w:ind w:firstLine="540"/>
        <w:jc w:val="both"/>
      </w:pPr>
      <w:r>
        <w:t>Отбор считается отмененным со дня размещения объявления о его отмене на Едином портале.</w:t>
      </w:r>
    </w:p>
    <w:p w14:paraId="041EF407" w14:textId="77777777" w:rsidR="007D2E3C" w:rsidRDefault="007D2E3C">
      <w:pPr>
        <w:pStyle w:val="ConsPlusNormal"/>
        <w:spacing w:before="220"/>
        <w:ind w:firstLine="540"/>
        <w:jc w:val="both"/>
      </w:pPr>
      <w:r>
        <w:t xml:space="preserve">После окончания срока отмены проведения отбора в соответствии с </w:t>
      </w:r>
      <w:hyperlink w:anchor="P1036">
        <w:r>
          <w:rPr>
            <w:color w:val="0000FF"/>
          </w:rPr>
          <w:t>абзацем первым</w:t>
        </w:r>
      </w:hyperlink>
      <w:r>
        <w:t xml:space="preserve"> настоящего пункта и до заключения соглашения с победителем (победителями) отбора Агентство может отменить отбор только в случае возникновения обстоятельств непреодолимой силы в соответствии с </w:t>
      </w:r>
      <w:hyperlink r:id="rId97">
        <w:r>
          <w:rPr>
            <w:color w:val="0000FF"/>
          </w:rPr>
          <w:t>пунктом 3 статьи 401</w:t>
        </w:r>
      </w:hyperlink>
      <w:r>
        <w:t xml:space="preserve"> Гражданского кодекса Российской Федерации.</w:t>
      </w:r>
    </w:p>
    <w:p w14:paraId="3284758E" w14:textId="77777777" w:rsidR="007D2E3C" w:rsidRDefault="007D2E3C">
      <w:pPr>
        <w:pStyle w:val="ConsPlusNormal"/>
        <w:spacing w:before="220"/>
        <w:ind w:firstLine="540"/>
        <w:jc w:val="both"/>
      </w:pPr>
      <w:r>
        <w:t>38. Агентство в течение 3 рабочих дней со дня окончания срока подачи заявок принимает решение о признании отбора несостоявшимся в следующих случаях:</w:t>
      </w:r>
    </w:p>
    <w:p w14:paraId="1E9E873A" w14:textId="77777777" w:rsidR="007D2E3C" w:rsidRDefault="007D2E3C">
      <w:pPr>
        <w:pStyle w:val="ConsPlusNormal"/>
        <w:spacing w:before="220"/>
        <w:ind w:firstLine="540"/>
        <w:jc w:val="both"/>
      </w:pPr>
      <w:r>
        <w:t>а) по окончании срока подачи заявок не подано ни одной заявки;</w:t>
      </w:r>
    </w:p>
    <w:p w14:paraId="42B69037" w14:textId="77777777" w:rsidR="007D2E3C" w:rsidRDefault="007D2E3C">
      <w:pPr>
        <w:pStyle w:val="ConsPlusNormal"/>
        <w:spacing w:before="220"/>
        <w:ind w:firstLine="540"/>
        <w:jc w:val="both"/>
      </w:pPr>
      <w:r>
        <w:t>б) по результатам рассмотрения заявок отклонены все заявки.</w:t>
      </w:r>
    </w:p>
    <w:p w14:paraId="70C76724" w14:textId="77777777" w:rsidR="007D2E3C" w:rsidRDefault="007D2E3C">
      <w:pPr>
        <w:pStyle w:val="ConsPlusNormal"/>
        <w:spacing w:before="220"/>
        <w:ind w:firstLine="540"/>
        <w:jc w:val="both"/>
      </w:pPr>
      <w:r>
        <w:t xml:space="preserve">39. Каждому участнику отбора, включенному в рейтинг, указанный в </w:t>
      </w:r>
      <w:hyperlink w:anchor="P867">
        <w:r>
          <w:rPr>
            <w:color w:val="0000FF"/>
          </w:rPr>
          <w:t>пункте 11</w:t>
        </w:r>
      </w:hyperlink>
      <w:r>
        <w:t xml:space="preserve"> настоящего Порядка, распределяется размер субсидии пропорционально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w:t>
      </w:r>
    </w:p>
    <w:p w14:paraId="2CCCD620" w14:textId="77777777" w:rsidR="007D2E3C" w:rsidRDefault="007D2E3C">
      <w:pPr>
        <w:pStyle w:val="ConsPlusNormal"/>
        <w:spacing w:before="220"/>
        <w:ind w:firstLine="540"/>
        <w:jc w:val="both"/>
      </w:pPr>
      <w:r>
        <w:t>40. По результатам отбора с победителем (победителями) отбора заключается соглашение.</w:t>
      </w:r>
    </w:p>
    <w:p w14:paraId="493F61D1" w14:textId="77777777" w:rsidR="007D2E3C" w:rsidRDefault="007D2E3C">
      <w:pPr>
        <w:pStyle w:val="ConsPlusNormal"/>
        <w:spacing w:before="220"/>
        <w:ind w:firstLine="540"/>
        <w:jc w:val="both"/>
      </w:pPr>
      <w:bookmarkStart w:id="86" w:name="P1046"/>
      <w:bookmarkEnd w:id="86"/>
      <w:r>
        <w:t>Агентство в течение 3 рабочих дней со дня принятия решения о предоставлении субсидии направляет получателю субсидии соглашение для подписания в системе "Электронный бюджет".</w:t>
      </w:r>
    </w:p>
    <w:p w14:paraId="1F9860C0" w14:textId="77777777" w:rsidR="007D2E3C" w:rsidRDefault="007D2E3C">
      <w:pPr>
        <w:pStyle w:val="ConsPlusNormal"/>
        <w:spacing w:before="220"/>
        <w:ind w:firstLine="540"/>
        <w:jc w:val="both"/>
      </w:pPr>
      <w:bookmarkStart w:id="87" w:name="P1047"/>
      <w:bookmarkEnd w:id="87"/>
      <w:r>
        <w:t>Получатель субсидии, прошедший отбор, подписывает и направляет в Агентство соглашение в системе "Электронный бюджет" в течение 2 рабочих дней со дня его получения.</w:t>
      </w:r>
    </w:p>
    <w:p w14:paraId="33C466B7" w14:textId="77777777" w:rsidR="007D2E3C" w:rsidRDefault="007D2E3C">
      <w:pPr>
        <w:pStyle w:val="ConsPlusNormal"/>
        <w:spacing w:before="220"/>
        <w:ind w:firstLine="540"/>
        <w:jc w:val="both"/>
      </w:pPr>
      <w:r>
        <w:t xml:space="preserve">Получатели субсидии, не обеспечившие подписания направленного Агентством в соответствии с </w:t>
      </w:r>
      <w:hyperlink w:anchor="P1046">
        <w:r>
          <w:rPr>
            <w:color w:val="0000FF"/>
          </w:rPr>
          <w:t>абзацем вторым</w:t>
        </w:r>
      </w:hyperlink>
      <w:r>
        <w:t xml:space="preserve"> настоящего пункта соглашения в установленный в </w:t>
      </w:r>
      <w:hyperlink w:anchor="P1047">
        <w:r>
          <w:rPr>
            <w:color w:val="0000FF"/>
          </w:rPr>
          <w:t>абзаце третьем</w:t>
        </w:r>
      </w:hyperlink>
      <w:r>
        <w:t xml:space="preserve"> настоящего пункта срок, считаются уклонившимися от его заключения и утрачивают право на получение субсидии.</w:t>
      </w:r>
    </w:p>
    <w:p w14:paraId="10A54077" w14:textId="77777777" w:rsidR="007D2E3C" w:rsidRDefault="007D2E3C">
      <w:pPr>
        <w:pStyle w:val="ConsPlusNormal"/>
        <w:spacing w:before="220"/>
        <w:ind w:firstLine="540"/>
        <w:jc w:val="both"/>
      </w:pPr>
      <w:r>
        <w:t>41.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2EA6E1BC" w14:textId="77777777" w:rsidR="007D2E3C" w:rsidRDefault="007D2E3C">
      <w:pPr>
        <w:pStyle w:val="ConsPlusNormal"/>
        <w:jc w:val="both"/>
      </w:pPr>
    </w:p>
    <w:p w14:paraId="42FC32DC" w14:textId="77777777" w:rsidR="007D2E3C" w:rsidRDefault="007D2E3C">
      <w:pPr>
        <w:pStyle w:val="ConsPlusNormal"/>
        <w:jc w:val="both"/>
      </w:pPr>
    </w:p>
    <w:p w14:paraId="6037FAB6" w14:textId="77777777" w:rsidR="007D2E3C" w:rsidRDefault="007D2E3C">
      <w:pPr>
        <w:pStyle w:val="ConsPlusNormal"/>
        <w:jc w:val="both"/>
      </w:pPr>
    </w:p>
    <w:p w14:paraId="5E99FB52" w14:textId="77777777" w:rsidR="007D2E3C" w:rsidRDefault="007D2E3C">
      <w:pPr>
        <w:pStyle w:val="ConsPlusNormal"/>
        <w:jc w:val="right"/>
        <w:outlineLvl w:val="0"/>
      </w:pPr>
      <w:r>
        <w:t>Приложение N 5</w:t>
      </w:r>
    </w:p>
    <w:p w14:paraId="544B6582" w14:textId="77777777" w:rsidR="007D2E3C" w:rsidRDefault="007D2E3C">
      <w:pPr>
        <w:pStyle w:val="ConsPlusNormal"/>
        <w:jc w:val="right"/>
      </w:pPr>
      <w:r>
        <w:t>к постановлению Правительства</w:t>
      </w:r>
    </w:p>
    <w:p w14:paraId="6B821B91" w14:textId="77777777" w:rsidR="007D2E3C" w:rsidRDefault="007D2E3C">
      <w:pPr>
        <w:pStyle w:val="ConsPlusNormal"/>
        <w:jc w:val="right"/>
      </w:pPr>
      <w:r>
        <w:t>Республики Дагестан</w:t>
      </w:r>
    </w:p>
    <w:p w14:paraId="796886BA" w14:textId="77777777" w:rsidR="007D2E3C" w:rsidRDefault="007D2E3C">
      <w:pPr>
        <w:pStyle w:val="ConsPlusNormal"/>
        <w:jc w:val="right"/>
      </w:pPr>
      <w:r>
        <w:t>от 4 июня 2024 г. N 155</w:t>
      </w:r>
    </w:p>
    <w:p w14:paraId="3A0593EB" w14:textId="77777777" w:rsidR="007D2E3C" w:rsidRDefault="007D2E3C">
      <w:pPr>
        <w:pStyle w:val="ConsPlusNormal"/>
        <w:jc w:val="both"/>
      </w:pPr>
    </w:p>
    <w:p w14:paraId="03086C13" w14:textId="77777777" w:rsidR="007D2E3C" w:rsidRDefault="007D2E3C">
      <w:pPr>
        <w:pStyle w:val="ConsPlusTitle"/>
        <w:jc w:val="center"/>
      </w:pPr>
      <w:bookmarkStart w:id="88" w:name="P1060"/>
      <w:bookmarkEnd w:id="88"/>
      <w:r>
        <w:t>ПОРЯДОК</w:t>
      </w:r>
    </w:p>
    <w:p w14:paraId="7526D63D" w14:textId="77777777" w:rsidR="007D2E3C" w:rsidRDefault="007D2E3C">
      <w:pPr>
        <w:pStyle w:val="ConsPlusTitle"/>
        <w:jc w:val="center"/>
      </w:pPr>
      <w:r>
        <w:t>ПРЕДОСТАВЛЕНИЯ СУБСИДИЙ СУБЪЕКТАМ МАЛОГО И СРЕДНЕГО</w:t>
      </w:r>
    </w:p>
    <w:p w14:paraId="6DF5CAFC" w14:textId="77777777" w:rsidR="007D2E3C" w:rsidRDefault="007D2E3C">
      <w:pPr>
        <w:pStyle w:val="ConsPlusTitle"/>
        <w:jc w:val="center"/>
      </w:pPr>
      <w:r>
        <w:t>ПРЕДПРИНИМАТЕЛЬСТВА ДЛЯ СУБСИДИРОВАНИЯ ЧАСТИ ЗАТРАТ,</w:t>
      </w:r>
    </w:p>
    <w:p w14:paraId="09791AD0" w14:textId="77777777" w:rsidR="007D2E3C" w:rsidRDefault="007D2E3C">
      <w:pPr>
        <w:pStyle w:val="ConsPlusTitle"/>
        <w:jc w:val="center"/>
      </w:pPr>
      <w:r>
        <w:t>СВЯЗАННЫХ С ПРИОБРЕТЕНИЕМ ОБОРУДОВАНИЯ</w:t>
      </w:r>
    </w:p>
    <w:p w14:paraId="06065B62" w14:textId="77777777" w:rsidR="007D2E3C" w:rsidRDefault="007D2E3C">
      <w:pPr>
        <w:pStyle w:val="ConsPlusNormal"/>
        <w:jc w:val="both"/>
      </w:pPr>
    </w:p>
    <w:p w14:paraId="3CEC6C75" w14:textId="77777777" w:rsidR="007D2E3C" w:rsidRDefault="007D2E3C">
      <w:pPr>
        <w:pStyle w:val="ConsPlusTitle"/>
        <w:jc w:val="center"/>
        <w:outlineLvl w:val="1"/>
      </w:pPr>
      <w:r>
        <w:t>I. Общие положения</w:t>
      </w:r>
    </w:p>
    <w:p w14:paraId="5509A4A3" w14:textId="77777777" w:rsidR="007D2E3C" w:rsidRDefault="007D2E3C">
      <w:pPr>
        <w:pStyle w:val="ConsPlusNormal"/>
        <w:jc w:val="both"/>
      </w:pPr>
    </w:p>
    <w:p w14:paraId="6DFDDCC6" w14:textId="77777777" w:rsidR="007D2E3C" w:rsidRDefault="007D2E3C">
      <w:pPr>
        <w:pStyle w:val="ConsPlusNormal"/>
        <w:ind w:firstLine="540"/>
        <w:jc w:val="both"/>
      </w:pPr>
      <w:r>
        <w:t xml:space="preserve">1. Настоящий Порядок определяет условия, цели и механизм предоставления из республиканского бюджета Республики Дагестан субсидий субъектам малого и среднего предпринимательства для возмещения части затрат, связанных с приобретением нового оборудования в целях производства (реализации) товаров, выполнения работ, оказания услуг (далее - субсидия, субсидии), а также порядок проведения отбора субъектов малого и среднего предпринимательства на предоставление субсидии в рамках реализации подпрограммы "Развитие малого и среднего предпринимательства в Республике Дагестан" государственной </w:t>
      </w:r>
      <w:hyperlink r:id="rId98">
        <w:r>
          <w:rPr>
            <w:color w:val="0000FF"/>
          </w:rPr>
          <w:t>программы</w:t>
        </w:r>
      </w:hyperlink>
      <w:r>
        <w:t xml:space="preserve"> Республики Дагестан "Экономическое развитие Республики Дагестан, включая создание благоприятного предпринимательского и инвестиционного климата", утвержденной постановлением Правительства Республики Дагестан от 7 декабря 2023 г. N 483 "Об утверждении государственной программы Республики Дагестан "Экономическое развитие Республики Дагестан, включая создание благоприятного предпринимательского и инвестиционного климата" (далее - Программа).</w:t>
      </w:r>
    </w:p>
    <w:p w14:paraId="3F0B96C9" w14:textId="77777777" w:rsidR="007D2E3C" w:rsidRDefault="007D2E3C">
      <w:pPr>
        <w:pStyle w:val="ConsPlusNormal"/>
        <w:spacing w:before="220"/>
        <w:ind w:firstLine="540"/>
        <w:jc w:val="both"/>
      </w:pPr>
      <w:r>
        <w:t>2. Агентство по предпринимательству и инвестициям Республики Дагестан (далее - Агентство) является главным распорядителем средств республиканского бюджета Республики Дагестан, осуществляющим предоставление субсидий, до которого в установленном порядке доведены лимиты бюджетных обязательств на предоставление субсидий. Субсидии предоставляются в соответствии со сводной бюджетной росписью республиканского бюджета Республики Дагестан на соответствующий финансовый год и плановый период в пределах лимитов бюджетных обязательств, утвержденных в установленном порядке Агентству.</w:t>
      </w:r>
    </w:p>
    <w:p w14:paraId="3AA4646D" w14:textId="77777777" w:rsidR="007D2E3C" w:rsidRDefault="007D2E3C">
      <w:pPr>
        <w:pStyle w:val="ConsPlusNormal"/>
        <w:spacing w:before="220"/>
        <w:ind w:firstLine="540"/>
        <w:jc w:val="both"/>
      </w:pPr>
      <w:r>
        <w:t>3. Понятия, используемые в настоящем Порядке, применяются в значениях, определенных законодательством Российской Федерации и Республики Дагестан.</w:t>
      </w:r>
    </w:p>
    <w:p w14:paraId="4FAD8768" w14:textId="77777777" w:rsidR="007D2E3C" w:rsidRDefault="007D2E3C">
      <w:pPr>
        <w:pStyle w:val="ConsPlusNormal"/>
        <w:spacing w:before="220"/>
        <w:ind w:firstLine="540"/>
        <w:jc w:val="both"/>
      </w:pPr>
      <w:bookmarkStart w:id="89" w:name="P1070"/>
      <w:bookmarkEnd w:id="89"/>
      <w:r>
        <w:t xml:space="preserve">4. Целью предоставления субсидии является реализация мероприятий </w:t>
      </w:r>
      <w:hyperlink r:id="rId99">
        <w:r>
          <w:rPr>
            <w:color w:val="0000FF"/>
          </w:rPr>
          <w:t>Программы</w:t>
        </w:r>
      </w:hyperlink>
      <w:r>
        <w:t xml:space="preserve"> путем оказания финансовой поддержки субъектам малого и среднего предпринимательства на возмещение до 80 процентов затрат, связанных с приобретением новых (ранее не находившиеся в эксплуатации) устройств, механизмов, станков, приборов, аппаратов, агрегатов, установок, техники (в том числе сельскохозяйственной), транспортных средств (за исключением легковых автомобилей, речных, морских и воздушных судов) со сроком полезного использования более двух лет, поставщиком (продавцом) которых являются производитель либо официальный дистрибьютор (дилер/</w:t>
      </w:r>
      <w:proofErr w:type="spellStart"/>
      <w:r>
        <w:t>субдилер</w:t>
      </w:r>
      <w:proofErr w:type="spellEnd"/>
      <w:r>
        <w:t>) или официальный партнер (представитель), в том числе импортер производителя оборудования, реализующий продукцию данного производителя (далее - оборудование).</w:t>
      </w:r>
    </w:p>
    <w:p w14:paraId="4F308A81" w14:textId="77777777" w:rsidR="007D2E3C" w:rsidRDefault="007D2E3C">
      <w:pPr>
        <w:pStyle w:val="ConsPlusNormal"/>
        <w:spacing w:before="220"/>
        <w:ind w:firstLine="540"/>
        <w:jc w:val="both"/>
      </w:pPr>
      <w:r>
        <w:t xml:space="preserve">Субсидия предоставляется на возмещение части затрат, связанных с приобретением оборудования, относящегося ко второй и выше амортизационным группам </w:t>
      </w:r>
      <w:hyperlink r:id="rId100">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143E5C05" w14:textId="77777777" w:rsidR="007D2E3C" w:rsidRDefault="007D2E3C">
      <w:pPr>
        <w:pStyle w:val="ConsPlusNormal"/>
        <w:spacing w:before="220"/>
        <w:ind w:firstLine="540"/>
        <w:jc w:val="both"/>
      </w:pPr>
      <w:r>
        <w:t>Субсидия одному претенденту предоставляется один раз в календарный год единовременно по договорам, заключенным в текущем финансовом году и двух предшествующих годах на приобретение оборудования, имеющего год выпуска не ранее трех лет на момент заключения договора приобретения оборудования.</w:t>
      </w:r>
    </w:p>
    <w:p w14:paraId="375CE789" w14:textId="77777777" w:rsidR="007D2E3C" w:rsidRDefault="007D2E3C">
      <w:pPr>
        <w:pStyle w:val="ConsPlusNormal"/>
        <w:spacing w:before="220"/>
        <w:ind w:firstLine="540"/>
        <w:jc w:val="both"/>
      </w:pPr>
      <w:r>
        <w:lastRenderedPageBreak/>
        <w:t>Способ предоставления субсидии - возмещение части затрат, понесенных участниками отбора в связи с приобретением оборудования.</w:t>
      </w:r>
    </w:p>
    <w:p w14:paraId="022B43B2" w14:textId="77777777" w:rsidR="007D2E3C" w:rsidRDefault="007D2E3C">
      <w:pPr>
        <w:pStyle w:val="ConsPlusNormal"/>
        <w:spacing w:before="220"/>
        <w:ind w:firstLine="540"/>
        <w:jc w:val="both"/>
      </w:pPr>
      <w:r>
        <w:t xml:space="preserve">5. Информация о субсидии размещается на едином портале бюджетной системы Российской Федерации в информационно-телекоммуникационной сети "Интернет" по адресу </w:t>
      </w:r>
      <w:hyperlink r:id="rId101">
        <w:r>
          <w:rPr>
            <w:color w:val="0000FF"/>
          </w:rPr>
          <w:t>http://promote.budget.gov.ru</w:t>
        </w:r>
      </w:hyperlink>
      <w:r>
        <w:t xml:space="preserve"> (далее - Единый портал) в порядке, установленном Министерством финансов Российской Федерации.</w:t>
      </w:r>
    </w:p>
    <w:p w14:paraId="50D0BDBC" w14:textId="77777777" w:rsidR="007D2E3C" w:rsidRDefault="007D2E3C">
      <w:pPr>
        <w:pStyle w:val="ConsPlusNormal"/>
        <w:jc w:val="both"/>
      </w:pPr>
    </w:p>
    <w:p w14:paraId="730BA65E" w14:textId="77777777" w:rsidR="007D2E3C" w:rsidRDefault="007D2E3C">
      <w:pPr>
        <w:pStyle w:val="ConsPlusTitle"/>
        <w:jc w:val="center"/>
        <w:outlineLvl w:val="1"/>
      </w:pPr>
      <w:r>
        <w:t>II. Условия и порядок предоставления субсидий</w:t>
      </w:r>
    </w:p>
    <w:p w14:paraId="20FA6986" w14:textId="77777777" w:rsidR="007D2E3C" w:rsidRDefault="007D2E3C">
      <w:pPr>
        <w:pStyle w:val="ConsPlusNormal"/>
        <w:jc w:val="both"/>
      </w:pPr>
    </w:p>
    <w:p w14:paraId="41AEF972" w14:textId="77777777" w:rsidR="007D2E3C" w:rsidRDefault="007D2E3C">
      <w:pPr>
        <w:pStyle w:val="ConsPlusNormal"/>
        <w:ind w:firstLine="540"/>
        <w:jc w:val="both"/>
      </w:pPr>
      <w:bookmarkStart w:id="90" w:name="P1078"/>
      <w:bookmarkEnd w:id="90"/>
      <w:r>
        <w:t>6. Участник отбора по состоянию на дату не ранее чем за 30 календарных дней до даты подачи заявки, даты ее рассмотрения и заключения соглашения о предоставлении субсидии (далее - соглашение) должен соответствовать следующим требованиям:</w:t>
      </w:r>
    </w:p>
    <w:p w14:paraId="70A453FE" w14:textId="77777777" w:rsidR="007D2E3C" w:rsidRDefault="007D2E3C">
      <w:pPr>
        <w:pStyle w:val="ConsPlusNormal"/>
        <w:spacing w:before="220"/>
        <w:ind w:firstLine="540"/>
        <w:jc w:val="both"/>
      </w:pPr>
      <w:r>
        <w:t>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B371F59" w14:textId="77777777" w:rsidR="007D2E3C" w:rsidRDefault="007D2E3C">
      <w:pPr>
        <w:pStyle w:val="ConsPlusNormal"/>
        <w:spacing w:before="220"/>
        <w:ind w:firstLine="540"/>
        <w:jc w:val="both"/>
      </w:pPr>
      <w: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CBA7EB6" w14:textId="77777777" w:rsidR="007D2E3C" w:rsidRDefault="007D2E3C">
      <w:pPr>
        <w:pStyle w:val="ConsPlusNormal"/>
        <w:spacing w:before="220"/>
        <w:ind w:firstLine="540"/>
        <w:jc w:val="both"/>
      </w:pPr>
      <w:r>
        <w:t xml:space="preserve">в) не находится в составляемых в рамках реализации полномочий, предусмотренных </w:t>
      </w:r>
      <w:hyperlink r:id="rId10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99BDCD0" w14:textId="77777777" w:rsidR="007D2E3C" w:rsidRDefault="007D2E3C">
      <w:pPr>
        <w:pStyle w:val="ConsPlusNormal"/>
        <w:spacing w:before="220"/>
        <w:ind w:firstLine="540"/>
        <w:jc w:val="both"/>
      </w:pPr>
      <w:r>
        <w:t>г) не получает средства из республиканского бюджета Республики Дагестан на основании иных нормативных правовых актов Республики Дагестан на цели, установленные настоящим Порядком;</w:t>
      </w:r>
    </w:p>
    <w:p w14:paraId="4B730974" w14:textId="77777777" w:rsidR="007D2E3C" w:rsidRDefault="007D2E3C">
      <w:pPr>
        <w:pStyle w:val="ConsPlusNormal"/>
        <w:spacing w:before="220"/>
        <w:ind w:firstLine="540"/>
        <w:jc w:val="both"/>
      </w:pPr>
      <w:r>
        <w:t xml:space="preserve">д) не является иностранным агентом в соответствии с Федеральным </w:t>
      </w:r>
      <w:hyperlink r:id="rId103">
        <w:r>
          <w:rPr>
            <w:color w:val="0000FF"/>
          </w:rPr>
          <w:t>законом</w:t>
        </w:r>
      </w:hyperlink>
      <w:r>
        <w:t xml:space="preserve"> от 14 июля 2022 г. N 255-ФЗ "О контроле за деятельностью лиц, находящихся под иностранным влиянием";</w:t>
      </w:r>
    </w:p>
    <w:p w14:paraId="173E8494" w14:textId="77777777" w:rsidR="007D2E3C" w:rsidRDefault="007D2E3C">
      <w:pPr>
        <w:pStyle w:val="ConsPlusNormal"/>
        <w:spacing w:before="220"/>
        <w:ind w:firstLine="540"/>
        <w:jc w:val="both"/>
      </w:pPr>
      <w:r>
        <w:t xml:space="preserve">е) на едином налоговом счете отсутствует или не превышает размера, определенного </w:t>
      </w:r>
      <w:hyperlink r:id="rId10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470E8A6" w14:textId="77777777" w:rsidR="007D2E3C" w:rsidRDefault="007D2E3C">
      <w:pPr>
        <w:pStyle w:val="ConsPlusNormal"/>
        <w:spacing w:before="220"/>
        <w:ind w:firstLine="540"/>
        <w:jc w:val="both"/>
      </w:pPr>
      <w:r>
        <w:t>ж) отсутствует просроченная задолженность по возврату в республиканский бюджет Республики Дагестан,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республиканским бюджетом Республики Дагестан (за исключением случаев, установленных Правительством Республики Дагестан);</w:t>
      </w:r>
    </w:p>
    <w:p w14:paraId="0A99FBB4" w14:textId="77777777" w:rsidR="007D2E3C" w:rsidRDefault="007D2E3C">
      <w:pPr>
        <w:pStyle w:val="ConsPlusNormal"/>
        <w:spacing w:before="220"/>
        <w:ind w:firstLine="540"/>
        <w:jc w:val="both"/>
      </w:pPr>
      <w:r>
        <w:t>з)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5059E23C" w14:textId="77777777" w:rsidR="007D2E3C" w:rsidRDefault="007D2E3C">
      <w:pPr>
        <w:pStyle w:val="ConsPlusNormal"/>
        <w:spacing w:before="220"/>
        <w:ind w:firstLine="540"/>
        <w:jc w:val="both"/>
      </w:pPr>
      <w:r>
        <w:t xml:space="preserve">и) в реестре дисквалифицированных лиц отсутствуют сведения о дисквалифицированных </w:t>
      </w:r>
      <w:r>
        <w:lastRenderedPageBreak/>
        <w:t>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2348FA54" w14:textId="77777777" w:rsidR="007D2E3C" w:rsidRDefault="007D2E3C">
      <w:pPr>
        <w:pStyle w:val="ConsPlusNormal"/>
        <w:spacing w:before="220"/>
        <w:ind w:firstLine="540"/>
        <w:jc w:val="both"/>
      </w:pPr>
      <w:r>
        <w:t>к) осуществляет предпринимательскую деятельность и уплату налоговых и иных обязательных платежей на территории Республики Дагестан;</w:t>
      </w:r>
    </w:p>
    <w:p w14:paraId="41B83CE3" w14:textId="77777777" w:rsidR="007D2E3C" w:rsidRDefault="007D2E3C">
      <w:pPr>
        <w:pStyle w:val="ConsPlusNormal"/>
        <w:spacing w:before="220"/>
        <w:ind w:firstLine="540"/>
        <w:jc w:val="both"/>
      </w:pPr>
      <w:r>
        <w:t xml:space="preserve">л) является субъектом малого или среднего предпринимательства в соответствии с Федеральным </w:t>
      </w:r>
      <w:hyperlink r:id="rId105">
        <w:r>
          <w:rPr>
            <w:color w:val="0000FF"/>
          </w:rPr>
          <w:t>законом</w:t>
        </w:r>
      </w:hyperlink>
      <w:r>
        <w:t xml:space="preserve"> от 24 июля 2007 г. N 209-ФЗ "О развитии малого и среднего предпринимательства в Российской Федерации" (далее - Федеральный закон N 209-ФЗ).</w:t>
      </w:r>
    </w:p>
    <w:p w14:paraId="5404982C" w14:textId="77777777" w:rsidR="007D2E3C" w:rsidRDefault="007D2E3C">
      <w:pPr>
        <w:pStyle w:val="ConsPlusNormal"/>
        <w:spacing w:before="220"/>
        <w:ind w:firstLine="540"/>
        <w:jc w:val="both"/>
      </w:pPr>
      <w:r>
        <w:t xml:space="preserve">7. Проверка участника отбора на соответствие требованиям </w:t>
      </w:r>
      <w:hyperlink w:anchor="P1078">
        <w:r>
          <w:rPr>
            <w:color w:val="0000FF"/>
          </w:rPr>
          <w:t>пункта 6</w:t>
        </w:r>
      </w:hyperlink>
      <w:r>
        <w:t xml:space="preserve">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4F4EA34E" w14:textId="77777777" w:rsidR="007D2E3C" w:rsidRDefault="007D2E3C">
      <w:pPr>
        <w:pStyle w:val="ConsPlusNormal"/>
        <w:spacing w:before="220"/>
        <w:ind w:firstLine="540"/>
        <w:jc w:val="both"/>
      </w:pPr>
      <w:r>
        <w:t xml:space="preserve">Подтверждение соответствия участника отбора требованиям, указанным в </w:t>
      </w:r>
      <w:hyperlink w:anchor="P1092">
        <w:r>
          <w:rPr>
            <w:color w:val="0000FF"/>
          </w:rPr>
          <w:t>пункте 8</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6DBC094" w14:textId="77777777" w:rsidR="007D2E3C" w:rsidRDefault="007D2E3C">
      <w:pPr>
        <w:pStyle w:val="ConsPlusNormal"/>
        <w:spacing w:before="220"/>
        <w:ind w:firstLine="540"/>
        <w:jc w:val="both"/>
      </w:pPr>
      <w:bookmarkStart w:id="91" w:name="P1092"/>
      <w:bookmarkEnd w:id="91"/>
      <w:r>
        <w:t xml:space="preserve">8. Для подтверждения соответствия участника отбора требованиям, предусмотренным </w:t>
      </w:r>
      <w:hyperlink w:anchor="P1078">
        <w:r>
          <w:rPr>
            <w:color w:val="0000FF"/>
          </w:rPr>
          <w:t>пунктом 6</w:t>
        </w:r>
      </w:hyperlink>
      <w:r>
        <w:t xml:space="preserve"> настоящего Порядка, участником отбора в сроки, указанные в объявлении о проведении отбора, в составе заявки, подаваемой на отбор, представляются следующие документы:</w:t>
      </w:r>
    </w:p>
    <w:p w14:paraId="0777AE0F" w14:textId="77777777" w:rsidR="007D2E3C" w:rsidRDefault="007D2E3C">
      <w:pPr>
        <w:pStyle w:val="ConsPlusNormal"/>
        <w:spacing w:before="220"/>
        <w:ind w:firstLine="540"/>
        <w:jc w:val="both"/>
      </w:pPr>
      <w:r>
        <w:t xml:space="preserve">а) заявка (в электронной форме в системе "Электронный бюджет"), формируемая участником отбора согласно </w:t>
      </w:r>
      <w:hyperlink w:anchor="P1224">
        <w:r>
          <w:rPr>
            <w:color w:val="0000FF"/>
          </w:rPr>
          <w:t>пункту 30</w:t>
        </w:r>
      </w:hyperlink>
      <w:r>
        <w:t xml:space="preserve"> настоящего Порядка;</w:t>
      </w:r>
    </w:p>
    <w:p w14:paraId="155D2315" w14:textId="77777777" w:rsidR="007D2E3C" w:rsidRDefault="007D2E3C">
      <w:pPr>
        <w:pStyle w:val="ConsPlusNormal"/>
        <w:spacing w:before="220"/>
        <w:ind w:firstLine="540"/>
        <w:jc w:val="both"/>
      </w:pPr>
      <w:r>
        <w:t>б) копия договора купли-продажи оборудования с приложениями, указанными в договоре;</w:t>
      </w:r>
    </w:p>
    <w:p w14:paraId="3117A7DC" w14:textId="77777777" w:rsidR="007D2E3C" w:rsidRDefault="007D2E3C">
      <w:pPr>
        <w:pStyle w:val="ConsPlusNormal"/>
        <w:spacing w:before="220"/>
        <w:ind w:firstLine="540"/>
        <w:jc w:val="both"/>
      </w:pPr>
      <w:r>
        <w:t>в) копия(-и) документа(-</w:t>
      </w:r>
      <w:proofErr w:type="spellStart"/>
      <w:r>
        <w:t>ов</w:t>
      </w:r>
      <w:proofErr w:type="spellEnd"/>
      <w:r>
        <w:t>), подтверждающего(-их) факт оплаты оборудования;</w:t>
      </w:r>
    </w:p>
    <w:p w14:paraId="738F647B" w14:textId="77777777" w:rsidR="007D2E3C" w:rsidRDefault="007D2E3C">
      <w:pPr>
        <w:pStyle w:val="ConsPlusNormal"/>
        <w:spacing w:before="220"/>
        <w:ind w:firstLine="540"/>
        <w:jc w:val="both"/>
      </w:pPr>
      <w:r>
        <w:t>г) копия паспорта оборудования;</w:t>
      </w:r>
    </w:p>
    <w:p w14:paraId="5F0EC069" w14:textId="77777777" w:rsidR="007D2E3C" w:rsidRDefault="007D2E3C">
      <w:pPr>
        <w:pStyle w:val="ConsPlusNormal"/>
        <w:spacing w:before="220"/>
        <w:ind w:firstLine="540"/>
        <w:jc w:val="both"/>
      </w:pPr>
      <w:r>
        <w:t>д) копия акта приема-передачи основных средств;</w:t>
      </w:r>
    </w:p>
    <w:p w14:paraId="53F8748E" w14:textId="77777777" w:rsidR="007D2E3C" w:rsidRDefault="007D2E3C">
      <w:pPr>
        <w:pStyle w:val="ConsPlusNormal"/>
        <w:spacing w:before="220"/>
        <w:ind w:firstLine="540"/>
        <w:jc w:val="both"/>
      </w:pPr>
      <w:r>
        <w:t>е) справка участника отбора о налоговых и иных платежах, уплаченных в консолидированный бюджет Республики Дагестан за год, предшествующий году подачи заявки, скрепленная печатью организации или индивидуального предпринимателя (при наличии);</w:t>
      </w:r>
    </w:p>
    <w:p w14:paraId="7D9C4173" w14:textId="77777777" w:rsidR="007D2E3C" w:rsidRDefault="007D2E3C">
      <w:pPr>
        <w:pStyle w:val="ConsPlusNormal"/>
        <w:spacing w:before="220"/>
        <w:ind w:firstLine="540"/>
        <w:jc w:val="both"/>
      </w:pPr>
      <w:r>
        <w:t>ж) справка участника отбора о количестве рабочих мест по состоянию на 1 января года подачи заявки, скрепленная печатью организации или индивидуального предпринимателя (при наличии);</w:t>
      </w:r>
    </w:p>
    <w:p w14:paraId="6E87DF1F" w14:textId="77777777" w:rsidR="007D2E3C" w:rsidRDefault="007D2E3C">
      <w:pPr>
        <w:pStyle w:val="ConsPlusNormal"/>
        <w:spacing w:before="220"/>
        <w:ind w:firstLine="540"/>
        <w:jc w:val="both"/>
      </w:pPr>
      <w:bookmarkStart w:id="92" w:name="P1100"/>
      <w:bookmarkEnd w:id="92"/>
      <w:r>
        <w:t>з) копия выписки из Единого государственного реестра юридических лиц или Единого государственного реестра индивидуальных предпринимателей (ЕГРЮЛ/ЕГРИП) по состоянию не ранее чем за 30 календарных дней до даты подачи заявки о предоставлении субсидии;</w:t>
      </w:r>
    </w:p>
    <w:p w14:paraId="6D879C53" w14:textId="77777777" w:rsidR="007D2E3C" w:rsidRDefault="007D2E3C">
      <w:pPr>
        <w:pStyle w:val="ConsPlusNormal"/>
        <w:spacing w:before="220"/>
        <w:ind w:firstLine="540"/>
        <w:jc w:val="both"/>
      </w:pPr>
      <w:bookmarkStart w:id="93" w:name="P1101"/>
      <w:bookmarkEnd w:id="93"/>
      <w:r>
        <w:t>и) копия выписки из Единого реестра субъектов малого и среднего предпринимательства;</w:t>
      </w:r>
    </w:p>
    <w:p w14:paraId="068503EF" w14:textId="77777777" w:rsidR="007D2E3C" w:rsidRDefault="007D2E3C">
      <w:pPr>
        <w:pStyle w:val="ConsPlusNormal"/>
        <w:spacing w:before="220"/>
        <w:ind w:firstLine="540"/>
        <w:jc w:val="both"/>
      </w:pPr>
      <w:bookmarkStart w:id="94" w:name="P1102"/>
      <w:bookmarkEnd w:id="94"/>
      <w:r>
        <w:t>к)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предоставление субсидии,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7F48AF7" w14:textId="77777777" w:rsidR="007D2E3C" w:rsidRDefault="007D2E3C">
      <w:pPr>
        <w:pStyle w:val="ConsPlusNormal"/>
        <w:spacing w:before="220"/>
        <w:ind w:firstLine="540"/>
        <w:jc w:val="both"/>
      </w:pPr>
      <w:r>
        <w:t>Участник отбора несет ответственность в установленном законодательством порядке за достоверность сведений, содержащихся в представленных документах.</w:t>
      </w:r>
    </w:p>
    <w:p w14:paraId="3B8406D7" w14:textId="77777777" w:rsidR="007D2E3C" w:rsidRDefault="007D2E3C">
      <w:pPr>
        <w:pStyle w:val="ConsPlusNormal"/>
        <w:spacing w:before="220"/>
        <w:ind w:firstLine="540"/>
        <w:jc w:val="both"/>
      </w:pPr>
      <w:r>
        <w:lastRenderedPageBreak/>
        <w:t xml:space="preserve">9. Документы, указанные в </w:t>
      </w:r>
      <w:hyperlink w:anchor="P1100">
        <w:r>
          <w:rPr>
            <w:color w:val="0000FF"/>
          </w:rPr>
          <w:t>подпунктах "з"</w:t>
        </w:r>
      </w:hyperlink>
      <w:r>
        <w:t xml:space="preserve">, </w:t>
      </w:r>
      <w:hyperlink w:anchor="P1101">
        <w:r>
          <w:rPr>
            <w:color w:val="0000FF"/>
          </w:rPr>
          <w:t>"и"</w:t>
        </w:r>
      </w:hyperlink>
      <w:r>
        <w:t xml:space="preserve">, </w:t>
      </w:r>
      <w:hyperlink w:anchor="P1102">
        <w:r>
          <w:rPr>
            <w:color w:val="0000FF"/>
          </w:rPr>
          <w:t>"к" пункта 8</w:t>
        </w:r>
      </w:hyperlink>
      <w:r>
        <w:t xml:space="preserve"> настоящего Порядка, представляются участником отбора по собственной инициативе.</w:t>
      </w:r>
    </w:p>
    <w:p w14:paraId="5307292A" w14:textId="77777777" w:rsidR="007D2E3C" w:rsidRDefault="007D2E3C">
      <w:pPr>
        <w:pStyle w:val="ConsPlusNormal"/>
        <w:spacing w:before="220"/>
        <w:ind w:firstLine="540"/>
        <w:jc w:val="both"/>
      </w:pPr>
      <w:r>
        <w:t>В случае непредставления участником отбора указанных документов Агентство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 Управления Федеральной налоговой службы по Республике Дагестан по состоянию на дату формирования сведений:</w:t>
      </w:r>
    </w:p>
    <w:p w14:paraId="54C31FE6" w14:textId="77777777" w:rsidR="007D2E3C" w:rsidRDefault="007D2E3C">
      <w:pPr>
        <w:pStyle w:val="ConsPlusNormal"/>
        <w:spacing w:before="220"/>
        <w:ind w:firstLine="540"/>
        <w:jc w:val="both"/>
      </w:pPr>
      <w:r>
        <w:t>а) выписку из ЕГРЮЛ/ЕГРИП;</w:t>
      </w:r>
    </w:p>
    <w:p w14:paraId="5CABAD1E" w14:textId="77777777" w:rsidR="007D2E3C" w:rsidRDefault="007D2E3C">
      <w:pPr>
        <w:pStyle w:val="ConsPlusNormal"/>
        <w:spacing w:before="220"/>
        <w:ind w:firstLine="540"/>
        <w:jc w:val="both"/>
      </w:pPr>
      <w:r>
        <w:t>б) сведения о наличии (отсутствии) у участника отбора задолженности по уплате налогов, сборов, страховых взносов, пеней, штрафов.</w:t>
      </w:r>
    </w:p>
    <w:p w14:paraId="411D4DB0" w14:textId="77777777" w:rsidR="007D2E3C" w:rsidRDefault="007D2E3C">
      <w:pPr>
        <w:pStyle w:val="ConsPlusNormal"/>
        <w:spacing w:before="220"/>
        <w:ind w:firstLine="540"/>
        <w:jc w:val="both"/>
      </w:pPr>
      <w:r>
        <w:t>Сведения из ЕГРЮЛ/ЕГРИП в том числе могут быть получены Агентством с официального сайта Федеральной налоговой службы с помощью сервиса "Предоставление сведений из ЕГРЮЛ/ЕГРИП в электронном виде".</w:t>
      </w:r>
    </w:p>
    <w:p w14:paraId="1C3A2119" w14:textId="77777777" w:rsidR="007D2E3C" w:rsidRDefault="007D2E3C">
      <w:pPr>
        <w:pStyle w:val="ConsPlusNormal"/>
        <w:spacing w:before="220"/>
        <w:ind w:firstLine="540"/>
        <w:jc w:val="both"/>
      </w:pPr>
      <w:r>
        <w:t>10. Основаниями для принятия решения об отказе в предоставлении субсидии являются:</w:t>
      </w:r>
    </w:p>
    <w:p w14:paraId="7D146C7B" w14:textId="77777777" w:rsidR="007D2E3C" w:rsidRDefault="007D2E3C">
      <w:pPr>
        <w:pStyle w:val="ConsPlusNormal"/>
        <w:spacing w:before="220"/>
        <w:ind w:firstLine="540"/>
        <w:jc w:val="both"/>
      </w:pPr>
      <w:r>
        <w:t>а) несоответствие представленных участником отбора документов требованиям, определенным настоящим Порядком, или непредставление (представление не в полном объеме) указанных документов;</w:t>
      </w:r>
    </w:p>
    <w:p w14:paraId="1392B7ED" w14:textId="77777777" w:rsidR="007D2E3C" w:rsidRDefault="007D2E3C">
      <w:pPr>
        <w:pStyle w:val="ConsPlusNormal"/>
        <w:spacing w:before="220"/>
        <w:ind w:firstLine="540"/>
        <w:jc w:val="both"/>
      </w:pPr>
      <w:r>
        <w:t>б) установление факта недостоверности представленной участником отбора информации.</w:t>
      </w:r>
    </w:p>
    <w:p w14:paraId="7EA6C1B5" w14:textId="77777777" w:rsidR="007D2E3C" w:rsidRDefault="007D2E3C">
      <w:pPr>
        <w:pStyle w:val="ConsPlusNormal"/>
        <w:spacing w:before="220"/>
        <w:ind w:firstLine="540"/>
        <w:jc w:val="both"/>
      </w:pPr>
      <w:bookmarkStart w:id="95" w:name="P1112"/>
      <w:bookmarkEnd w:id="95"/>
      <w:r>
        <w:t xml:space="preserve">11. Победителями отбора получателей субсидий признаются участники отбора получателей субсидий, включенные в рейтинг, сформированный Агентством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anchor="P1203">
        <w:r>
          <w:rPr>
            <w:color w:val="0000FF"/>
          </w:rPr>
          <w:t>пунктом 28</w:t>
        </w:r>
      </w:hyperlink>
      <w:r>
        <w:t xml:space="preserve"> настоящего Порядка.</w:t>
      </w:r>
    </w:p>
    <w:p w14:paraId="5E6228F3" w14:textId="77777777" w:rsidR="007D2E3C" w:rsidRDefault="007D2E3C">
      <w:pPr>
        <w:pStyle w:val="ConsPlusNormal"/>
        <w:spacing w:before="220"/>
        <w:ind w:firstLine="540"/>
        <w:jc w:val="both"/>
      </w:pPr>
      <w:r>
        <w:t>Субсидия предоставляется на возмещение до 80 процентов затрат, но не более 1 млн рублей и рассчитывается по следующей формуле:</w:t>
      </w:r>
    </w:p>
    <w:p w14:paraId="76C9D734" w14:textId="77777777" w:rsidR="007D2E3C" w:rsidRDefault="007D2E3C">
      <w:pPr>
        <w:pStyle w:val="ConsPlusNormal"/>
        <w:jc w:val="both"/>
      </w:pPr>
    </w:p>
    <w:p w14:paraId="3851D96E" w14:textId="77777777" w:rsidR="007D2E3C" w:rsidRDefault="007D2E3C">
      <w:pPr>
        <w:pStyle w:val="ConsPlusNormal"/>
        <w:jc w:val="center"/>
      </w:pPr>
      <w:bookmarkStart w:id="96" w:name="P1115"/>
      <w:bookmarkEnd w:id="96"/>
      <w:proofErr w:type="spellStart"/>
      <w:r>
        <w:t>С</w:t>
      </w:r>
      <w:r>
        <w:rPr>
          <w:vertAlign w:val="subscript"/>
        </w:rPr>
        <w:t>i</w:t>
      </w:r>
      <w:proofErr w:type="spellEnd"/>
      <w:r>
        <w:t xml:space="preserve"> = П х 80% / 100%,</w:t>
      </w:r>
    </w:p>
    <w:p w14:paraId="370F2E66" w14:textId="77777777" w:rsidR="007D2E3C" w:rsidRDefault="007D2E3C">
      <w:pPr>
        <w:pStyle w:val="ConsPlusNormal"/>
        <w:jc w:val="both"/>
      </w:pPr>
    </w:p>
    <w:p w14:paraId="5C73C5EF" w14:textId="77777777" w:rsidR="007D2E3C" w:rsidRDefault="007D2E3C">
      <w:pPr>
        <w:pStyle w:val="ConsPlusNormal"/>
        <w:ind w:firstLine="540"/>
        <w:jc w:val="both"/>
      </w:pPr>
      <w:r>
        <w:t>где:</w:t>
      </w:r>
    </w:p>
    <w:p w14:paraId="607D5B95"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размер субсидии, рассчитанный i-</w:t>
      </w:r>
      <w:proofErr w:type="spellStart"/>
      <w:r>
        <w:t>му</w:t>
      </w:r>
      <w:proofErr w:type="spellEnd"/>
      <w:r>
        <w:t xml:space="preserve"> получателю средств в соответствии с формулой, указанной в </w:t>
      </w:r>
      <w:hyperlink w:anchor="P1115">
        <w:r>
          <w:rPr>
            <w:color w:val="0000FF"/>
          </w:rPr>
          <w:t>абзаце третьем</w:t>
        </w:r>
      </w:hyperlink>
      <w:r>
        <w:t xml:space="preserve"> настоящего пункта;</w:t>
      </w:r>
    </w:p>
    <w:p w14:paraId="442F4356" w14:textId="77777777" w:rsidR="007D2E3C" w:rsidRDefault="007D2E3C">
      <w:pPr>
        <w:pStyle w:val="ConsPlusNormal"/>
        <w:spacing w:before="220"/>
        <w:ind w:firstLine="540"/>
        <w:jc w:val="both"/>
      </w:pPr>
      <w:r>
        <w:t>П - сумма затрат, связанных с приобретением без учета налога на добавленную стоимость i-го получателя субсидии.</w:t>
      </w:r>
    </w:p>
    <w:p w14:paraId="64371CC5" w14:textId="77777777" w:rsidR="007D2E3C" w:rsidRDefault="007D2E3C">
      <w:pPr>
        <w:pStyle w:val="ConsPlusNormal"/>
        <w:spacing w:before="220"/>
        <w:ind w:firstLine="540"/>
        <w:jc w:val="both"/>
      </w:pPr>
      <w: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Агентства на цели, указанные в </w:t>
      </w:r>
      <w:hyperlink w:anchor="P1070">
        <w:r>
          <w:rPr>
            <w:color w:val="0000FF"/>
          </w:rPr>
          <w:t>пункте 4</w:t>
        </w:r>
      </w:hyperlink>
      <w:r>
        <w:t xml:space="preserve"> настоящего Порядка, размер субсидии каждому из получателей средств по данному направлению рассчитывается по формуле:</w:t>
      </w:r>
    </w:p>
    <w:p w14:paraId="3157AC4D" w14:textId="77777777" w:rsidR="007D2E3C" w:rsidRDefault="007D2E3C">
      <w:pPr>
        <w:pStyle w:val="ConsPlusNormal"/>
        <w:jc w:val="both"/>
      </w:pPr>
    </w:p>
    <w:p w14:paraId="0B79CDAF" w14:textId="77777777" w:rsidR="007D2E3C" w:rsidRDefault="007D2E3C">
      <w:pPr>
        <w:pStyle w:val="ConsPlusNormal"/>
        <w:jc w:val="center"/>
      </w:pPr>
      <w:r>
        <w:rPr>
          <w:noProof/>
          <w:position w:val="-30"/>
        </w:rPr>
        <w:drawing>
          <wp:inline distT="0" distB="0" distL="0" distR="0" wp14:anchorId="4BED7B38" wp14:editId="709CE636">
            <wp:extent cx="1201420" cy="530860"/>
            <wp:effectExtent l="0" t="0" r="0" b="0"/>
            <wp:docPr id="18775678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1201420" cy="530860"/>
                    </a:xfrm>
                    <a:prstGeom prst="rect">
                      <a:avLst/>
                    </a:prstGeom>
                    <a:noFill/>
                    <a:ln>
                      <a:noFill/>
                    </a:ln>
                  </pic:spPr>
                </pic:pic>
              </a:graphicData>
            </a:graphic>
          </wp:inline>
        </w:drawing>
      </w:r>
      <w:r>
        <w:t>,</w:t>
      </w:r>
    </w:p>
    <w:p w14:paraId="5AD45F88" w14:textId="77777777" w:rsidR="007D2E3C" w:rsidRDefault="007D2E3C">
      <w:pPr>
        <w:pStyle w:val="ConsPlusNormal"/>
        <w:jc w:val="both"/>
      </w:pPr>
    </w:p>
    <w:p w14:paraId="2061BDA6" w14:textId="77777777" w:rsidR="007D2E3C" w:rsidRDefault="007D2E3C">
      <w:pPr>
        <w:pStyle w:val="ConsPlusNormal"/>
        <w:ind w:firstLine="540"/>
        <w:jc w:val="both"/>
      </w:pPr>
      <w:r>
        <w:t>где:</w:t>
      </w:r>
    </w:p>
    <w:p w14:paraId="60B54997" w14:textId="77777777" w:rsidR="007D2E3C" w:rsidRDefault="007D2E3C">
      <w:pPr>
        <w:pStyle w:val="ConsPlusNormal"/>
        <w:spacing w:before="220"/>
        <w:ind w:firstLine="540"/>
        <w:jc w:val="both"/>
      </w:pPr>
      <w:r>
        <w:t xml:space="preserve">ЛБО - объем лимитов бюджетных обязательств, доведенных до Агентства на текущий финансовый год на цели, указанные в </w:t>
      </w:r>
      <w:hyperlink w:anchor="P1070">
        <w:r>
          <w:rPr>
            <w:color w:val="0000FF"/>
          </w:rPr>
          <w:t>пункте 4</w:t>
        </w:r>
      </w:hyperlink>
      <w:r>
        <w:t xml:space="preserve"> настоящего Порядка;</w:t>
      </w:r>
    </w:p>
    <w:p w14:paraId="25D52037" w14:textId="77777777" w:rsidR="007D2E3C" w:rsidRDefault="007D2E3C">
      <w:pPr>
        <w:pStyle w:val="ConsPlusNormal"/>
        <w:spacing w:before="220"/>
        <w:ind w:firstLine="540"/>
        <w:jc w:val="both"/>
      </w:pPr>
      <w:r>
        <w:t xml:space="preserve">n - количество получателей средств, определенных Агентством по итогам отбора для предоставления </w:t>
      </w:r>
      <w:r>
        <w:lastRenderedPageBreak/>
        <w:t xml:space="preserve">субсидии на цели, указанные в </w:t>
      </w:r>
      <w:hyperlink w:anchor="P1070">
        <w:r>
          <w:rPr>
            <w:color w:val="0000FF"/>
          </w:rPr>
          <w:t>пункте 4</w:t>
        </w:r>
      </w:hyperlink>
      <w:r>
        <w:t xml:space="preserve"> настоящего Порядка;</w:t>
      </w:r>
    </w:p>
    <w:p w14:paraId="7C41A935" w14:textId="77777777" w:rsidR="007D2E3C" w:rsidRDefault="007D2E3C">
      <w:pPr>
        <w:pStyle w:val="ConsPlusNormal"/>
        <w:spacing w:before="220"/>
        <w:ind w:firstLine="540"/>
        <w:jc w:val="both"/>
      </w:pPr>
      <w:proofErr w:type="spellStart"/>
      <w:r>
        <w:t>Сi</w:t>
      </w:r>
      <w:proofErr w:type="spellEnd"/>
      <w:r>
        <w:t xml:space="preserve"> - размер субсидии, рассчитанный i-</w:t>
      </w:r>
      <w:proofErr w:type="spellStart"/>
      <w:r>
        <w:t>му</w:t>
      </w:r>
      <w:proofErr w:type="spellEnd"/>
      <w:r>
        <w:t xml:space="preserve"> получателю средств в соответствии с формулой, указанной в </w:t>
      </w:r>
      <w:hyperlink w:anchor="P1115">
        <w:r>
          <w:rPr>
            <w:color w:val="0000FF"/>
          </w:rPr>
          <w:t>абзаце третьем</w:t>
        </w:r>
      </w:hyperlink>
      <w:r>
        <w:t xml:space="preserve"> настоящего пункта;</w:t>
      </w:r>
    </w:p>
    <w:p w14:paraId="7E053E2D" w14:textId="77777777" w:rsidR="007D2E3C" w:rsidRDefault="007D2E3C">
      <w:pPr>
        <w:pStyle w:val="ConsPlusNormal"/>
        <w:spacing w:before="220"/>
        <w:ind w:firstLine="540"/>
        <w:jc w:val="both"/>
      </w:pPr>
      <w:r>
        <w:rPr>
          <w:noProof/>
          <w:position w:val="-14"/>
        </w:rPr>
        <w:drawing>
          <wp:inline distT="0" distB="0" distL="0" distR="0" wp14:anchorId="4E38A1C6" wp14:editId="6DA30204">
            <wp:extent cx="544830" cy="321310"/>
            <wp:effectExtent l="0" t="0" r="0" b="0"/>
            <wp:docPr id="1175545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544830" cy="321310"/>
                    </a:xfrm>
                    <a:prstGeom prst="rect">
                      <a:avLst/>
                    </a:prstGeom>
                    <a:noFill/>
                    <a:ln>
                      <a:noFill/>
                    </a:ln>
                  </pic:spPr>
                </pic:pic>
              </a:graphicData>
            </a:graphic>
          </wp:inline>
        </w:drawing>
      </w:r>
      <w:r>
        <w:t xml:space="preserve"> - сумма субсидий, рассчитанная всем получателям средств в соответствии с формулой, указанной в </w:t>
      </w:r>
      <w:hyperlink w:anchor="P1115">
        <w:r>
          <w:rPr>
            <w:color w:val="0000FF"/>
          </w:rPr>
          <w:t>абзаце третьем</w:t>
        </w:r>
      </w:hyperlink>
      <w:r>
        <w:t xml:space="preserve"> настоящего пункта.</w:t>
      </w:r>
    </w:p>
    <w:p w14:paraId="2A2F4227" w14:textId="77777777" w:rsidR="007D2E3C" w:rsidRDefault="007D2E3C">
      <w:pPr>
        <w:pStyle w:val="ConsPlusNormal"/>
        <w:spacing w:before="220"/>
        <w:ind w:firstLine="540"/>
        <w:jc w:val="both"/>
      </w:pPr>
      <w:r>
        <w:t>12. Субсидии предоставляются на основании соглашения о предоставлении субсидии, заключенного между получателем субсидии и Агентством в течение 10 рабочих дней со дня принятия решения о предоставлении субсидии в соответствии с типовой формой, утвержденной приказом Министерства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7209AB1B" w14:textId="77777777" w:rsidR="007D2E3C" w:rsidRDefault="007D2E3C">
      <w:pPr>
        <w:pStyle w:val="ConsPlusNormal"/>
        <w:spacing w:before="220"/>
        <w:ind w:firstLine="540"/>
        <w:jc w:val="both"/>
      </w:pPr>
      <w: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w:t>
      </w:r>
    </w:p>
    <w:p w14:paraId="77F61BF2" w14:textId="77777777" w:rsidR="007D2E3C" w:rsidRDefault="007D2E3C">
      <w:pPr>
        <w:pStyle w:val="ConsPlusNormal"/>
        <w:spacing w:before="220"/>
        <w:ind w:firstLine="540"/>
        <w:jc w:val="both"/>
      </w:pPr>
      <w:r>
        <w:t>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379B1DE8" w14:textId="77777777" w:rsidR="007D2E3C" w:rsidRDefault="007D2E3C">
      <w:pPr>
        <w:pStyle w:val="ConsPlusNormal"/>
        <w:spacing w:before="220"/>
        <w:ind w:firstLine="540"/>
        <w:jc w:val="both"/>
      </w:pPr>
      <w:r>
        <w:t>13. Обязательными условиями предоставления субсидии, включенными в соглашения, являются:</w:t>
      </w:r>
    </w:p>
    <w:p w14:paraId="54D72505" w14:textId="77777777" w:rsidR="007D2E3C" w:rsidRDefault="007D2E3C">
      <w:pPr>
        <w:pStyle w:val="ConsPlusNormal"/>
        <w:spacing w:before="220"/>
        <w:ind w:firstLine="540"/>
        <w:jc w:val="both"/>
      </w:pPr>
      <w:r>
        <w:t>а) установление результата предоставления субсидии;</w:t>
      </w:r>
    </w:p>
    <w:p w14:paraId="5CB4258E" w14:textId="77777777" w:rsidR="007D2E3C" w:rsidRDefault="007D2E3C">
      <w:pPr>
        <w:pStyle w:val="ConsPlusNormal"/>
        <w:spacing w:before="220"/>
        <w:ind w:firstLine="540"/>
        <w:jc w:val="both"/>
      </w:pPr>
      <w:r>
        <w:t>б) определение порядка, сроков и форм представления получателем субсидии отчетности о достижении показателей результативности предоставления субсидии;</w:t>
      </w:r>
    </w:p>
    <w:p w14:paraId="06119247" w14:textId="77777777" w:rsidR="007D2E3C" w:rsidRDefault="007D2E3C">
      <w:pPr>
        <w:pStyle w:val="ConsPlusNormal"/>
        <w:spacing w:before="220"/>
        <w:ind w:firstLine="540"/>
        <w:jc w:val="both"/>
      </w:pPr>
      <w:r>
        <w:t>в) определение мер ответственности за нарушение условий порядка предоставления субсидии в случае недостижения показателей результативности предоставления субсидии;</w:t>
      </w:r>
    </w:p>
    <w:p w14:paraId="6B257187" w14:textId="77777777" w:rsidR="007D2E3C" w:rsidRDefault="007D2E3C">
      <w:pPr>
        <w:pStyle w:val="ConsPlusNormal"/>
        <w:spacing w:before="220"/>
        <w:ind w:firstLine="540"/>
        <w:jc w:val="both"/>
      </w:pPr>
      <w:r>
        <w:t xml:space="preserve">г) согласие получателей субсидии на осуществление Агентством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07">
        <w:r>
          <w:rPr>
            <w:color w:val="0000FF"/>
          </w:rPr>
          <w:t>статьями 268.1</w:t>
        </w:r>
      </w:hyperlink>
      <w:r>
        <w:t xml:space="preserve"> и </w:t>
      </w:r>
      <w:hyperlink r:id="rId108">
        <w:r>
          <w:rPr>
            <w:color w:val="0000FF"/>
          </w:rPr>
          <w:t>269.2</w:t>
        </w:r>
      </w:hyperlink>
      <w:r>
        <w:t xml:space="preserve"> Бюджетного кодекса Российской Федерации и на включение таких положений в соглашение;</w:t>
      </w:r>
    </w:p>
    <w:p w14:paraId="168129AD" w14:textId="77777777" w:rsidR="007D2E3C" w:rsidRDefault="007D2E3C">
      <w:pPr>
        <w:pStyle w:val="ConsPlusNormal"/>
        <w:spacing w:before="220"/>
        <w:ind w:firstLine="540"/>
        <w:jc w:val="both"/>
      </w:pPr>
      <w:r>
        <w:t>д) 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74289F65" w14:textId="77777777" w:rsidR="007D2E3C" w:rsidRDefault="007D2E3C">
      <w:pPr>
        <w:pStyle w:val="ConsPlusNormal"/>
        <w:spacing w:before="220"/>
        <w:ind w:firstLine="540"/>
        <w:jc w:val="both"/>
      </w:pPr>
      <w:bookmarkStart w:id="97" w:name="P1138"/>
      <w:bookmarkEnd w:id="97"/>
      <w:r>
        <w:t>14. Результатом предоставления субсидии в течение действия соглашения являются:</w:t>
      </w:r>
    </w:p>
    <w:p w14:paraId="5577E5D1" w14:textId="77777777" w:rsidR="007D2E3C" w:rsidRDefault="007D2E3C">
      <w:pPr>
        <w:pStyle w:val="ConsPlusNormal"/>
        <w:spacing w:before="220"/>
        <w:ind w:firstLine="540"/>
        <w:jc w:val="both"/>
      </w:pPr>
      <w:r>
        <w:t>а) поступление налоговых и иных платежей в консолидированный бюджет Республики Дагестан;</w:t>
      </w:r>
    </w:p>
    <w:p w14:paraId="73B87424" w14:textId="77777777" w:rsidR="007D2E3C" w:rsidRDefault="007D2E3C">
      <w:pPr>
        <w:pStyle w:val="ConsPlusNormal"/>
        <w:spacing w:before="220"/>
        <w:ind w:firstLine="540"/>
        <w:jc w:val="both"/>
      </w:pPr>
      <w:r>
        <w:t>б) создание (сохранение) рабочих мест.</w:t>
      </w:r>
    </w:p>
    <w:p w14:paraId="064C7487" w14:textId="77777777" w:rsidR="007D2E3C" w:rsidRDefault="007D2E3C">
      <w:pPr>
        <w:pStyle w:val="ConsPlusNormal"/>
        <w:spacing w:before="220"/>
        <w:ind w:firstLine="540"/>
        <w:jc w:val="both"/>
      </w:pPr>
      <w:r>
        <w:t>Значения показателей результативности предоставления субсидии года предоставления субсидии должны быть не меньше значений показателей результативности предшествующего года, что устанавливается соглашением.</w:t>
      </w:r>
    </w:p>
    <w:p w14:paraId="3E1F24CD" w14:textId="77777777" w:rsidR="007D2E3C" w:rsidRDefault="007D2E3C">
      <w:pPr>
        <w:pStyle w:val="ConsPlusNormal"/>
        <w:spacing w:before="220"/>
        <w:ind w:firstLine="540"/>
        <w:jc w:val="both"/>
      </w:pPr>
      <w:r>
        <w:t>Значение результата предоставления субсидии и его характеристики устанавливаются Агентством в соглашении.</w:t>
      </w:r>
    </w:p>
    <w:p w14:paraId="4BD3AA6F" w14:textId="77777777" w:rsidR="007D2E3C" w:rsidRDefault="007D2E3C">
      <w:pPr>
        <w:pStyle w:val="ConsPlusNormal"/>
        <w:spacing w:before="220"/>
        <w:ind w:firstLine="540"/>
        <w:jc w:val="both"/>
      </w:pPr>
      <w:r>
        <w:t xml:space="preserve">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w:t>
      </w:r>
      <w:r>
        <w:lastRenderedPageBreak/>
        <w:t>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23E35A0" w14:textId="77777777" w:rsidR="007D2E3C" w:rsidRDefault="007D2E3C">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09">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779BF1AB" w14:textId="77777777" w:rsidR="007D2E3C" w:rsidRDefault="007D2E3C">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10">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11">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4933651" w14:textId="77777777" w:rsidR="007D2E3C" w:rsidRDefault="007D2E3C">
      <w:pPr>
        <w:pStyle w:val="ConsPlusNormal"/>
        <w:spacing w:before="220"/>
        <w:ind w:firstLine="540"/>
        <w:jc w:val="both"/>
      </w:pPr>
      <w:r>
        <w:t>16. В случае наличия нераспределенных по результатам отбора остатков бюджетных ассигнований или увеличения направляемых на предоставление субсидий средств Агентство проводит дополнительные отборы получателей субсидий, объявления о проведении которых размещаются на Едином портале, а также на официальном сайте Агентства в информационно-телекоммуникационной сети "Интернет" не позднее 10 ноября текущего финансового года.</w:t>
      </w:r>
    </w:p>
    <w:p w14:paraId="0E978B62" w14:textId="77777777" w:rsidR="007D2E3C" w:rsidRDefault="007D2E3C">
      <w:pPr>
        <w:pStyle w:val="ConsPlusNormal"/>
        <w:spacing w:before="220"/>
        <w:ind w:firstLine="540"/>
        <w:jc w:val="both"/>
      </w:pPr>
      <w:r>
        <w:t>17. Направление расходов, на возмещение которых предоставляется субсидия, - уплата части затрат на приобретение оборудования.</w:t>
      </w:r>
    </w:p>
    <w:p w14:paraId="66CAECCA" w14:textId="77777777" w:rsidR="007D2E3C" w:rsidRDefault="007D2E3C">
      <w:pPr>
        <w:pStyle w:val="ConsPlusNormal"/>
        <w:jc w:val="both"/>
      </w:pPr>
    </w:p>
    <w:p w14:paraId="11EAF872" w14:textId="77777777" w:rsidR="007D2E3C" w:rsidRDefault="007D2E3C">
      <w:pPr>
        <w:pStyle w:val="ConsPlusNormal"/>
        <w:ind w:firstLine="540"/>
        <w:jc w:val="both"/>
      </w:pPr>
      <w:r>
        <w:t>18. Субсидия перечисляется единовременно не позднее 10-го рабочего дня, следующего за днем принятия Агентством решения о предоставлении субсидии. Субсидия перечисляется с лицевого счета Агентства,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7E49F8F0" w14:textId="77777777" w:rsidR="007D2E3C" w:rsidRDefault="007D2E3C">
      <w:pPr>
        <w:pStyle w:val="ConsPlusNormal"/>
        <w:jc w:val="both"/>
      </w:pPr>
    </w:p>
    <w:p w14:paraId="76E012FC" w14:textId="77777777" w:rsidR="007D2E3C" w:rsidRDefault="007D2E3C">
      <w:pPr>
        <w:pStyle w:val="ConsPlusTitle"/>
        <w:jc w:val="center"/>
        <w:outlineLvl w:val="1"/>
      </w:pPr>
      <w:r>
        <w:t>III. Порядок представления отчетности, осуществления</w:t>
      </w:r>
    </w:p>
    <w:p w14:paraId="0D453ADF" w14:textId="77777777" w:rsidR="007D2E3C" w:rsidRDefault="007D2E3C">
      <w:pPr>
        <w:pStyle w:val="ConsPlusTitle"/>
        <w:jc w:val="center"/>
      </w:pPr>
      <w:r>
        <w:t>контроля (мониторинга) за соблюдением условий и порядка</w:t>
      </w:r>
    </w:p>
    <w:p w14:paraId="33F03117" w14:textId="77777777" w:rsidR="007D2E3C" w:rsidRDefault="007D2E3C">
      <w:pPr>
        <w:pStyle w:val="ConsPlusTitle"/>
        <w:jc w:val="center"/>
      </w:pPr>
      <w:r>
        <w:t>предоставления субсидий и ответственность за их нарушение</w:t>
      </w:r>
    </w:p>
    <w:p w14:paraId="2097FC0D" w14:textId="77777777" w:rsidR="007D2E3C" w:rsidRDefault="007D2E3C">
      <w:pPr>
        <w:pStyle w:val="ConsPlusNormal"/>
        <w:jc w:val="both"/>
      </w:pPr>
    </w:p>
    <w:p w14:paraId="01AD3726" w14:textId="77777777" w:rsidR="007D2E3C" w:rsidRDefault="007D2E3C">
      <w:pPr>
        <w:pStyle w:val="ConsPlusNormal"/>
        <w:ind w:firstLine="540"/>
        <w:jc w:val="both"/>
      </w:pPr>
      <w:r>
        <w:t>19. Получатель субсидии представляет в Агентство отчет о достижении результатов предоставления субсидии (далее - отчет) ежеквартально в течение года, следующего за годом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6D2957A9" w14:textId="77777777" w:rsidR="007D2E3C" w:rsidRDefault="007D2E3C">
      <w:pPr>
        <w:pStyle w:val="ConsPlusNormal"/>
        <w:spacing w:before="220"/>
        <w:ind w:firstLine="540"/>
        <w:jc w:val="both"/>
      </w:pPr>
      <w:r>
        <w:t>Агентство осуществляет проверку отчета в срок, не превышающий 20 рабочих дней со дня его представления.</w:t>
      </w:r>
    </w:p>
    <w:p w14:paraId="6614EAB3" w14:textId="77777777" w:rsidR="007D2E3C" w:rsidRDefault="007D2E3C">
      <w:pPr>
        <w:pStyle w:val="ConsPlusNormal"/>
        <w:spacing w:before="220"/>
        <w:ind w:firstLine="540"/>
        <w:jc w:val="both"/>
      </w:pPr>
      <w:r>
        <w:t xml:space="preserve">В случае неоднократного (более 2 раз) непредставления получателем субсидии отчетов (доработанных отчетов) в сроки, установленные настоящим пунктом, Агентство организует проверку соблюдения получателем субсидии порядка и условий предоставления субсидий в соответствии с </w:t>
      </w:r>
      <w:hyperlink w:anchor="P1159">
        <w:r>
          <w:rPr>
            <w:color w:val="0000FF"/>
          </w:rPr>
          <w:t>пунктом 20</w:t>
        </w:r>
      </w:hyperlink>
      <w:r>
        <w:t xml:space="preserve"> настоящего Порядка.</w:t>
      </w:r>
    </w:p>
    <w:p w14:paraId="4B7CD2FB" w14:textId="77777777" w:rsidR="007D2E3C" w:rsidRDefault="007D2E3C">
      <w:pPr>
        <w:pStyle w:val="ConsPlusNormal"/>
        <w:spacing w:before="220"/>
        <w:ind w:firstLine="540"/>
        <w:jc w:val="both"/>
      </w:pPr>
      <w:r>
        <w:t>Получатели субсидий несут ответственность за достоверность представленных в отчетных документах сведений в установленном законодательством порядке.</w:t>
      </w:r>
    </w:p>
    <w:p w14:paraId="0EB6CDFD" w14:textId="77777777" w:rsidR="007D2E3C" w:rsidRDefault="007D2E3C">
      <w:pPr>
        <w:pStyle w:val="ConsPlusNormal"/>
        <w:spacing w:before="220"/>
        <w:ind w:firstLine="540"/>
        <w:jc w:val="both"/>
      </w:pPr>
      <w:bookmarkStart w:id="98" w:name="P1159"/>
      <w:bookmarkEnd w:id="98"/>
      <w:r>
        <w:t xml:space="preserve">20. Агентство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w:t>
      </w:r>
      <w:r>
        <w:lastRenderedPageBreak/>
        <w:t xml:space="preserve">результатов предоставления субсидии, в соответствии с нормативными правовыми актами Российской Федерации и Республики Дагестан. Агентство и органы государственного финансового контроля Республики Дагестан осуществляют проверки в отношении получателя субсидии и лиц, указанных в </w:t>
      </w:r>
      <w:hyperlink r:id="rId112">
        <w:r>
          <w:rPr>
            <w:color w:val="0000FF"/>
          </w:rPr>
          <w:t>пункте 5 статьи 78</w:t>
        </w:r>
      </w:hyperlink>
      <w:r>
        <w:t xml:space="preserve"> Бюджетного кодекса Российской Федерации, в соответствии со </w:t>
      </w:r>
      <w:hyperlink r:id="rId113">
        <w:r>
          <w:rPr>
            <w:color w:val="0000FF"/>
          </w:rPr>
          <w:t>статьями 268.1</w:t>
        </w:r>
      </w:hyperlink>
      <w:r>
        <w:t xml:space="preserve"> и </w:t>
      </w:r>
      <w:hyperlink r:id="rId114">
        <w:r>
          <w:rPr>
            <w:color w:val="0000FF"/>
          </w:rPr>
          <w:t>269.2</w:t>
        </w:r>
      </w:hyperlink>
      <w:r>
        <w:t xml:space="preserve"> Бюджетного кодекса Российской Федерации.</w:t>
      </w:r>
    </w:p>
    <w:p w14:paraId="16091E7B" w14:textId="77777777" w:rsidR="007D2E3C" w:rsidRDefault="007D2E3C">
      <w:pPr>
        <w:pStyle w:val="ConsPlusNormal"/>
        <w:spacing w:before="220"/>
        <w:ind w:firstLine="540"/>
        <w:jc w:val="both"/>
      </w:pPr>
      <w:bookmarkStart w:id="99" w:name="P1160"/>
      <w:bookmarkEnd w:id="99"/>
      <w:r>
        <w:t>21. Субсидии подлежат возврату в случаях:</w:t>
      </w:r>
    </w:p>
    <w:p w14:paraId="76E317AB" w14:textId="77777777" w:rsidR="007D2E3C" w:rsidRDefault="007D2E3C">
      <w:pPr>
        <w:pStyle w:val="ConsPlusNormal"/>
        <w:spacing w:before="220"/>
        <w:ind w:firstLine="540"/>
        <w:jc w:val="both"/>
      </w:pPr>
      <w:bookmarkStart w:id="100" w:name="P1161"/>
      <w:bookmarkEnd w:id="100"/>
      <w:r>
        <w:t>а) нарушения получателем субсидии условий, установленных в соответствии с настоящим Порядком и соглашением, выявленного по результатам проверок, проведенных Агентством или органом государственного финансового контроля;</w:t>
      </w:r>
    </w:p>
    <w:p w14:paraId="010FE3CD" w14:textId="77777777" w:rsidR="007D2E3C" w:rsidRDefault="007D2E3C">
      <w:pPr>
        <w:pStyle w:val="ConsPlusNormal"/>
        <w:spacing w:before="220"/>
        <w:ind w:firstLine="540"/>
        <w:jc w:val="both"/>
      </w:pPr>
      <w:bookmarkStart w:id="101" w:name="P1162"/>
      <w:bookmarkEnd w:id="101"/>
      <w:r>
        <w:t xml:space="preserve">б) недостижения показателей результативности использования субсидий, устанавливаемых Агентством в соглашении, в соответствии с </w:t>
      </w:r>
      <w:hyperlink w:anchor="P1138">
        <w:r>
          <w:rPr>
            <w:color w:val="0000FF"/>
          </w:rPr>
          <w:t>пунктом 14</w:t>
        </w:r>
      </w:hyperlink>
      <w:r>
        <w:t xml:space="preserve"> настоящего Порядка.</w:t>
      </w:r>
    </w:p>
    <w:p w14:paraId="59A2D982" w14:textId="77777777" w:rsidR="007D2E3C" w:rsidRDefault="007D2E3C">
      <w:pPr>
        <w:pStyle w:val="ConsPlusNormal"/>
        <w:spacing w:before="220"/>
        <w:ind w:firstLine="540"/>
        <w:jc w:val="both"/>
      </w:pPr>
      <w:r>
        <w:t>22. Возврат субсидий осуществляется в соответствии с бюджетным законодательством:</w:t>
      </w:r>
    </w:p>
    <w:p w14:paraId="577F263F" w14:textId="77777777" w:rsidR="007D2E3C" w:rsidRDefault="007D2E3C">
      <w:pPr>
        <w:pStyle w:val="ConsPlusNormal"/>
        <w:spacing w:before="220"/>
        <w:ind w:firstLine="540"/>
        <w:jc w:val="both"/>
      </w:pPr>
      <w:r>
        <w:t xml:space="preserve">а) в случае установления факта, предусмотренного </w:t>
      </w:r>
      <w:hyperlink w:anchor="P1161">
        <w:r>
          <w:rPr>
            <w:color w:val="0000FF"/>
          </w:rPr>
          <w:t>подпунктом "а" пункта 21</w:t>
        </w:r>
      </w:hyperlink>
      <w:r>
        <w:t xml:space="preserve"> настоящего Порядка, - в объеме 100 процентов суммы полученной субсидии;</w:t>
      </w:r>
    </w:p>
    <w:p w14:paraId="43EB11E8" w14:textId="77777777" w:rsidR="007D2E3C" w:rsidRDefault="007D2E3C">
      <w:pPr>
        <w:pStyle w:val="ConsPlusNormal"/>
        <w:spacing w:before="220"/>
        <w:ind w:firstLine="540"/>
        <w:jc w:val="both"/>
      </w:pPr>
      <w:r>
        <w:t xml:space="preserve">б) в случае установления факта, предусмотренного </w:t>
      </w:r>
      <w:hyperlink w:anchor="P1162">
        <w:r>
          <w:rPr>
            <w:color w:val="0000FF"/>
          </w:rPr>
          <w:t>подпунктом "б" пункта 21</w:t>
        </w:r>
      </w:hyperlink>
      <w:r>
        <w:t xml:space="preserve"> настоящего Порядка, - в объеме, рассчитанном по формуле:</w:t>
      </w:r>
    </w:p>
    <w:p w14:paraId="2C1AD503" w14:textId="77777777" w:rsidR="007D2E3C" w:rsidRDefault="007D2E3C">
      <w:pPr>
        <w:pStyle w:val="ConsPlusNormal"/>
        <w:jc w:val="both"/>
      </w:pPr>
    </w:p>
    <w:p w14:paraId="1C6AA4DD" w14:textId="77777777" w:rsidR="007D2E3C" w:rsidRDefault="007D2E3C">
      <w:pPr>
        <w:pStyle w:val="ConsPlusNormal"/>
        <w:jc w:val="center"/>
      </w:pPr>
      <w:r>
        <w:rPr>
          <w:noProof/>
          <w:position w:val="-23"/>
        </w:rPr>
        <w:drawing>
          <wp:inline distT="0" distB="0" distL="0" distR="0" wp14:anchorId="21915289" wp14:editId="5F1807A4">
            <wp:extent cx="1033780" cy="433070"/>
            <wp:effectExtent l="0" t="0" r="0" b="0"/>
            <wp:docPr id="5914497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033780" cy="433070"/>
                    </a:xfrm>
                    <a:prstGeom prst="rect">
                      <a:avLst/>
                    </a:prstGeom>
                    <a:noFill/>
                    <a:ln>
                      <a:noFill/>
                    </a:ln>
                  </pic:spPr>
                </pic:pic>
              </a:graphicData>
            </a:graphic>
          </wp:inline>
        </w:drawing>
      </w:r>
      <w:r>
        <w:t>,</w:t>
      </w:r>
    </w:p>
    <w:p w14:paraId="424384C8" w14:textId="77777777" w:rsidR="007D2E3C" w:rsidRDefault="007D2E3C">
      <w:pPr>
        <w:pStyle w:val="ConsPlusNormal"/>
        <w:jc w:val="both"/>
      </w:pPr>
    </w:p>
    <w:p w14:paraId="3349C5F9" w14:textId="77777777" w:rsidR="007D2E3C" w:rsidRDefault="007D2E3C">
      <w:pPr>
        <w:pStyle w:val="ConsPlusNormal"/>
        <w:ind w:firstLine="540"/>
        <w:jc w:val="both"/>
      </w:pPr>
      <w:r>
        <w:t>где:</w:t>
      </w:r>
    </w:p>
    <w:p w14:paraId="303CA8B7" w14:textId="77777777" w:rsidR="007D2E3C" w:rsidRDefault="007D2E3C">
      <w:pPr>
        <w:pStyle w:val="ConsPlusNormal"/>
        <w:spacing w:before="220"/>
        <w:ind w:firstLine="540"/>
        <w:jc w:val="both"/>
      </w:pPr>
      <w:proofErr w:type="spellStart"/>
      <w:r>
        <w:t>С</w:t>
      </w:r>
      <w:r>
        <w:rPr>
          <w:vertAlign w:val="subscript"/>
        </w:rPr>
        <w:t>i</w:t>
      </w:r>
      <w:proofErr w:type="spellEnd"/>
      <w:r>
        <w:t xml:space="preserve"> - сумма субсидии, подлежащая возврату;</w:t>
      </w:r>
    </w:p>
    <w:p w14:paraId="2221445B" w14:textId="77777777" w:rsidR="007D2E3C" w:rsidRDefault="007D2E3C">
      <w:pPr>
        <w:pStyle w:val="ConsPlusNormal"/>
        <w:spacing w:before="220"/>
        <w:ind w:firstLine="540"/>
        <w:jc w:val="both"/>
      </w:pPr>
      <w:r>
        <w:t>С</w:t>
      </w:r>
      <w:r>
        <w:rPr>
          <w:vertAlign w:val="subscript"/>
        </w:rPr>
        <w:t>с</w:t>
      </w:r>
      <w:r>
        <w:t xml:space="preserve"> - сумма субсидии, предоставленная получателю в отчетном периоде;</w:t>
      </w:r>
    </w:p>
    <w:p w14:paraId="714822A9" w14:textId="77777777" w:rsidR="007D2E3C" w:rsidRDefault="007D2E3C">
      <w:pPr>
        <w:pStyle w:val="ConsPlusNormal"/>
        <w:spacing w:before="220"/>
        <w:ind w:firstLine="540"/>
        <w:jc w:val="both"/>
      </w:pPr>
      <w:proofErr w:type="spellStart"/>
      <w:r>
        <w:t>П</w:t>
      </w:r>
      <w:r>
        <w:rPr>
          <w:vertAlign w:val="subscript"/>
        </w:rPr>
        <w:t>i</w:t>
      </w:r>
      <w:proofErr w:type="spellEnd"/>
      <w:r>
        <w:t xml:space="preserve"> - процент невыполнения показателей результативности использования субсидии i-м получателем субсидии, который рассчитывается по формуле:</w:t>
      </w:r>
    </w:p>
    <w:p w14:paraId="776691CC" w14:textId="77777777" w:rsidR="007D2E3C" w:rsidRDefault="007D2E3C">
      <w:pPr>
        <w:pStyle w:val="ConsPlusNormal"/>
        <w:jc w:val="both"/>
      </w:pPr>
    </w:p>
    <w:p w14:paraId="34F4283C" w14:textId="77777777" w:rsidR="007D2E3C" w:rsidRDefault="007D2E3C">
      <w:pPr>
        <w:pStyle w:val="ConsPlusNormal"/>
        <w:jc w:val="center"/>
      </w:pPr>
      <w:r>
        <w:rPr>
          <w:noProof/>
          <w:position w:val="-30"/>
        </w:rPr>
        <w:drawing>
          <wp:inline distT="0" distB="0" distL="0" distR="0" wp14:anchorId="37EA0F6C" wp14:editId="295E6AD7">
            <wp:extent cx="1313180" cy="530860"/>
            <wp:effectExtent l="0" t="0" r="0" b="0"/>
            <wp:docPr id="19446878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313180" cy="530860"/>
                    </a:xfrm>
                    <a:prstGeom prst="rect">
                      <a:avLst/>
                    </a:prstGeom>
                    <a:noFill/>
                    <a:ln>
                      <a:noFill/>
                    </a:ln>
                  </pic:spPr>
                </pic:pic>
              </a:graphicData>
            </a:graphic>
          </wp:inline>
        </w:drawing>
      </w:r>
      <w:r>
        <w:t>,</w:t>
      </w:r>
    </w:p>
    <w:p w14:paraId="15B859A5" w14:textId="77777777" w:rsidR="007D2E3C" w:rsidRDefault="007D2E3C">
      <w:pPr>
        <w:pStyle w:val="ConsPlusNormal"/>
        <w:jc w:val="both"/>
      </w:pPr>
    </w:p>
    <w:p w14:paraId="5C53CC3B" w14:textId="77777777" w:rsidR="007D2E3C" w:rsidRDefault="007D2E3C">
      <w:pPr>
        <w:pStyle w:val="ConsPlusNormal"/>
        <w:ind w:firstLine="540"/>
        <w:jc w:val="both"/>
      </w:pPr>
      <w:r>
        <w:t>где:</w:t>
      </w:r>
    </w:p>
    <w:p w14:paraId="15CEE39B" w14:textId="77777777" w:rsidR="007D2E3C" w:rsidRDefault="007D2E3C">
      <w:pPr>
        <w:pStyle w:val="ConsPlusNormal"/>
        <w:spacing w:before="220"/>
        <w:ind w:firstLine="540"/>
        <w:jc w:val="both"/>
      </w:pPr>
      <w:r>
        <w:t>n - количество показателей результативности использования субсидии;</w:t>
      </w:r>
    </w:p>
    <w:p w14:paraId="3CFE6190" w14:textId="77777777" w:rsidR="007D2E3C" w:rsidRDefault="007D2E3C">
      <w:pPr>
        <w:pStyle w:val="ConsPlusNormal"/>
        <w:spacing w:before="220"/>
        <w:ind w:firstLine="540"/>
        <w:jc w:val="both"/>
      </w:pPr>
      <w:proofErr w:type="spellStart"/>
      <w:r>
        <w:t>P</w:t>
      </w:r>
      <w:r>
        <w:rPr>
          <w:vertAlign w:val="subscript"/>
        </w:rPr>
        <w:t>j</w:t>
      </w:r>
      <w:proofErr w:type="spellEnd"/>
      <w:r>
        <w:t xml:space="preserve"> - процент выполнения j-го показателя результативности использования субсидии i-м получателем субсидии, который рассчитывается по формуле:</w:t>
      </w:r>
    </w:p>
    <w:p w14:paraId="05F1AA42" w14:textId="77777777" w:rsidR="007D2E3C" w:rsidRDefault="007D2E3C">
      <w:pPr>
        <w:pStyle w:val="ConsPlusNormal"/>
        <w:jc w:val="both"/>
      </w:pPr>
    </w:p>
    <w:p w14:paraId="231D4A65" w14:textId="77777777" w:rsidR="007D2E3C" w:rsidRDefault="007D2E3C">
      <w:pPr>
        <w:pStyle w:val="ConsPlusNormal"/>
        <w:jc w:val="center"/>
      </w:pPr>
      <w:r>
        <w:rPr>
          <w:noProof/>
          <w:position w:val="-29"/>
        </w:rPr>
        <w:drawing>
          <wp:inline distT="0" distB="0" distL="0" distR="0" wp14:anchorId="26359452" wp14:editId="7087DBF0">
            <wp:extent cx="991870" cy="516890"/>
            <wp:effectExtent l="0" t="0" r="0" b="0"/>
            <wp:docPr id="20793288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991870" cy="516890"/>
                    </a:xfrm>
                    <a:prstGeom prst="rect">
                      <a:avLst/>
                    </a:prstGeom>
                    <a:noFill/>
                    <a:ln>
                      <a:noFill/>
                    </a:ln>
                  </pic:spPr>
                </pic:pic>
              </a:graphicData>
            </a:graphic>
          </wp:inline>
        </w:drawing>
      </w:r>
      <w:r>
        <w:t>,</w:t>
      </w:r>
    </w:p>
    <w:p w14:paraId="35BBC2CF" w14:textId="77777777" w:rsidR="007D2E3C" w:rsidRDefault="007D2E3C">
      <w:pPr>
        <w:pStyle w:val="ConsPlusNormal"/>
        <w:jc w:val="both"/>
      </w:pPr>
    </w:p>
    <w:p w14:paraId="7F2D48ED" w14:textId="77777777" w:rsidR="007D2E3C" w:rsidRDefault="007D2E3C">
      <w:pPr>
        <w:pStyle w:val="ConsPlusNormal"/>
        <w:ind w:firstLine="540"/>
        <w:jc w:val="both"/>
      </w:pPr>
      <w:r>
        <w:t>где:</w:t>
      </w:r>
    </w:p>
    <w:p w14:paraId="0753A21D" w14:textId="77777777" w:rsidR="007D2E3C" w:rsidRDefault="007D2E3C">
      <w:pPr>
        <w:pStyle w:val="ConsPlusNormal"/>
        <w:spacing w:before="220"/>
        <w:ind w:firstLine="540"/>
        <w:jc w:val="both"/>
      </w:pPr>
      <w:proofErr w:type="spellStart"/>
      <w:r>
        <w:t>T</w:t>
      </w:r>
      <w:r>
        <w:rPr>
          <w:vertAlign w:val="subscript"/>
        </w:rPr>
        <w:t>j</w:t>
      </w:r>
      <w:proofErr w:type="spellEnd"/>
      <w:r>
        <w:t xml:space="preserve"> - фактически достигнутое значение j-го показателя результативности использования субсидии на отчетную дату;</w:t>
      </w:r>
    </w:p>
    <w:p w14:paraId="2E7EE94F" w14:textId="77777777" w:rsidR="007D2E3C" w:rsidRDefault="007D2E3C">
      <w:pPr>
        <w:pStyle w:val="ConsPlusNormal"/>
        <w:spacing w:before="220"/>
        <w:ind w:firstLine="540"/>
        <w:jc w:val="both"/>
      </w:pPr>
      <w:proofErr w:type="spellStart"/>
      <w:r>
        <w:t>S</w:t>
      </w:r>
      <w:r>
        <w:rPr>
          <w:vertAlign w:val="subscript"/>
        </w:rPr>
        <w:t>j</w:t>
      </w:r>
      <w:proofErr w:type="spellEnd"/>
      <w:r>
        <w:t xml:space="preserve"> - плановое значение j-го показателя результативности использования субсидии, установленное соглашением.</w:t>
      </w:r>
    </w:p>
    <w:p w14:paraId="55C94D12" w14:textId="77777777" w:rsidR="007D2E3C" w:rsidRDefault="007D2E3C">
      <w:pPr>
        <w:pStyle w:val="ConsPlusNormal"/>
        <w:spacing w:before="220"/>
        <w:ind w:firstLine="540"/>
        <w:jc w:val="both"/>
      </w:pPr>
      <w:r>
        <w:t xml:space="preserve">При нулевом или отрицательном значении </w:t>
      </w:r>
      <w:proofErr w:type="spellStart"/>
      <w:r>
        <w:t>П</w:t>
      </w:r>
      <w:r>
        <w:rPr>
          <w:vertAlign w:val="subscript"/>
        </w:rPr>
        <w:t>i</w:t>
      </w:r>
      <w:proofErr w:type="spellEnd"/>
      <w:r>
        <w:t xml:space="preserve"> показатели результативности использования субсидий </w:t>
      </w:r>
      <w:r>
        <w:lastRenderedPageBreak/>
        <w:t>считаются выполненными.</w:t>
      </w:r>
    </w:p>
    <w:p w14:paraId="269E8F6C" w14:textId="77777777" w:rsidR="007D2E3C" w:rsidRDefault="007D2E3C">
      <w:pPr>
        <w:pStyle w:val="ConsPlusNormal"/>
        <w:spacing w:before="220"/>
        <w:ind w:firstLine="540"/>
        <w:jc w:val="both"/>
      </w:pPr>
      <w:r>
        <w:t xml:space="preserve">При положительном значении </w:t>
      </w:r>
      <w:proofErr w:type="spellStart"/>
      <w:r>
        <w:t>П</w:t>
      </w:r>
      <w:r>
        <w:rPr>
          <w:vertAlign w:val="subscript"/>
        </w:rPr>
        <w:t>i</w:t>
      </w:r>
      <w:proofErr w:type="spellEnd"/>
      <w:r>
        <w:t xml:space="preserve"> показатели результативности использования субсидии считаются невыполненными.</w:t>
      </w:r>
    </w:p>
    <w:p w14:paraId="2BF0DA95" w14:textId="77777777" w:rsidR="007D2E3C" w:rsidRDefault="007D2E3C">
      <w:pPr>
        <w:pStyle w:val="ConsPlusNormal"/>
        <w:spacing w:before="220"/>
        <w:ind w:firstLine="540"/>
        <w:jc w:val="both"/>
      </w:pPr>
      <w:r>
        <w:t xml:space="preserve">23. При выявлении Агентством по результатам проверок фактов, указанных в </w:t>
      </w:r>
      <w:hyperlink w:anchor="P1160">
        <w:r>
          <w:rPr>
            <w:color w:val="0000FF"/>
          </w:rPr>
          <w:t>пункте 21</w:t>
        </w:r>
      </w:hyperlink>
      <w:r>
        <w:t xml:space="preserve"> настоящего Порядка, либо поступлении в Агентство из органа государственного финансового контроля материалов, содержащих сведения о таких фактах, Агентство в течение 5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14:paraId="51FE5062" w14:textId="77777777" w:rsidR="007D2E3C" w:rsidRDefault="007D2E3C">
      <w:pPr>
        <w:pStyle w:val="ConsPlusNormal"/>
        <w:spacing w:before="220"/>
        <w:ind w:firstLine="540"/>
        <w:jc w:val="both"/>
      </w:pPr>
      <w:r>
        <w:t>Получатель субсидии в течение 30 календарных дней с момента получения письменного уведомления от Агентства о необходимости возврата суммы субсидии либо соответствующего документа от органа государственного финансового контроля обязан произвести возврат суммы субсидии.</w:t>
      </w:r>
    </w:p>
    <w:p w14:paraId="245E99AB" w14:textId="77777777" w:rsidR="007D2E3C" w:rsidRDefault="007D2E3C">
      <w:pPr>
        <w:pStyle w:val="ConsPlusNormal"/>
        <w:spacing w:before="220"/>
        <w:ind w:firstLine="540"/>
        <w:jc w:val="both"/>
      </w:pPr>
      <w: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14:paraId="5C39F555" w14:textId="77777777" w:rsidR="007D2E3C" w:rsidRDefault="007D2E3C">
      <w:pPr>
        <w:pStyle w:val="ConsPlusNormal"/>
        <w:spacing w:before="220"/>
        <w:ind w:firstLine="540"/>
        <w:jc w:val="both"/>
      </w:pPr>
      <w:r>
        <w:t>24. Возврат субсидии не осуществляется в случае недостижения получателем субсидии планового значения результата (плановых значений результатов) предоставления субсидии вследствие наступления обстоятельств непреодолимой силы.</w:t>
      </w:r>
    </w:p>
    <w:p w14:paraId="3685B145" w14:textId="77777777" w:rsidR="007D2E3C" w:rsidRDefault="007D2E3C">
      <w:pPr>
        <w:pStyle w:val="ConsPlusNormal"/>
        <w:spacing w:before="220"/>
        <w:ind w:firstLine="540"/>
        <w:jc w:val="both"/>
      </w:pPr>
      <w:r>
        <w:t>Под обстоятельствами непреодолимой силы для целей настоящего Порядка понимаются наводнение, пожар, чрезвычайные ситуации, препятствующие достижению получателем субсидии планового значения результата (плановых значений результатов) предоставления субсидии, которые возникли после получения субсидии получателем субсидии и повлияли на выполнение им планового значения результата (плановых значений результатов) предоставления субсидии.</w:t>
      </w:r>
    </w:p>
    <w:p w14:paraId="41EE736A" w14:textId="77777777" w:rsidR="007D2E3C" w:rsidRDefault="007D2E3C">
      <w:pPr>
        <w:pStyle w:val="ConsPlusNormal"/>
        <w:spacing w:before="220"/>
        <w:ind w:firstLine="540"/>
        <w:jc w:val="both"/>
      </w:pPr>
      <w:r>
        <w:t>В случае наступления обстоятельств непреодолимой силы получатель субсидии представляет в Агентство вместе с отчетностью документ, выданный соответствующим уполномоченным органом, подтверждающий наличие и продолжительность действия обстоятельств непреодолимой силы.</w:t>
      </w:r>
    </w:p>
    <w:p w14:paraId="73CE910E" w14:textId="77777777" w:rsidR="007D2E3C" w:rsidRDefault="007D2E3C">
      <w:pPr>
        <w:pStyle w:val="ConsPlusNormal"/>
        <w:spacing w:before="220"/>
        <w:ind w:firstLine="540"/>
        <w:jc w:val="both"/>
      </w:pPr>
      <w:r>
        <w:t>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и (или) с возможностью уменьшения значения результата предоставления субсидии в случае невозможности достижения результата предоставления субсидии, а также с продлением сроков достижения значений результата предоставления субсидии без применения штрафных санкций по согласованию с Агентством.</w:t>
      </w:r>
    </w:p>
    <w:p w14:paraId="569FC756" w14:textId="77777777" w:rsidR="007D2E3C" w:rsidRDefault="007D2E3C">
      <w:pPr>
        <w:pStyle w:val="ConsPlusNormal"/>
        <w:spacing w:before="220"/>
        <w:ind w:firstLine="540"/>
        <w:jc w:val="both"/>
      </w:pPr>
      <w:r>
        <w:t>Получатель субсидии представляет в Агентство документы, подтверждающие его нахождение в период действия соглашения о предоставлении субсидии на военной службе по мобилизации или контракту о прохождении военной службы в течение срока действия соглашения о предоставлении субсидии,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4AAF14D2" w14:textId="77777777" w:rsidR="007D2E3C" w:rsidRDefault="007D2E3C">
      <w:pPr>
        <w:pStyle w:val="ConsPlusNormal"/>
        <w:jc w:val="both"/>
      </w:pPr>
    </w:p>
    <w:p w14:paraId="39BE8951" w14:textId="77777777" w:rsidR="007D2E3C" w:rsidRDefault="007D2E3C">
      <w:pPr>
        <w:pStyle w:val="ConsPlusTitle"/>
        <w:jc w:val="center"/>
        <w:outlineLvl w:val="1"/>
      </w:pPr>
      <w:r>
        <w:t>IV. Порядок проведения отбора получателей субсидий</w:t>
      </w:r>
    </w:p>
    <w:p w14:paraId="5DA6B7C6" w14:textId="77777777" w:rsidR="007D2E3C" w:rsidRDefault="007D2E3C">
      <w:pPr>
        <w:pStyle w:val="ConsPlusNormal"/>
        <w:jc w:val="both"/>
      </w:pPr>
    </w:p>
    <w:p w14:paraId="5FE50E7B" w14:textId="77777777" w:rsidR="007D2E3C" w:rsidRDefault="007D2E3C">
      <w:pPr>
        <w:pStyle w:val="ConsPlusNormal"/>
        <w:ind w:firstLine="540"/>
        <w:jc w:val="both"/>
      </w:pPr>
      <w:r>
        <w:t>25. Государственной информационной системой, обеспечивающей проведение отбора получателей субсидии, является система "Электронный бюджет".</w:t>
      </w:r>
    </w:p>
    <w:p w14:paraId="71695F92" w14:textId="77777777" w:rsidR="007D2E3C" w:rsidRDefault="007D2E3C">
      <w:pPr>
        <w:pStyle w:val="ConsPlusNormal"/>
        <w:spacing w:before="220"/>
        <w:ind w:firstLine="540"/>
        <w:jc w:val="both"/>
      </w:pPr>
      <w:r>
        <w:t>26. Агентство осуществляет взаимодействие с участниками отбора получателей субсидий с использованием документов в электронной форме в системе "Электронный бюджет".</w:t>
      </w:r>
    </w:p>
    <w:p w14:paraId="72844A8A" w14:textId="77777777" w:rsidR="007D2E3C" w:rsidRDefault="007D2E3C">
      <w:pPr>
        <w:pStyle w:val="ConsPlusNormal"/>
        <w:spacing w:before="220"/>
        <w:ind w:firstLine="540"/>
        <w:jc w:val="both"/>
      </w:pPr>
      <w: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в электронной форме".</w:t>
      </w:r>
    </w:p>
    <w:p w14:paraId="582C7C8E" w14:textId="77777777" w:rsidR="007D2E3C" w:rsidRDefault="007D2E3C">
      <w:pPr>
        <w:pStyle w:val="ConsPlusNormal"/>
        <w:spacing w:before="220"/>
        <w:ind w:firstLine="540"/>
        <w:jc w:val="both"/>
      </w:pPr>
      <w:r>
        <w:t>27. Отбор получателей субсидий осуществляется на конкурентной основе путем запроса предложений исходя из соответствия участников отбора требованиям настоящего Порядка и очередности поступления заявок на участие в отборе получателей субсидий.</w:t>
      </w:r>
    </w:p>
    <w:p w14:paraId="3DB32722" w14:textId="77777777" w:rsidR="007D2E3C" w:rsidRDefault="007D2E3C">
      <w:pPr>
        <w:pStyle w:val="ConsPlusNormal"/>
        <w:spacing w:before="220"/>
        <w:ind w:firstLine="540"/>
        <w:jc w:val="both"/>
      </w:pPr>
      <w:r>
        <w:t>Срок проведения отбора составляет 30 рабочих дней с даты окончания приема заявок, указанной в объявлении о проведении отбора.</w:t>
      </w:r>
    </w:p>
    <w:p w14:paraId="1CF10B23" w14:textId="77777777" w:rsidR="007D2E3C" w:rsidRDefault="007D2E3C">
      <w:pPr>
        <w:pStyle w:val="ConsPlusNormal"/>
        <w:spacing w:before="220"/>
        <w:ind w:firstLine="540"/>
        <w:jc w:val="both"/>
      </w:pPr>
      <w:bookmarkStart w:id="102" w:name="P1203"/>
      <w:bookmarkEnd w:id="102"/>
      <w:r>
        <w:t>28. Агентство не позднее 10 ноября текущего года обеспечивает размещение объявления о проведении отбора на Едином портале и на официальном сайте Агентства в информационно-телекоммуникационной сети "Интернет" (</w:t>
      </w:r>
      <w:hyperlink r:id="rId115">
        <w:r>
          <w:rPr>
            <w:color w:val="0000FF"/>
          </w:rPr>
          <w:t>www.mspinvestrd.ru</w:t>
        </w:r>
      </w:hyperlink>
      <w:r>
        <w:t>).</w:t>
      </w:r>
    </w:p>
    <w:p w14:paraId="6644F1A3" w14:textId="77777777" w:rsidR="007D2E3C" w:rsidRDefault="007D2E3C">
      <w:pPr>
        <w:pStyle w:val="ConsPlusNormal"/>
        <w:spacing w:before="220"/>
        <w:ind w:firstLine="540"/>
        <w:jc w:val="both"/>
      </w:pPr>
      <w: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Агентства (уполномоченного им лица) и включает в себя следующую информацию:</w:t>
      </w:r>
    </w:p>
    <w:p w14:paraId="7DF6F5B1" w14:textId="77777777" w:rsidR="007D2E3C" w:rsidRDefault="007D2E3C">
      <w:pPr>
        <w:pStyle w:val="ConsPlusNormal"/>
        <w:spacing w:before="220"/>
        <w:ind w:firstLine="540"/>
        <w:jc w:val="both"/>
      </w:pPr>
      <w:r>
        <w:t>а) дата размещения объявления о проведении отбора на Едином портале;</w:t>
      </w:r>
    </w:p>
    <w:p w14:paraId="063C94B2" w14:textId="77777777" w:rsidR="007D2E3C" w:rsidRDefault="007D2E3C">
      <w:pPr>
        <w:pStyle w:val="ConsPlusNormal"/>
        <w:spacing w:before="220"/>
        <w:ind w:firstLine="540"/>
        <w:jc w:val="both"/>
      </w:pPr>
      <w:r>
        <w:t>б) сроки проведения отбора;</w:t>
      </w:r>
    </w:p>
    <w:p w14:paraId="5D211AD9" w14:textId="77777777" w:rsidR="007D2E3C" w:rsidRDefault="007D2E3C">
      <w:pPr>
        <w:pStyle w:val="ConsPlusNormal"/>
        <w:spacing w:before="220"/>
        <w:ind w:firstLine="540"/>
        <w:jc w:val="both"/>
      </w:pPr>
      <w:r>
        <w:t>в) дата начала подачи заявок участника отбора, которая не может быть ранее 1 рабочего дня после дня размещения объявления о проведении отбора и дата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5A0FDAC9" w14:textId="77777777" w:rsidR="007D2E3C" w:rsidRDefault="007D2E3C">
      <w:pPr>
        <w:pStyle w:val="ConsPlusNormal"/>
        <w:spacing w:before="220"/>
        <w:ind w:firstLine="540"/>
        <w:jc w:val="both"/>
      </w:pPr>
      <w:r>
        <w:t>г) наименование, место нахождения, почтовый адрес, адрес электронной почты Агентства;</w:t>
      </w:r>
    </w:p>
    <w:p w14:paraId="2D4936B3" w14:textId="77777777" w:rsidR="007D2E3C" w:rsidRDefault="007D2E3C">
      <w:pPr>
        <w:pStyle w:val="ConsPlusNormal"/>
        <w:spacing w:before="220"/>
        <w:ind w:firstLine="540"/>
        <w:jc w:val="both"/>
      </w:pPr>
      <w:r>
        <w:t>д) результат (результаты) предоставления субсидии;</w:t>
      </w:r>
    </w:p>
    <w:p w14:paraId="6CC43728" w14:textId="77777777" w:rsidR="007D2E3C" w:rsidRDefault="007D2E3C">
      <w:pPr>
        <w:pStyle w:val="ConsPlusNormal"/>
        <w:spacing w:before="220"/>
        <w:ind w:firstLine="540"/>
        <w:jc w:val="both"/>
      </w:pPr>
      <w:r>
        <w:t>е) доменное имя и (или) указатели страниц государственной информационной системы в сети "Интернет";</w:t>
      </w:r>
    </w:p>
    <w:p w14:paraId="3E84FA55" w14:textId="77777777" w:rsidR="007D2E3C" w:rsidRDefault="007D2E3C">
      <w:pPr>
        <w:pStyle w:val="ConsPlusNormal"/>
        <w:spacing w:before="220"/>
        <w:ind w:firstLine="540"/>
        <w:jc w:val="both"/>
      </w:pPr>
      <w:r>
        <w:t xml:space="preserve">ж) требования к участникам отбора в соответствии с </w:t>
      </w:r>
      <w:hyperlink w:anchor="P1078">
        <w:r>
          <w:rPr>
            <w:color w:val="0000FF"/>
          </w:rPr>
          <w:t>пунктом 6</w:t>
        </w:r>
      </w:hyperlink>
      <w: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14:paraId="0E847203" w14:textId="77777777" w:rsidR="007D2E3C" w:rsidRDefault="007D2E3C">
      <w:pPr>
        <w:pStyle w:val="ConsPlusNormal"/>
        <w:spacing w:before="220"/>
        <w:ind w:firstLine="540"/>
        <w:jc w:val="both"/>
      </w:pPr>
      <w:r>
        <w:t>з) категории и (или) критерии отбора;</w:t>
      </w:r>
    </w:p>
    <w:p w14:paraId="0A169C7C" w14:textId="77777777" w:rsidR="007D2E3C" w:rsidRDefault="007D2E3C">
      <w:pPr>
        <w:pStyle w:val="ConsPlusNormal"/>
        <w:spacing w:before="220"/>
        <w:ind w:firstLine="540"/>
        <w:jc w:val="both"/>
      </w:pPr>
      <w:r>
        <w:t>и) порядок подачи заявок и требования, предъявляемые к форме и содержанию заявок;</w:t>
      </w:r>
    </w:p>
    <w:p w14:paraId="207DE7C9" w14:textId="77777777" w:rsidR="007D2E3C" w:rsidRDefault="007D2E3C">
      <w:pPr>
        <w:pStyle w:val="ConsPlusNormal"/>
        <w:spacing w:before="220"/>
        <w:ind w:firstLine="540"/>
        <w:jc w:val="both"/>
      </w:pPr>
      <w:r>
        <w:t>к) порядок отзыва заявок, порядок возврата заявок, определяющий в том числе основания для возврата заявок, порядок внесения изменений в заявки;</w:t>
      </w:r>
    </w:p>
    <w:p w14:paraId="1931E057" w14:textId="77777777" w:rsidR="007D2E3C" w:rsidRDefault="007D2E3C">
      <w:pPr>
        <w:pStyle w:val="ConsPlusNormal"/>
        <w:spacing w:before="220"/>
        <w:ind w:firstLine="540"/>
        <w:jc w:val="both"/>
      </w:pPr>
      <w:r>
        <w:t>л) правила рассмотрения и оценки заявок в соответствии с настоящим Порядком;</w:t>
      </w:r>
    </w:p>
    <w:p w14:paraId="297826AC" w14:textId="77777777" w:rsidR="007D2E3C" w:rsidRDefault="007D2E3C">
      <w:pPr>
        <w:pStyle w:val="ConsPlusNormal"/>
        <w:spacing w:before="220"/>
        <w:ind w:firstLine="540"/>
        <w:jc w:val="both"/>
      </w:pPr>
      <w:r>
        <w:t>м) порядок возврата заявок на доработку;</w:t>
      </w:r>
    </w:p>
    <w:p w14:paraId="01706FC0" w14:textId="77777777" w:rsidR="007D2E3C" w:rsidRDefault="007D2E3C">
      <w:pPr>
        <w:pStyle w:val="ConsPlusNormal"/>
        <w:spacing w:before="220"/>
        <w:ind w:firstLine="540"/>
        <w:jc w:val="both"/>
      </w:pPr>
      <w:r>
        <w:t>н) порядок отклонения заявок, а также информация об основаниях их отклонения;</w:t>
      </w:r>
    </w:p>
    <w:p w14:paraId="517BD55E" w14:textId="77777777" w:rsidR="007D2E3C" w:rsidRDefault="007D2E3C">
      <w:pPr>
        <w:pStyle w:val="ConsPlusNormal"/>
        <w:spacing w:before="220"/>
        <w:ind w:firstLine="540"/>
        <w:jc w:val="both"/>
      </w:pPr>
      <w: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6B54EF8" w14:textId="77777777" w:rsidR="007D2E3C" w:rsidRDefault="007D2E3C">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4A33A8A" w14:textId="77777777" w:rsidR="007D2E3C" w:rsidRDefault="007D2E3C">
      <w:pPr>
        <w:pStyle w:val="ConsPlusNormal"/>
        <w:spacing w:before="220"/>
        <w:ind w:firstLine="540"/>
        <w:jc w:val="both"/>
      </w:pPr>
      <w:r>
        <w:lastRenderedPageBreak/>
        <w:t>р) срок, в течение которого победитель отбора должен подписать соглашение;</w:t>
      </w:r>
    </w:p>
    <w:p w14:paraId="45098DAF" w14:textId="77777777" w:rsidR="007D2E3C" w:rsidRDefault="007D2E3C">
      <w:pPr>
        <w:pStyle w:val="ConsPlusNormal"/>
        <w:spacing w:before="220"/>
        <w:ind w:firstLine="540"/>
        <w:jc w:val="both"/>
      </w:pPr>
      <w:r>
        <w:t>с) условия признания победителя отбора уклонившимся от заключения соглашения;</w:t>
      </w:r>
    </w:p>
    <w:p w14:paraId="1A8D4C57" w14:textId="77777777" w:rsidR="007D2E3C" w:rsidRDefault="007D2E3C">
      <w:pPr>
        <w:pStyle w:val="ConsPlusNormal"/>
        <w:spacing w:before="220"/>
        <w:ind w:firstLine="540"/>
        <w:jc w:val="both"/>
      </w:pPr>
      <w:r>
        <w:t>т) дата размещения протокола подведения итогов отбора на Едином портале, а также на официальном сайте Агентства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14:paraId="39B6704F" w14:textId="77777777" w:rsidR="007D2E3C" w:rsidRDefault="007D2E3C">
      <w:pPr>
        <w:pStyle w:val="ConsPlusNormal"/>
        <w:spacing w:before="220"/>
        <w:ind w:firstLine="540"/>
        <w:jc w:val="both"/>
      </w:pPr>
      <w:r>
        <w:t xml:space="preserve">29. Критериями отбора получателей субсидий является их соответствие требованиям, установленным </w:t>
      </w:r>
      <w:hyperlink w:anchor="P1078">
        <w:r>
          <w:rPr>
            <w:color w:val="0000FF"/>
          </w:rPr>
          <w:t>пунктом 6</w:t>
        </w:r>
      </w:hyperlink>
      <w:r>
        <w:t xml:space="preserve"> настоящего Порядка, и </w:t>
      </w:r>
      <w:hyperlink r:id="rId116">
        <w:r>
          <w:rPr>
            <w:color w:val="0000FF"/>
          </w:rPr>
          <w:t>пункту 1 статьи 3</w:t>
        </w:r>
      </w:hyperlink>
      <w:r>
        <w:t xml:space="preserve"> Федерального закона N 209-ФЗ.</w:t>
      </w:r>
    </w:p>
    <w:p w14:paraId="26FF6436" w14:textId="77777777" w:rsidR="007D2E3C" w:rsidRDefault="007D2E3C">
      <w:pPr>
        <w:pStyle w:val="ConsPlusNormal"/>
        <w:spacing w:before="220"/>
        <w:ind w:firstLine="540"/>
        <w:jc w:val="both"/>
      </w:pPr>
      <w:bookmarkStart w:id="103" w:name="P1224"/>
      <w:bookmarkEnd w:id="103"/>
      <w:r>
        <w:t>30. Для участия в отборе участник отбора в сроки, указанные в объявлении о проведении отбора, формирует и подает в Агентство заявку в электронной форме.</w:t>
      </w:r>
    </w:p>
    <w:p w14:paraId="2EB43978" w14:textId="77777777" w:rsidR="007D2E3C" w:rsidRDefault="007D2E3C">
      <w:pPr>
        <w:pStyle w:val="ConsPlusNormal"/>
        <w:spacing w:before="220"/>
        <w:ind w:firstLine="540"/>
        <w:jc w:val="both"/>
      </w:pPr>
      <w:r>
        <w:t>Формирование участниками отбора заявок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530D7FDE" w14:textId="77777777" w:rsidR="007D2E3C" w:rsidRDefault="007D2E3C">
      <w:pPr>
        <w:pStyle w:val="ConsPlusNormal"/>
        <w:spacing w:before="220"/>
        <w:ind w:firstLine="540"/>
        <w:jc w:val="both"/>
      </w:pPr>
      <w:r>
        <w:t>Представленные документы для участия в конкурсе должны быть оформлены отдельными файлами.</w:t>
      </w:r>
    </w:p>
    <w:p w14:paraId="47EF483B" w14:textId="77777777" w:rsidR="007D2E3C" w:rsidRDefault="007D2E3C">
      <w:pPr>
        <w:pStyle w:val="ConsPlusNormal"/>
        <w:spacing w:before="220"/>
        <w:ind w:firstLine="540"/>
        <w:jc w:val="both"/>
      </w:pPr>
      <w:r>
        <w:t xml:space="preserve">Документы должны быть хорошо читаемы, отсканированы в цвете и сохранены в формате </w:t>
      </w:r>
      <w:proofErr w:type="spellStart"/>
      <w:r>
        <w:t>pdf</w:t>
      </w:r>
      <w:proofErr w:type="spellEnd"/>
      <w:r>
        <w:t>. Сканировать документы необходимо целиком, а не постранично. Один файл должен содержать один документ полностью. Название файла должно совпадать с заголовком документа или давать ясное понимание назначения документа.</w:t>
      </w:r>
    </w:p>
    <w:p w14:paraId="41B2DE71" w14:textId="77777777" w:rsidR="007D2E3C" w:rsidRDefault="007D2E3C">
      <w:pPr>
        <w:pStyle w:val="ConsPlusNormal"/>
        <w:spacing w:before="220"/>
        <w:ind w:firstLine="540"/>
        <w:jc w:val="both"/>
      </w:pPr>
      <w:r>
        <w:t>Заявка должна быть подписана усиленной квалифицированной электронной подписью участника отбора или уполномоченного им лица (для юридических лиц и индивидуальных предпринимателей) и содержать следующую информацию:</w:t>
      </w:r>
    </w:p>
    <w:p w14:paraId="060C7B2F" w14:textId="77777777" w:rsidR="007D2E3C" w:rsidRDefault="007D2E3C">
      <w:pPr>
        <w:pStyle w:val="ConsPlusNormal"/>
        <w:spacing w:before="220"/>
        <w:ind w:firstLine="540"/>
        <w:jc w:val="both"/>
      </w:pPr>
      <w:r>
        <w:t>а) полное и сокращенное наименование участника отбора получателей субсидий (для юридических лиц);</w:t>
      </w:r>
    </w:p>
    <w:p w14:paraId="27DE5D4B" w14:textId="77777777" w:rsidR="007D2E3C" w:rsidRDefault="007D2E3C">
      <w:pPr>
        <w:pStyle w:val="ConsPlusNormal"/>
        <w:spacing w:before="220"/>
        <w:ind w:firstLine="540"/>
        <w:jc w:val="both"/>
      </w:pPr>
      <w:r>
        <w:t>б) фамилия, имя, отчество (при наличии) индивидуального предпринимателя;</w:t>
      </w:r>
    </w:p>
    <w:p w14:paraId="18ADC7F6" w14:textId="77777777" w:rsidR="007D2E3C" w:rsidRDefault="007D2E3C">
      <w:pPr>
        <w:pStyle w:val="ConsPlusNormal"/>
        <w:spacing w:before="220"/>
        <w:ind w:firstLine="540"/>
        <w:jc w:val="both"/>
      </w:pPr>
      <w:r>
        <w:t>в) основной государственный регистрационный номер) участника отбора (для юридических лиц и индивидуальных предпринимателей);</w:t>
      </w:r>
    </w:p>
    <w:p w14:paraId="5DDCE74E" w14:textId="77777777" w:rsidR="007D2E3C" w:rsidRDefault="007D2E3C">
      <w:pPr>
        <w:pStyle w:val="ConsPlusNormal"/>
        <w:spacing w:before="220"/>
        <w:ind w:firstLine="540"/>
        <w:jc w:val="both"/>
      </w:pPr>
      <w:r>
        <w:t>г) идентификационный номер налогоплательщика;</w:t>
      </w:r>
    </w:p>
    <w:p w14:paraId="7EA28B5A" w14:textId="77777777" w:rsidR="007D2E3C" w:rsidRDefault="007D2E3C">
      <w:pPr>
        <w:pStyle w:val="ConsPlusNormal"/>
        <w:spacing w:before="220"/>
        <w:ind w:firstLine="540"/>
        <w:jc w:val="both"/>
      </w:pPr>
      <w:r>
        <w:t>д) дата постановки на учет в налоговом органе (для индивидуальных предпринимателей);</w:t>
      </w:r>
    </w:p>
    <w:p w14:paraId="3CC8EABD" w14:textId="77777777" w:rsidR="007D2E3C" w:rsidRDefault="007D2E3C">
      <w:pPr>
        <w:pStyle w:val="ConsPlusNormal"/>
        <w:spacing w:before="220"/>
        <w:ind w:firstLine="540"/>
        <w:jc w:val="both"/>
      </w:pPr>
      <w:r>
        <w:t>е) дата и код причины постановки на учет в налоговом органе (для юридических лиц);</w:t>
      </w:r>
    </w:p>
    <w:p w14:paraId="02E235FF" w14:textId="77777777" w:rsidR="007D2E3C" w:rsidRDefault="007D2E3C">
      <w:pPr>
        <w:pStyle w:val="ConsPlusNormal"/>
        <w:spacing w:before="220"/>
        <w:ind w:firstLine="540"/>
        <w:jc w:val="both"/>
      </w:pPr>
      <w:r>
        <w:t>ж) дата и место рождения (для индивидуальных предпринимателей);</w:t>
      </w:r>
    </w:p>
    <w:p w14:paraId="3B3E293D" w14:textId="77777777" w:rsidR="007D2E3C" w:rsidRDefault="007D2E3C">
      <w:pPr>
        <w:pStyle w:val="ConsPlusNormal"/>
        <w:spacing w:before="220"/>
        <w:ind w:firstLine="540"/>
        <w:jc w:val="both"/>
      </w:pPr>
      <w:r>
        <w:t>з) страховой номер индивидуального лицевого счета (для индивидуальных предпринимателей);</w:t>
      </w:r>
    </w:p>
    <w:p w14:paraId="5AC0EC71" w14:textId="77777777" w:rsidR="007D2E3C" w:rsidRDefault="007D2E3C">
      <w:pPr>
        <w:pStyle w:val="ConsPlusNormal"/>
        <w:spacing w:before="220"/>
        <w:ind w:firstLine="540"/>
        <w:jc w:val="both"/>
      </w:pPr>
      <w:r>
        <w:t>и) адрес юридического лица, адрес регистрации (для индивидуальных предпринимателей);</w:t>
      </w:r>
    </w:p>
    <w:p w14:paraId="363B8F61" w14:textId="77777777" w:rsidR="007D2E3C" w:rsidRDefault="007D2E3C">
      <w:pPr>
        <w:pStyle w:val="ConsPlusNormal"/>
        <w:spacing w:before="220"/>
        <w:ind w:firstLine="540"/>
        <w:jc w:val="both"/>
      </w:pPr>
      <w:r>
        <w:t>к) номер контактного телефона, почтовый адрес и адрес электронной почты для направления юридически значимых сообщений;</w:t>
      </w:r>
    </w:p>
    <w:p w14:paraId="25F85E65" w14:textId="77777777" w:rsidR="007D2E3C" w:rsidRDefault="007D2E3C">
      <w:pPr>
        <w:pStyle w:val="ConsPlusNormal"/>
        <w:spacing w:before="220"/>
        <w:ind w:firstLine="540"/>
        <w:jc w:val="both"/>
      </w:pPr>
      <w:r>
        <w:t xml:space="preserve">л)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117">
        <w:r>
          <w:rPr>
            <w:color w:val="0000FF"/>
          </w:rPr>
          <w:t>законом</w:t>
        </w:r>
      </w:hyperlink>
      <w: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444A2095" w14:textId="77777777" w:rsidR="007D2E3C" w:rsidRDefault="007D2E3C">
      <w:pPr>
        <w:pStyle w:val="ConsPlusNormal"/>
        <w:spacing w:before="220"/>
        <w:ind w:firstLine="540"/>
        <w:jc w:val="both"/>
      </w:pPr>
      <w:r>
        <w:t>м) информация о руководителе юридического лица (фамилия, имя, отчество (при наличии), идентификационный номер налогоплательщика, должность);</w:t>
      </w:r>
    </w:p>
    <w:p w14:paraId="6AD0D070" w14:textId="77777777" w:rsidR="007D2E3C" w:rsidRDefault="007D2E3C">
      <w:pPr>
        <w:pStyle w:val="ConsPlusNormal"/>
        <w:spacing w:before="220"/>
        <w:ind w:firstLine="540"/>
        <w:jc w:val="both"/>
      </w:pPr>
      <w:r>
        <w:lastRenderedPageBreak/>
        <w:t>н)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67D9507F" w14:textId="77777777" w:rsidR="007D2E3C" w:rsidRDefault="007D2E3C">
      <w:pPr>
        <w:pStyle w:val="ConsPlusNormal"/>
        <w:spacing w:before="220"/>
        <w:ind w:firstLine="540"/>
        <w:jc w:val="both"/>
      </w:pPr>
      <w:r>
        <w:t>о)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подачи документов на получение субсидии на финансовое обеспечение части затрат для участников отбора - юридических лиц);</w:t>
      </w:r>
    </w:p>
    <w:p w14:paraId="16F20310" w14:textId="77777777" w:rsidR="007D2E3C" w:rsidRDefault="007D2E3C">
      <w:pPr>
        <w:pStyle w:val="ConsPlusNormal"/>
        <w:spacing w:before="220"/>
        <w:ind w:firstLine="540"/>
        <w:jc w:val="both"/>
      </w:pPr>
      <w:r>
        <w:t>п)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подаваемого посредством заполнения соответствующих экранных форм веб-интерфейса системы "Электронный бюджет";</w:t>
      </w:r>
    </w:p>
    <w:p w14:paraId="5D6C3801" w14:textId="77777777" w:rsidR="007D2E3C" w:rsidRDefault="007D2E3C">
      <w:pPr>
        <w:pStyle w:val="ConsPlusNormal"/>
        <w:spacing w:before="220"/>
        <w:ind w:firstLine="540"/>
        <w:jc w:val="both"/>
      </w:pPr>
      <w:r>
        <w:t xml:space="preserve">р) предлагаемое участником отбора значение результата предоставления субсидии, указанное в </w:t>
      </w:r>
      <w:hyperlink w:anchor="P1138">
        <w:r>
          <w:rPr>
            <w:color w:val="0000FF"/>
          </w:rPr>
          <w:t>пункте 14</w:t>
        </w:r>
      </w:hyperlink>
      <w:r>
        <w:t xml:space="preserve"> настоящего Порядка, и значение запрашиваемого участником отбора размера субсидии.</w:t>
      </w:r>
    </w:p>
    <w:p w14:paraId="1BAD6B3D" w14:textId="77777777" w:rsidR="007D2E3C" w:rsidRDefault="007D2E3C">
      <w:pPr>
        <w:pStyle w:val="ConsPlusNormal"/>
        <w:spacing w:before="220"/>
        <w:ind w:firstLine="540"/>
        <w:jc w:val="both"/>
      </w:pPr>
      <w:r>
        <w:t>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66F7B3B6" w14:textId="77777777" w:rsidR="007D2E3C" w:rsidRDefault="007D2E3C">
      <w:pPr>
        <w:pStyle w:val="ConsPlusNormal"/>
        <w:spacing w:before="22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224">
        <w:r>
          <w:rPr>
            <w:color w:val="0000FF"/>
          </w:rPr>
          <w:t>пункте 30</w:t>
        </w:r>
      </w:hyperlink>
      <w:r>
        <w:t xml:space="preserve"> настоящего Порядка.</w:t>
      </w:r>
    </w:p>
    <w:p w14:paraId="47B641EE" w14:textId="77777777" w:rsidR="007D2E3C" w:rsidRDefault="007D2E3C">
      <w:pPr>
        <w:pStyle w:val="ConsPlusNormal"/>
        <w:spacing w:before="220"/>
        <w:ind w:firstLine="540"/>
        <w:jc w:val="both"/>
      </w:pPr>
      <w:bookmarkStart w:id="104" w:name="P1247"/>
      <w:bookmarkEnd w:id="104"/>
      <w:r>
        <w:t>31.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Агентству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360C281F" w14:textId="77777777" w:rsidR="007D2E3C" w:rsidRDefault="007D2E3C">
      <w:pPr>
        <w:pStyle w:val="ConsPlusNormal"/>
        <w:spacing w:before="220"/>
        <w:ind w:firstLine="540"/>
        <w:jc w:val="both"/>
      </w:pPr>
      <w:bookmarkStart w:id="105" w:name="P1248"/>
      <w:bookmarkEnd w:id="105"/>
      <w:r>
        <w:t xml:space="preserve">Агентство в ответ на запрос, указанный в </w:t>
      </w:r>
      <w:hyperlink w:anchor="P1247">
        <w:r>
          <w:rPr>
            <w:color w:val="0000FF"/>
          </w:rPr>
          <w:t>абзаце первом</w:t>
        </w:r>
      </w:hyperlink>
      <w: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Агентством разъяснение положений объявления о проведении отбора не должно изменять сути информации, содержащейся в указанном объявлении.</w:t>
      </w:r>
    </w:p>
    <w:p w14:paraId="0B6BECE1" w14:textId="77777777" w:rsidR="007D2E3C" w:rsidRDefault="007D2E3C">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1248">
        <w:r>
          <w:rPr>
            <w:color w:val="0000FF"/>
          </w:rPr>
          <w:t>абзацем вторым</w:t>
        </w:r>
      </w:hyperlink>
      <w:r>
        <w:t xml:space="preserve"> настоящего пункта, предоставляется всем участникам отбора.</w:t>
      </w:r>
    </w:p>
    <w:p w14:paraId="466B2F62" w14:textId="77777777" w:rsidR="007D2E3C" w:rsidRDefault="007D2E3C">
      <w:pPr>
        <w:pStyle w:val="ConsPlusNormal"/>
        <w:spacing w:before="220"/>
        <w:ind w:firstLine="540"/>
        <w:jc w:val="both"/>
      </w:pPr>
      <w:r>
        <w:t>32.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Агентству к поданным участниками отбора заявкам для их рассмотрения.</w:t>
      </w:r>
    </w:p>
    <w:p w14:paraId="19058C8F" w14:textId="77777777" w:rsidR="007D2E3C" w:rsidRDefault="007D2E3C">
      <w:pPr>
        <w:pStyle w:val="ConsPlusNormal"/>
        <w:spacing w:before="220"/>
        <w:ind w:firstLine="540"/>
        <w:jc w:val="both"/>
      </w:pPr>
      <w:r>
        <w:t>Агентство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w:t>
      </w:r>
    </w:p>
    <w:p w14:paraId="04EE0825" w14:textId="77777777" w:rsidR="007D2E3C" w:rsidRDefault="007D2E3C">
      <w:pPr>
        <w:pStyle w:val="ConsPlusNormal"/>
        <w:spacing w:before="220"/>
        <w:ind w:firstLine="540"/>
        <w:jc w:val="both"/>
      </w:pPr>
      <w:r>
        <w:t>а) регистрационный номер заявки;</w:t>
      </w:r>
    </w:p>
    <w:p w14:paraId="3ABB1DC7" w14:textId="77777777" w:rsidR="007D2E3C" w:rsidRDefault="007D2E3C">
      <w:pPr>
        <w:pStyle w:val="ConsPlusNormal"/>
        <w:spacing w:before="220"/>
        <w:ind w:firstLine="540"/>
        <w:jc w:val="both"/>
      </w:pPr>
      <w:r>
        <w:t>б) дата и время поступления заявки;</w:t>
      </w:r>
    </w:p>
    <w:p w14:paraId="377226D2" w14:textId="77777777" w:rsidR="007D2E3C" w:rsidRDefault="007D2E3C">
      <w:pPr>
        <w:pStyle w:val="ConsPlusNormal"/>
        <w:spacing w:before="220"/>
        <w:ind w:firstLine="540"/>
        <w:jc w:val="both"/>
      </w:pPr>
      <w: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314823BA" w14:textId="77777777" w:rsidR="007D2E3C" w:rsidRDefault="007D2E3C">
      <w:pPr>
        <w:pStyle w:val="ConsPlusNormal"/>
        <w:spacing w:before="220"/>
        <w:ind w:firstLine="540"/>
        <w:jc w:val="both"/>
      </w:pPr>
      <w:r>
        <w:t xml:space="preserve">г) адрес юридического лица, адрес регистрации (для физических лиц, в том числе индивидуальных </w:t>
      </w:r>
      <w:r>
        <w:lastRenderedPageBreak/>
        <w:t>предпринимателей);</w:t>
      </w:r>
    </w:p>
    <w:p w14:paraId="378F5D74" w14:textId="77777777" w:rsidR="007D2E3C" w:rsidRDefault="007D2E3C">
      <w:pPr>
        <w:pStyle w:val="ConsPlusNormal"/>
        <w:spacing w:before="220"/>
        <w:ind w:firstLine="540"/>
        <w:jc w:val="both"/>
      </w:pPr>
      <w:r>
        <w:t>д) запрашиваемый участником отбора размер субсидии.</w:t>
      </w:r>
    </w:p>
    <w:p w14:paraId="1200FE8A" w14:textId="77777777" w:rsidR="007D2E3C" w:rsidRDefault="007D2E3C">
      <w:pPr>
        <w:pStyle w:val="ConsPlusNormal"/>
        <w:spacing w:before="220"/>
        <w:ind w:firstLine="540"/>
        <w:jc w:val="both"/>
      </w:pPr>
      <w: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4B31ADFA" w14:textId="77777777" w:rsidR="007D2E3C" w:rsidRDefault="007D2E3C">
      <w:pPr>
        <w:pStyle w:val="ConsPlusNormal"/>
        <w:spacing w:before="220"/>
        <w:ind w:firstLine="540"/>
        <w:jc w:val="both"/>
      </w:pPr>
      <w: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4BEC325A" w14:textId="77777777" w:rsidR="007D2E3C" w:rsidRDefault="007D2E3C">
      <w:pPr>
        <w:pStyle w:val="ConsPlusNormal"/>
        <w:spacing w:before="220"/>
        <w:ind w:firstLine="540"/>
        <w:jc w:val="both"/>
      </w:pPr>
      <w:r>
        <w:t>Решение о соответствии заявки требованиям, указанным в объявлении о проведении отбора, принимается Агентством на дату получения результатов проверки представленных участником отбора информации и документов, поданных в составе заявки.</w:t>
      </w:r>
    </w:p>
    <w:p w14:paraId="3F547B11" w14:textId="77777777" w:rsidR="007D2E3C" w:rsidRDefault="007D2E3C">
      <w:pPr>
        <w:pStyle w:val="ConsPlusNormal"/>
        <w:spacing w:before="220"/>
        <w:ind w:firstLine="540"/>
        <w:jc w:val="both"/>
      </w:pPr>
      <w:r>
        <w:t>Заявка отклоняется в случае наличия оснований для отклонения заявки, предусмотренных пунктом 33 настоящего Порядка.</w:t>
      </w:r>
    </w:p>
    <w:p w14:paraId="270202E2" w14:textId="77777777" w:rsidR="007D2E3C" w:rsidRDefault="007D2E3C">
      <w:pPr>
        <w:pStyle w:val="ConsPlusNormal"/>
        <w:spacing w:before="220"/>
        <w:ind w:firstLine="540"/>
        <w:jc w:val="both"/>
      </w:pPr>
      <w:r>
        <w:t>33. На стадии рассмотрения заявки основаниями для отклонения заявки от участия в отборе являются:</w:t>
      </w:r>
    </w:p>
    <w:p w14:paraId="13356B6D" w14:textId="77777777" w:rsidR="007D2E3C" w:rsidRDefault="007D2E3C">
      <w:pPr>
        <w:pStyle w:val="ConsPlusNormal"/>
        <w:spacing w:before="220"/>
        <w:ind w:firstLine="540"/>
        <w:jc w:val="both"/>
      </w:pPr>
      <w:r>
        <w:t xml:space="preserve">а) несоответствие участника отбора требованиям, установленным в соответствии с </w:t>
      </w:r>
      <w:hyperlink w:anchor="P1078">
        <w:r>
          <w:rPr>
            <w:color w:val="0000FF"/>
          </w:rPr>
          <w:t>пунктами 6</w:t>
        </w:r>
      </w:hyperlink>
      <w:r>
        <w:t xml:space="preserve"> и </w:t>
      </w:r>
      <w:hyperlink w:anchor="P1224">
        <w:r>
          <w:rPr>
            <w:color w:val="0000FF"/>
          </w:rPr>
          <w:t>30</w:t>
        </w:r>
      </w:hyperlink>
      <w:r>
        <w:t xml:space="preserve"> настоящего Порядка;</w:t>
      </w:r>
    </w:p>
    <w:p w14:paraId="0366E77A" w14:textId="77777777" w:rsidR="007D2E3C" w:rsidRDefault="007D2E3C">
      <w:pPr>
        <w:pStyle w:val="ConsPlusNormal"/>
        <w:spacing w:before="220"/>
        <w:ind w:firstLine="540"/>
        <w:jc w:val="both"/>
      </w:pPr>
      <w: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DCAF39C" w14:textId="77777777" w:rsidR="007D2E3C" w:rsidRDefault="007D2E3C">
      <w:pPr>
        <w:pStyle w:val="ConsPlusNormal"/>
        <w:spacing w:before="220"/>
        <w:ind w:firstLine="540"/>
        <w:jc w:val="both"/>
      </w:pPr>
      <w: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14:paraId="0DF07BAB" w14:textId="77777777" w:rsidR="007D2E3C" w:rsidRDefault="007D2E3C">
      <w:pPr>
        <w:pStyle w:val="ConsPlusNormal"/>
        <w:spacing w:before="220"/>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5DC51A59" w14:textId="77777777" w:rsidR="007D2E3C" w:rsidRDefault="007D2E3C">
      <w:pPr>
        <w:pStyle w:val="ConsPlusNormal"/>
        <w:spacing w:before="220"/>
        <w:ind w:firstLine="540"/>
        <w:jc w:val="both"/>
      </w:pPr>
      <w:r>
        <w:t>д) подача участником отбора заявки после даты и (или) времени, определенных для подачи заявок.</w:t>
      </w:r>
    </w:p>
    <w:p w14:paraId="6D90B041" w14:textId="77777777" w:rsidR="007D2E3C" w:rsidRDefault="007D2E3C">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62C6AB57" w14:textId="77777777" w:rsidR="007D2E3C" w:rsidRDefault="007D2E3C">
      <w:pPr>
        <w:pStyle w:val="ConsPlusNormal"/>
        <w:spacing w:before="220"/>
        <w:ind w:firstLine="540"/>
        <w:jc w:val="both"/>
      </w:pPr>
      <w:r>
        <w:t>34.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7AA82103" w14:textId="77777777" w:rsidR="007D2E3C" w:rsidRDefault="007D2E3C">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1F076C53" w14:textId="77777777" w:rsidR="007D2E3C" w:rsidRDefault="007D2E3C">
      <w:pPr>
        <w:pStyle w:val="ConsPlusNormal"/>
        <w:spacing w:before="220"/>
        <w:ind w:firstLine="540"/>
        <w:jc w:val="both"/>
      </w:pPr>
      <w: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Агентством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7AD365EB" w14:textId="77777777" w:rsidR="007D2E3C" w:rsidRDefault="007D2E3C">
      <w:pPr>
        <w:pStyle w:val="ConsPlusNormal"/>
        <w:spacing w:before="220"/>
        <w:ind w:firstLine="540"/>
        <w:jc w:val="both"/>
      </w:pPr>
      <w:r>
        <w:t>В данном запросе Агентство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AF9EA4D" w14:textId="77777777" w:rsidR="007D2E3C" w:rsidRDefault="007D2E3C">
      <w:pPr>
        <w:pStyle w:val="ConsPlusNormal"/>
        <w:spacing w:before="220"/>
        <w:ind w:firstLine="540"/>
        <w:jc w:val="both"/>
      </w:pPr>
      <w:r>
        <w:t xml:space="preserve">В случае если участник отбора в ответ на запрос не представил запрашиваемые документы и </w:t>
      </w:r>
      <w:r>
        <w:lastRenderedPageBreak/>
        <w:t>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 Порядком.</w:t>
      </w:r>
    </w:p>
    <w:p w14:paraId="009E3E41" w14:textId="77777777" w:rsidR="007D2E3C" w:rsidRDefault="007D2E3C">
      <w:pPr>
        <w:pStyle w:val="ConsPlusNormal"/>
        <w:spacing w:before="220"/>
        <w:ind w:firstLine="540"/>
        <w:jc w:val="both"/>
      </w:pPr>
      <w:r>
        <w:t>35. Ранжирование поступивших заявок при проведении отбора осуществляется исходя из соответствия участника отбора требованиям настоящего Порядка и очередности их поступления.</w:t>
      </w:r>
    </w:p>
    <w:p w14:paraId="51C6F285" w14:textId="77777777" w:rsidR="007D2E3C" w:rsidRDefault="007D2E3C">
      <w:pPr>
        <w:pStyle w:val="ConsPlusNormal"/>
        <w:spacing w:before="220"/>
        <w:ind w:firstLine="540"/>
        <w:jc w:val="both"/>
      </w:pPr>
      <w:r>
        <w:t>36. В целях завершения отбора и определения победителей отбора формируется протокол подведения итогов отбора, включающий следующие сведения:</w:t>
      </w:r>
    </w:p>
    <w:p w14:paraId="5852A6EB" w14:textId="77777777" w:rsidR="007D2E3C" w:rsidRDefault="007D2E3C">
      <w:pPr>
        <w:pStyle w:val="ConsPlusNormal"/>
        <w:spacing w:before="220"/>
        <w:ind w:firstLine="540"/>
        <w:jc w:val="both"/>
      </w:pPr>
      <w:r>
        <w:t>а) дата, время и место проведения рассмотрения заявок;</w:t>
      </w:r>
    </w:p>
    <w:p w14:paraId="75DA5910" w14:textId="77777777" w:rsidR="007D2E3C" w:rsidRDefault="007D2E3C">
      <w:pPr>
        <w:pStyle w:val="ConsPlusNormal"/>
        <w:spacing w:before="220"/>
        <w:ind w:firstLine="540"/>
        <w:jc w:val="both"/>
      </w:pPr>
      <w:r>
        <w:t>б) информация об участниках отбора, заявки которых были рассмотрены;</w:t>
      </w:r>
    </w:p>
    <w:p w14:paraId="5497B6E5" w14:textId="77777777" w:rsidR="007D2E3C" w:rsidRDefault="007D2E3C">
      <w:pPr>
        <w:pStyle w:val="ConsPlusNormal"/>
        <w:spacing w:before="220"/>
        <w:ind w:firstLine="540"/>
        <w:jc w:val="both"/>
      </w:pPr>
      <w: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5B50413D" w14:textId="77777777" w:rsidR="007D2E3C" w:rsidRDefault="007D2E3C">
      <w:pPr>
        <w:pStyle w:val="ConsPlusNormal"/>
        <w:spacing w:before="220"/>
        <w:ind w:firstLine="540"/>
        <w:jc w:val="both"/>
      </w:pPr>
      <w:r>
        <w:t>г) наименование получателя (получателей) субсидии, с которым заключается соглашение, и размер предоставляемой ему субсидии.</w:t>
      </w:r>
    </w:p>
    <w:p w14:paraId="30E39707" w14:textId="77777777" w:rsidR="007D2E3C" w:rsidRDefault="007D2E3C">
      <w:pPr>
        <w:pStyle w:val="ConsPlusNormal"/>
        <w:spacing w:before="220"/>
        <w:ind w:firstLine="540"/>
        <w:jc w:val="both"/>
      </w:pPr>
      <w:bookmarkStart w:id="106" w:name="P1279"/>
      <w:bookmarkEnd w:id="106"/>
      <w:r>
        <w:t>37. Размещение Агентством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14:paraId="2625C787" w14:textId="77777777" w:rsidR="007D2E3C" w:rsidRDefault="007D2E3C">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Агентства (уполномоченного им лица), размещается на Едином портале и содержит информацию о причинах отмены отбора.</w:t>
      </w:r>
    </w:p>
    <w:p w14:paraId="126453AC" w14:textId="77777777" w:rsidR="007D2E3C" w:rsidRDefault="007D2E3C">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14:paraId="2DEAA7DB" w14:textId="77777777" w:rsidR="007D2E3C" w:rsidRDefault="007D2E3C">
      <w:pPr>
        <w:pStyle w:val="ConsPlusNormal"/>
        <w:spacing w:before="220"/>
        <w:ind w:firstLine="540"/>
        <w:jc w:val="both"/>
      </w:pPr>
      <w:r>
        <w:t>Отбор считается отмененным со дня размещения объявления о его отмене на Едином портале.</w:t>
      </w:r>
    </w:p>
    <w:p w14:paraId="1E364325" w14:textId="77777777" w:rsidR="007D2E3C" w:rsidRDefault="007D2E3C">
      <w:pPr>
        <w:pStyle w:val="ConsPlusNormal"/>
        <w:spacing w:before="220"/>
        <w:ind w:firstLine="540"/>
        <w:jc w:val="both"/>
      </w:pPr>
      <w:r>
        <w:t xml:space="preserve">После окончания срока отмены проведения отбора в соответствии с </w:t>
      </w:r>
      <w:hyperlink w:anchor="P1279">
        <w:r>
          <w:rPr>
            <w:color w:val="0000FF"/>
          </w:rPr>
          <w:t>абзацем первым</w:t>
        </w:r>
      </w:hyperlink>
      <w:r>
        <w:t xml:space="preserve"> настоящего пункта и до заключения соглашения с победителем (победителями) отбора Агентство может отменить отбор только в случае возникновения обстоятельств непреодолимой силы в соответствии с </w:t>
      </w:r>
      <w:hyperlink r:id="rId118">
        <w:r>
          <w:rPr>
            <w:color w:val="0000FF"/>
          </w:rPr>
          <w:t>пунктом 3 статьи 401</w:t>
        </w:r>
      </w:hyperlink>
      <w:r>
        <w:t xml:space="preserve"> Гражданского кодекса Российской Федерации.</w:t>
      </w:r>
    </w:p>
    <w:p w14:paraId="22BA99F7" w14:textId="77777777" w:rsidR="007D2E3C" w:rsidRDefault="007D2E3C">
      <w:pPr>
        <w:pStyle w:val="ConsPlusNormal"/>
        <w:spacing w:before="220"/>
        <w:ind w:firstLine="540"/>
        <w:jc w:val="both"/>
      </w:pPr>
      <w:r>
        <w:t>38. Агентство в течение 3 рабочих дней со дня окончания срока подачи заявок принимает решение о признании отбора несостоявшимся в следующих случаях:</w:t>
      </w:r>
    </w:p>
    <w:p w14:paraId="6BB1630F" w14:textId="77777777" w:rsidR="007D2E3C" w:rsidRDefault="007D2E3C">
      <w:pPr>
        <w:pStyle w:val="ConsPlusNormal"/>
        <w:spacing w:before="220"/>
        <w:ind w:firstLine="540"/>
        <w:jc w:val="both"/>
      </w:pPr>
      <w:r>
        <w:t>а) по окончании срока подачи заявок не подано ни одной заявки;</w:t>
      </w:r>
    </w:p>
    <w:p w14:paraId="0F32177C" w14:textId="77777777" w:rsidR="007D2E3C" w:rsidRDefault="007D2E3C">
      <w:pPr>
        <w:pStyle w:val="ConsPlusNormal"/>
        <w:spacing w:before="220"/>
        <w:ind w:firstLine="540"/>
        <w:jc w:val="both"/>
      </w:pPr>
      <w:r>
        <w:t>б) по результатам рассмотрения заявок отклонены все заявки.</w:t>
      </w:r>
    </w:p>
    <w:p w14:paraId="0FBBAC38" w14:textId="77777777" w:rsidR="007D2E3C" w:rsidRDefault="007D2E3C">
      <w:pPr>
        <w:pStyle w:val="ConsPlusNormal"/>
        <w:spacing w:before="220"/>
        <w:ind w:firstLine="540"/>
        <w:jc w:val="both"/>
      </w:pPr>
      <w:r>
        <w:t xml:space="preserve">39. Каждому участнику отбора, включенному в рейтинг, указанный в </w:t>
      </w:r>
      <w:hyperlink w:anchor="P1112">
        <w:r>
          <w:rPr>
            <w:color w:val="0000FF"/>
          </w:rPr>
          <w:t>пункте 11</w:t>
        </w:r>
      </w:hyperlink>
      <w:r>
        <w:t xml:space="preserve"> настоящего Порядка, распределяется размер субсидии пропорционально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w:t>
      </w:r>
    </w:p>
    <w:p w14:paraId="2DCA8E5A" w14:textId="77777777" w:rsidR="007D2E3C" w:rsidRDefault="007D2E3C">
      <w:pPr>
        <w:pStyle w:val="ConsPlusNormal"/>
        <w:spacing w:before="220"/>
        <w:ind w:firstLine="540"/>
        <w:jc w:val="both"/>
      </w:pPr>
      <w:r>
        <w:t>40. По результатам отбора с победителем (победителями) отбора заключается соглашение.</w:t>
      </w:r>
    </w:p>
    <w:p w14:paraId="4EC3DA67" w14:textId="77777777" w:rsidR="007D2E3C" w:rsidRDefault="007D2E3C">
      <w:pPr>
        <w:pStyle w:val="ConsPlusNormal"/>
        <w:spacing w:before="220"/>
        <w:ind w:firstLine="540"/>
        <w:jc w:val="both"/>
      </w:pPr>
      <w:bookmarkStart w:id="107" w:name="P1289"/>
      <w:bookmarkEnd w:id="107"/>
      <w:r>
        <w:t>Агентство в течение 3 рабочих дней со дня принятия решения о предоставлении субсидии направляет получателю субсидии соглашение для подписания в системе "Электронный бюджет".</w:t>
      </w:r>
    </w:p>
    <w:p w14:paraId="4A9E74BD" w14:textId="77777777" w:rsidR="007D2E3C" w:rsidRDefault="007D2E3C">
      <w:pPr>
        <w:pStyle w:val="ConsPlusNormal"/>
        <w:spacing w:before="220"/>
        <w:ind w:firstLine="540"/>
        <w:jc w:val="both"/>
      </w:pPr>
      <w:bookmarkStart w:id="108" w:name="P1290"/>
      <w:bookmarkEnd w:id="108"/>
      <w:r>
        <w:t>Получатель субсидии, прошедший отбор, подписывает и направляет в Агентство соглашение в системе "Электронный бюджет" в течение 2 рабочих дней со дня его получения.</w:t>
      </w:r>
    </w:p>
    <w:p w14:paraId="3BF14FE6" w14:textId="77777777" w:rsidR="007D2E3C" w:rsidRDefault="007D2E3C">
      <w:pPr>
        <w:pStyle w:val="ConsPlusNormal"/>
        <w:spacing w:before="220"/>
        <w:ind w:firstLine="540"/>
        <w:jc w:val="both"/>
      </w:pPr>
      <w:r>
        <w:t xml:space="preserve">Получатели субсидии, не обеспечившие подписания направленного Агентством в соответствии с </w:t>
      </w:r>
      <w:hyperlink w:anchor="P1289">
        <w:r>
          <w:rPr>
            <w:color w:val="0000FF"/>
          </w:rPr>
          <w:t>абзацем вторым</w:t>
        </w:r>
      </w:hyperlink>
      <w:r>
        <w:t xml:space="preserve"> настоящего пункта соглашения в установленный в </w:t>
      </w:r>
      <w:hyperlink w:anchor="P1290">
        <w:r>
          <w:rPr>
            <w:color w:val="0000FF"/>
          </w:rPr>
          <w:t>абзаце третьем</w:t>
        </w:r>
      </w:hyperlink>
      <w:r>
        <w:t xml:space="preserve"> настоящего пункта срок, </w:t>
      </w:r>
      <w:r>
        <w:lastRenderedPageBreak/>
        <w:t>считаются уклонившимися от его заключения и утрачивают право на получение субсидии.</w:t>
      </w:r>
    </w:p>
    <w:p w14:paraId="33931135" w14:textId="77777777" w:rsidR="007D2E3C" w:rsidRDefault="007D2E3C">
      <w:pPr>
        <w:pStyle w:val="ConsPlusNormal"/>
        <w:spacing w:before="220"/>
        <w:ind w:firstLine="540"/>
        <w:jc w:val="both"/>
      </w:pPr>
      <w:r>
        <w:t>41.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2C07F240" w14:textId="77777777" w:rsidR="007D2E3C" w:rsidRDefault="007D2E3C">
      <w:pPr>
        <w:pStyle w:val="ConsPlusNormal"/>
        <w:jc w:val="both"/>
      </w:pPr>
    </w:p>
    <w:p w14:paraId="47E54C7A" w14:textId="77777777" w:rsidR="007D2E3C" w:rsidRDefault="007D2E3C">
      <w:pPr>
        <w:pStyle w:val="ConsPlusNormal"/>
        <w:jc w:val="both"/>
      </w:pPr>
    </w:p>
    <w:p w14:paraId="42B3CC3F" w14:textId="77777777" w:rsidR="007D2E3C" w:rsidRDefault="007D2E3C">
      <w:pPr>
        <w:pStyle w:val="ConsPlusNormal"/>
        <w:pBdr>
          <w:bottom w:val="single" w:sz="6" w:space="0" w:color="auto"/>
        </w:pBdr>
        <w:spacing w:before="100" w:after="100"/>
        <w:jc w:val="both"/>
        <w:rPr>
          <w:sz w:val="2"/>
          <w:szCs w:val="2"/>
        </w:rPr>
      </w:pPr>
    </w:p>
    <w:p w14:paraId="50317D17" w14:textId="77777777" w:rsidR="00C34F4C" w:rsidRDefault="00C34F4C"/>
    <w:sectPr w:rsidR="00C34F4C" w:rsidSect="007D2E3C">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3C"/>
    <w:rsid w:val="000B73B8"/>
    <w:rsid w:val="001F0A62"/>
    <w:rsid w:val="003373BA"/>
    <w:rsid w:val="003F65D7"/>
    <w:rsid w:val="007D2E3C"/>
    <w:rsid w:val="009764C6"/>
    <w:rsid w:val="00B27D81"/>
    <w:rsid w:val="00C34F4C"/>
    <w:rsid w:val="00E2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93F0"/>
  <w15:chartTrackingRefBased/>
  <w15:docId w15:val="{F7CB6C90-9BD8-4D9E-92AC-AEFBF3D9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2E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7D2E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D2E3C"/>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7D2E3C"/>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7D2E3C"/>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7D2E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2E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2E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2E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2E3C"/>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7D2E3C"/>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7D2E3C"/>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7D2E3C"/>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7D2E3C"/>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7D2E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2E3C"/>
    <w:rPr>
      <w:rFonts w:eastAsiaTheme="majorEastAsia" w:cstheme="majorBidi"/>
      <w:color w:val="595959" w:themeColor="text1" w:themeTint="A6"/>
    </w:rPr>
  </w:style>
  <w:style w:type="character" w:customStyle="1" w:styleId="80">
    <w:name w:val="Заголовок 8 Знак"/>
    <w:basedOn w:val="a0"/>
    <w:link w:val="8"/>
    <w:uiPriority w:val="9"/>
    <w:semiHidden/>
    <w:rsid w:val="007D2E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2E3C"/>
    <w:rPr>
      <w:rFonts w:eastAsiaTheme="majorEastAsia" w:cstheme="majorBidi"/>
      <w:color w:val="272727" w:themeColor="text1" w:themeTint="D8"/>
    </w:rPr>
  </w:style>
  <w:style w:type="paragraph" w:styleId="a3">
    <w:name w:val="Title"/>
    <w:basedOn w:val="a"/>
    <w:next w:val="a"/>
    <w:link w:val="a4"/>
    <w:uiPriority w:val="10"/>
    <w:qFormat/>
    <w:rsid w:val="007D2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2E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E3C"/>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2E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2E3C"/>
    <w:pPr>
      <w:spacing w:before="160" w:after="160"/>
      <w:jc w:val="center"/>
    </w:pPr>
    <w:rPr>
      <w:i/>
      <w:iCs/>
      <w:color w:val="404040" w:themeColor="text1" w:themeTint="BF"/>
    </w:rPr>
  </w:style>
  <w:style w:type="character" w:customStyle="1" w:styleId="22">
    <w:name w:val="Цитата 2 Знак"/>
    <w:basedOn w:val="a0"/>
    <w:link w:val="21"/>
    <w:uiPriority w:val="29"/>
    <w:rsid w:val="007D2E3C"/>
    <w:rPr>
      <w:i/>
      <w:iCs/>
      <w:color w:val="404040" w:themeColor="text1" w:themeTint="BF"/>
    </w:rPr>
  </w:style>
  <w:style w:type="paragraph" w:styleId="a7">
    <w:name w:val="List Paragraph"/>
    <w:basedOn w:val="a"/>
    <w:uiPriority w:val="34"/>
    <w:qFormat/>
    <w:rsid w:val="007D2E3C"/>
    <w:pPr>
      <w:ind w:left="720"/>
      <w:contextualSpacing/>
    </w:pPr>
  </w:style>
  <w:style w:type="character" w:styleId="a8">
    <w:name w:val="Intense Emphasis"/>
    <w:basedOn w:val="a0"/>
    <w:uiPriority w:val="21"/>
    <w:qFormat/>
    <w:rsid w:val="007D2E3C"/>
    <w:rPr>
      <w:i/>
      <w:iCs/>
      <w:color w:val="365F91" w:themeColor="accent1" w:themeShade="BF"/>
    </w:rPr>
  </w:style>
  <w:style w:type="paragraph" w:styleId="a9">
    <w:name w:val="Intense Quote"/>
    <w:basedOn w:val="a"/>
    <w:next w:val="a"/>
    <w:link w:val="aa"/>
    <w:uiPriority w:val="30"/>
    <w:qFormat/>
    <w:rsid w:val="007D2E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7D2E3C"/>
    <w:rPr>
      <w:i/>
      <w:iCs/>
      <w:color w:val="365F91" w:themeColor="accent1" w:themeShade="BF"/>
    </w:rPr>
  </w:style>
  <w:style w:type="character" w:styleId="ab">
    <w:name w:val="Intense Reference"/>
    <w:basedOn w:val="a0"/>
    <w:uiPriority w:val="32"/>
    <w:qFormat/>
    <w:rsid w:val="007D2E3C"/>
    <w:rPr>
      <w:b/>
      <w:bCs/>
      <w:smallCaps/>
      <w:color w:val="365F91" w:themeColor="accent1" w:themeShade="BF"/>
      <w:spacing w:val="5"/>
    </w:rPr>
  </w:style>
  <w:style w:type="paragraph" w:customStyle="1" w:styleId="ConsPlusNormal">
    <w:name w:val="ConsPlusNormal"/>
    <w:rsid w:val="007D2E3C"/>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7D2E3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D2E3C"/>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7D2E3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D2E3C"/>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7D2E3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D2E3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D2E3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356&amp;dst=100104" TargetMode="External"/><Relationship Id="rId117" Type="http://schemas.openxmlformats.org/officeDocument/2006/relationships/hyperlink" Target="https://login.consultant.ru/link/?req=doc&amp;base=LAW&amp;n=479332" TargetMode="External"/><Relationship Id="rId21" Type="http://schemas.openxmlformats.org/officeDocument/2006/relationships/image" Target="media/image2.wmf"/><Relationship Id="rId42" Type="http://schemas.openxmlformats.org/officeDocument/2006/relationships/hyperlink" Target="https://login.consultant.ru/link/?req=doc&amp;base=LAW&amp;n=483130&amp;dst=5769" TargetMode="External"/><Relationship Id="rId47" Type="http://schemas.openxmlformats.org/officeDocument/2006/relationships/hyperlink" Target="https://login.consultant.ru/link/?req=doc&amp;base=LAW&amp;n=508490&amp;dst=217" TargetMode="External"/><Relationship Id="rId63" Type="http://schemas.openxmlformats.org/officeDocument/2006/relationships/image" Target="media/image6.wmf"/><Relationship Id="rId68" Type="http://schemas.openxmlformats.org/officeDocument/2006/relationships/hyperlink" Target="https://login.consultant.ru/link/?req=doc&amp;base=LAW&amp;n=508490&amp;dst=217" TargetMode="External"/><Relationship Id="rId84" Type="http://schemas.openxmlformats.org/officeDocument/2006/relationships/image" Target="media/image8.wmf"/><Relationship Id="rId89" Type="http://schemas.openxmlformats.org/officeDocument/2006/relationships/hyperlink" Target="https://login.consultant.ru/link/?req=doc&amp;base=LAW&amp;n=508490&amp;dst=217" TargetMode="External"/><Relationship Id="rId112" Type="http://schemas.openxmlformats.org/officeDocument/2006/relationships/hyperlink" Target="https://login.consultant.ru/link/?req=doc&amp;base=LAW&amp;n=511241&amp;dst=6809" TargetMode="External"/><Relationship Id="rId16" Type="http://schemas.openxmlformats.org/officeDocument/2006/relationships/hyperlink" Target="https://login.consultant.ru/link/?req=doc&amp;base=LAW&amp;n=121087&amp;dst=100142" TargetMode="External"/><Relationship Id="rId107" Type="http://schemas.openxmlformats.org/officeDocument/2006/relationships/hyperlink" Target="https://login.consultant.ru/link/?req=doc&amp;base=LAW&amp;n=511241&amp;dst=3704" TargetMode="External"/><Relationship Id="rId11" Type="http://schemas.openxmlformats.org/officeDocument/2006/relationships/hyperlink" Target="pravo.e-dag.ru" TargetMode="External"/><Relationship Id="rId24" Type="http://schemas.openxmlformats.org/officeDocument/2006/relationships/hyperlink" Target="https://login.consultant.ru/link/?req=doc&amp;base=LAW&amp;n=508490&amp;dst=217" TargetMode="External"/><Relationship Id="rId32" Type="http://schemas.openxmlformats.org/officeDocument/2006/relationships/image" Target="media/image5.wmf"/><Relationship Id="rId37" Type="http://schemas.openxmlformats.org/officeDocument/2006/relationships/hyperlink" Target="https://login.consultant.ru/link/?req=doc&amp;base=RLAW346&amp;n=51323&amp;dst=100012" TargetMode="External"/><Relationship Id="rId40" Type="http://schemas.openxmlformats.org/officeDocument/2006/relationships/hyperlink" Target="https://login.consultant.ru/link/?req=doc&amp;base=LAW&amp;n=121087&amp;dst=100142" TargetMode="External"/><Relationship Id="rId45" Type="http://schemas.openxmlformats.org/officeDocument/2006/relationships/hyperlink" Target="https://login.consultant.ru/link/?req=doc&amp;base=LAW&amp;n=511241&amp;dst=3722" TargetMode="External"/><Relationship Id="rId53" Type="http://schemas.openxmlformats.org/officeDocument/2006/relationships/hyperlink" Target="https://login.consultant.ru/link/?req=doc&amp;base=LAW&amp;n=505966&amp;dst=100366" TargetMode="External"/><Relationship Id="rId58" Type="http://schemas.openxmlformats.org/officeDocument/2006/relationships/hyperlink" Target="http://promote.budget.gov.ru" TargetMode="External"/><Relationship Id="rId66" Type="http://schemas.openxmlformats.org/officeDocument/2006/relationships/hyperlink" Target="https://login.consultant.ru/link/?req=doc&amp;base=LAW&amp;n=511241&amp;dst=3722" TargetMode="External"/><Relationship Id="rId74" Type="http://schemas.openxmlformats.org/officeDocument/2006/relationships/hyperlink" Target="https://login.consultant.ru/link/?req=doc&amp;base=LAW&amp;n=505966&amp;dst=100366" TargetMode="External"/><Relationship Id="rId79" Type="http://schemas.openxmlformats.org/officeDocument/2006/relationships/hyperlink" Target="http://promote.budget.gov.ru" TargetMode="External"/><Relationship Id="rId87" Type="http://schemas.openxmlformats.org/officeDocument/2006/relationships/hyperlink" Target="https://login.consultant.ru/link/?req=doc&amp;base=LAW&amp;n=511241&amp;dst=3722" TargetMode="External"/><Relationship Id="rId102" Type="http://schemas.openxmlformats.org/officeDocument/2006/relationships/hyperlink" Target="https://login.consultant.ru/link/?req=doc&amp;base=LAW&amp;n=121087&amp;dst=100142" TargetMode="External"/><Relationship Id="rId110" Type="http://schemas.openxmlformats.org/officeDocument/2006/relationships/hyperlink" Target="https://login.consultant.ru/link/?req=doc&amp;base=LAW&amp;n=508490&amp;dst=217" TargetMode="External"/><Relationship Id="rId115" Type="http://schemas.openxmlformats.org/officeDocument/2006/relationships/hyperlink" Target="www.mspinvestrd.ru" TargetMode="External"/><Relationship Id="rId5" Type="http://schemas.openxmlformats.org/officeDocument/2006/relationships/hyperlink" Target="https://login.consultant.ru/link/?req=doc&amp;base=LAW&amp;n=490805&amp;dst=100019" TargetMode="External"/><Relationship Id="rId61" Type="http://schemas.openxmlformats.org/officeDocument/2006/relationships/hyperlink" Target="https://login.consultant.ru/link/?req=doc&amp;base=LAW&amp;n=483130&amp;dst=5769" TargetMode="External"/><Relationship Id="rId82" Type="http://schemas.openxmlformats.org/officeDocument/2006/relationships/hyperlink" Target="https://login.consultant.ru/link/?req=doc&amp;base=LAW&amp;n=483130&amp;dst=5769" TargetMode="External"/><Relationship Id="rId90" Type="http://schemas.openxmlformats.org/officeDocument/2006/relationships/hyperlink" Target="https://login.consultant.ru/link/?req=doc&amp;base=LAW&amp;n=511356&amp;dst=100104" TargetMode="External"/><Relationship Id="rId95" Type="http://schemas.openxmlformats.org/officeDocument/2006/relationships/hyperlink" Target="https://login.consultant.ru/link/?req=doc&amp;base=LAW&amp;n=505966&amp;dst=100366" TargetMode="External"/><Relationship Id="rId19" Type="http://schemas.openxmlformats.org/officeDocument/2006/relationships/hyperlink" Target="https://login.consultant.ru/link/?req=doc&amp;base=LAW&amp;n=505966" TargetMode="External"/><Relationship Id="rId14" Type="http://schemas.openxmlformats.org/officeDocument/2006/relationships/hyperlink" Target="https://login.consultant.ru/link/?req=doc&amp;base=LAW&amp;n=431832&amp;dst=378" TargetMode="External"/><Relationship Id="rId22" Type="http://schemas.openxmlformats.org/officeDocument/2006/relationships/hyperlink" Target="https://login.consultant.ru/link/?req=doc&amp;base=LAW&amp;n=511241&amp;dst=3704" TargetMode="External"/><Relationship Id="rId27" Type="http://schemas.openxmlformats.org/officeDocument/2006/relationships/hyperlink" Target="https://login.consultant.ru/link/?req=doc&amp;base=LAW&amp;n=511241&amp;dst=6809" TargetMode="External"/><Relationship Id="rId30" Type="http://schemas.openxmlformats.org/officeDocument/2006/relationships/image" Target="media/image3.wmf"/><Relationship Id="rId35" Type="http://schemas.openxmlformats.org/officeDocument/2006/relationships/hyperlink" Target="https://login.consultant.ru/link/?req=doc&amp;base=LAW&amp;n=479332" TargetMode="External"/><Relationship Id="rId43" Type="http://schemas.openxmlformats.org/officeDocument/2006/relationships/hyperlink" Target="https://login.consultant.ru/link/?req=doc&amp;base=LAW&amp;n=505966" TargetMode="External"/><Relationship Id="rId48" Type="http://schemas.openxmlformats.org/officeDocument/2006/relationships/hyperlink" Target="https://login.consultant.ru/link/?req=doc&amp;base=LAW&amp;n=511356&amp;dst=100104" TargetMode="External"/><Relationship Id="rId56" Type="http://schemas.openxmlformats.org/officeDocument/2006/relationships/hyperlink" Target="https://login.consultant.ru/link/?req=doc&amp;base=RLAW346&amp;n=51323&amp;dst=100012" TargetMode="External"/><Relationship Id="rId64" Type="http://schemas.openxmlformats.org/officeDocument/2006/relationships/image" Target="media/image7.wmf"/><Relationship Id="rId69" Type="http://schemas.openxmlformats.org/officeDocument/2006/relationships/hyperlink" Target="https://login.consultant.ru/link/?req=doc&amp;base=LAW&amp;n=511356&amp;dst=100104" TargetMode="External"/><Relationship Id="rId77" Type="http://schemas.openxmlformats.org/officeDocument/2006/relationships/hyperlink" Target="https://login.consultant.ru/link/?req=doc&amp;base=RLAW346&amp;n=51323&amp;dst=100012" TargetMode="External"/><Relationship Id="rId100" Type="http://schemas.openxmlformats.org/officeDocument/2006/relationships/hyperlink" Target="https://login.consultant.ru/link/?req=doc&amp;base=LAW&amp;n=431832&amp;dst=378" TargetMode="External"/><Relationship Id="rId105" Type="http://schemas.openxmlformats.org/officeDocument/2006/relationships/hyperlink" Target="https://login.consultant.ru/link/?req=doc&amp;base=LAW&amp;n=505966" TargetMode="External"/><Relationship Id="rId113" Type="http://schemas.openxmlformats.org/officeDocument/2006/relationships/hyperlink" Target="https://login.consultant.ru/link/?req=doc&amp;base=LAW&amp;n=511241&amp;dst=3704" TargetMode="External"/><Relationship Id="rId118" Type="http://schemas.openxmlformats.org/officeDocument/2006/relationships/hyperlink" Target="https://login.consultant.ru/link/?req=doc&amp;base=LAW&amp;n=508490&amp;dst=101922" TargetMode="External"/><Relationship Id="rId8" Type="http://schemas.openxmlformats.org/officeDocument/2006/relationships/hyperlink" Target="https://login.consultant.ru/link/?req=doc&amp;base=RLAW346&amp;n=43432" TargetMode="External"/><Relationship Id="rId51" Type="http://schemas.openxmlformats.org/officeDocument/2006/relationships/hyperlink" Target="https://login.consultant.ru/link/?req=doc&amp;base=LAW&amp;n=511241&amp;dst=3722" TargetMode="External"/><Relationship Id="rId72" Type="http://schemas.openxmlformats.org/officeDocument/2006/relationships/hyperlink" Target="https://login.consultant.ru/link/?req=doc&amp;base=LAW&amp;n=511241&amp;dst=3722" TargetMode="External"/><Relationship Id="rId80" Type="http://schemas.openxmlformats.org/officeDocument/2006/relationships/hyperlink" Target="https://login.consultant.ru/link/?req=doc&amp;base=LAW&amp;n=121087&amp;dst=100142" TargetMode="External"/><Relationship Id="rId85" Type="http://schemas.openxmlformats.org/officeDocument/2006/relationships/image" Target="media/image9.wmf"/><Relationship Id="rId93" Type="http://schemas.openxmlformats.org/officeDocument/2006/relationships/hyperlink" Target="https://login.consultant.ru/link/?req=doc&amp;base=LAW&amp;n=511241&amp;dst=3722" TargetMode="External"/><Relationship Id="rId98" Type="http://schemas.openxmlformats.org/officeDocument/2006/relationships/hyperlink" Target="https://login.consultant.ru/link/?req=doc&amp;base=RLAW346&amp;n=51323&amp;dst=100012" TargetMode="External"/><Relationship Id="rId3" Type="http://schemas.openxmlformats.org/officeDocument/2006/relationships/webSettings" Target="webSettings.xml"/><Relationship Id="rId12" Type="http://schemas.openxmlformats.org/officeDocument/2006/relationships/hyperlink" Target="https://login.consultant.ru/link/?req=doc&amp;base=RLAW346&amp;n=51323&amp;dst=100012" TargetMode="External"/><Relationship Id="rId17" Type="http://schemas.openxmlformats.org/officeDocument/2006/relationships/hyperlink" Target="https://login.consultant.ru/link/?req=doc&amp;base=LAW&amp;n=503623" TargetMode="External"/><Relationship Id="rId25" Type="http://schemas.openxmlformats.org/officeDocument/2006/relationships/hyperlink" Target="https://login.consultant.ru/link/?req=doc&amp;base=LAW&amp;n=508490&amp;dst=217" TargetMode="External"/><Relationship Id="rId33" Type="http://schemas.openxmlformats.org/officeDocument/2006/relationships/hyperlink" Target="www.mspinvestrd.ru" TargetMode="External"/><Relationship Id="rId38" Type="http://schemas.openxmlformats.org/officeDocument/2006/relationships/hyperlink" Target="https://login.consultant.ru/link/?req=doc&amp;base=RLAW346&amp;n=51323&amp;dst=100012" TargetMode="External"/><Relationship Id="rId46" Type="http://schemas.openxmlformats.org/officeDocument/2006/relationships/hyperlink" Target="https://login.consultant.ru/link/?req=doc&amp;base=LAW&amp;n=508490&amp;dst=217" TargetMode="External"/><Relationship Id="rId59" Type="http://schemas.openxmlformats.org/officeDocument/2006/relationships/hyperlink" Target="https://login.consultant.ru/link/?req=doc&amp;base=LAW&amp;n=121087&amp;dst=100142" TargetMode="External"/><Relationship Id="rId67" Type="http://schemas.openxmlformats.org/officeDocument/2006/relationships/hyperlink" Target="https://login.consultant.ru/link/?req=doc&amp;base=LAW&amp;n=508490&amp;dst=217" TargetMode="External"/><Relationship Id="rId103" Type="http://schemas.openxmlformats.org/officeDocument/2006/relationships/hyperlink" Target="https://login.consultant.ru/link/?req=doc&amp;base=LAW&amp;n=503623" TargetMode="External"/><Relationship Id="rId108" Type="http://schemas.openxmlformats.org/officeDocument/2006/relationships/hyperlink" Target="https://login.consultant.ru/link/?req=doc&amp;base=LAW&amp;n=511241&amp;dst=3722" TargetMode="External"/><Relationship Id="rId116" Type="http://schemas.openxmlformats.org/officeDocument/2006/relationships/hyperlink" Target="https://login.consultant.ru/link/?req=doc&amp;base=LAW&amp;n=505966&amp;dst=100366" TargetMode="External"/><Relationship Id="rId20" Type="http://schemas.openxmlformats.org/officeDocument/2006/relationships/image" Target="media/image1.wmf"/><Relationship Id="rId41" Type="http://schemas.openxmlformats.org/officeDocument/2006/relationships/hyperlink" Target="https://login.consultant.ru/link/?req=doc&amp;base=LAW&amp;n=503623" TargetMode="External"/><Relationship Id="rId54" Type="http://schemas.openxmlformats.org/officeDocument/2006/relationships/hyperlink" Target="https://login.consultant.ru/link/?req=doc&amp;base=LAW&amp;n=479332" TargetMode="External"/><Relationship Id="rId62" Type="http://schemas.openxmlformats.org/officeDocument/2006/relationships/hyperlink" Target="https://login.consultant.ru/link/?req=doc&amp;base=LAW&amp;n=505966" TargetMode="External"/><Relationship Id="rId70" Type="http://schemas.openxmlformats.org/officeDocument/2006/relationships/hyperlink" Target="https://login.consultant.ru/link/?req=doc&amp;base=LAW&amp;n=511241&amp;dst=6809" TargetMode="External"/><Relationship Id="rId75" Type="http://schemas.openxmlformats.org/officeDocument/2006/relationships/hyperlink" Target="https://login.consultant.ru/link/?req=doc&amp;base=LAW&amp;n=479332" TargetMode="External"/><Relationship Id="rId83" Type="http://schemas.openxmlformats.org/officeDocument/2006/relationships/hyperlink" Target="https://login.consultant.ru/link/?req=doc&amp;base=LAW&amp;n=505966" TargetMode="External"/><Relationship Id="rId88" Type="http://schemas.openxmlformats.org/officeDocument/2006/relationships/hyperlink" Target="https://login.consultant.ru/link/?req=doc&amp;base=LAW&amp;n=508490&amp;dst=217" TargetMode="External"/><Relationship Id="rId91" Type="http://schemas.openxmlformats.org/officeDocument/2006/relationships/hyperlink" Target="https://login.consultant.ru/link/?req=doc&amp;base=LAW&amp;n=511241&amp;dst=6809" TargetMode="External"/><Relationship Id="rId96" Type="http://schemas.openxmlformats.org/officeDocument/2006/relationships/hyperlink" Target="https://login.consultant.ru/link/?req=doc&amp;base=LAW&amp;n=479332" TargetMode="External"/><Relationship Id="rId111" Type="http://schemas.openxmlformats.org/officeDocument/2006/relationships/hyperlink" Target="https://login.consultant.ru/link/?req=doc&amp;base=LAW&amp;n=511356&amp;dst=100104" TargetMode="External"/><Relationship Id="rId1" Type="http://schemas.openxmlformats.org/officeDocument/2006/relationships/styles" Target="styles.xml"/><Relationship Id="rId6" Type="http://schemas.openxmlformats.org/officeDocument/2006/relationships/hyperlink" Target="https://login.consultant.ru/link/?req=doc&amp;base=RLAW346&amp;n=46108" TargetMode="External"/><Relationship Id="rId15" Type="http://schemas.openxmlformats.org/officeDocument/2006/relationships/hyperlink" Target="http://promote.budget.gov.ru" TargetMode="External"/><Relationship Id="rId23" Type="http://schemas.openxmlformats.org/officeDocument/2006/relationships/hyperlink" Target="https://login.consultant.ru/link/?req=doc&amp;base=LAW&amp;n=511241&amp;dst=3722" TargetMode="External"/><Relationship Id="rId28" Type="http://schemas.openxmlformats.org/officeDocument/2006/relationships/hyperlink" Target="https://login.consultant.ru/link/?req=doc&amp;base=LAW&amp;n=511241&amp;dst=3704" TargetMode="External"/><Relationship Id="rId36" Type="http://schemas.openxmlformats.org/officeDocument/2006/relationships/hyperlink" Target="https://login.consultant.ru/link/?req=doc&amp;base=LAW&amp;n=508490&amp;dst=101922" TargetMode="External"/><Relationship Id="rId49" Type="http://schemas.openxmlformats.org/officeDocument/2006/relationships/hyperlink" Target="https://login.consultant.ru/link/?req=doc&amp;base=LAW&amp;n=511241&amp;dst=6809" TargetMode="External"/><Relationship Id="rId57" Type="http://schemas.openxmlformats.org/officeDocument/2006/relationships/hyperlink" Target="https://login.consultant.ru/link/?req=doc&amp;base=RLAW346&amp;n=51323&amp;dst=100012" TargetMode="External"/><Relationship Id="rId106" Type="http://schemas.openxmlformats.org/officeDocument/2006/relationships/image" Target="media/image10.wmf"/><Relationship Id="rId114" Type="http://schemas.openxmlformats.org/officeDocument/2006/relationships/hyperlink" Target="https://login.consultant.ru/link/?req=doc&amp;base=LAW&amp;n=511241&amp;dst=3722" TargetMode="External"/><Relationship Id="rId119" Type="http://schemas.openxmlformats.org/officeDocument/2006/relationships/fontTable" Target="fontTable.xml"/><Relationship Id="rId10" Type="http://schemas.openxmlformats.org/officeDocument/2006/relationships/hyperlink" Target="https://login.consultant.ru/link/?req=doc&amp;base=RLAW346&amp;n=46083" TargetMode="External"/><Relationship Id="rId31" Type="http://schemas.openxmlformats.org/officeDocument/2006/relationships/image" Target="media/image4.wmf"/><Relationship Id="rId44" Type="http://schemas.openxmlformats.org/officeDocument/2006/relationships/hyperlink" Target="https://login.consultant.ru/link/?req=doc&amp;base=LAW&amp;n=511241&amp;dst=3704" TargetMode="External"/><Relationship Id="rId52" Type="http://schemas.openxmlformats.org/officeDocument/2006/relationships/hyperlink" Target="www.mspinvestrd.ru" TargetMode="External"/><Relationship Id="rId60" Type="http://schemas.openxmlformats.org/officeDocument/2006/relationships/hyperlink" Target="https://login.consultant.ru/link/?req=doc&amp;base=LAW&amp;n=503623" TargetMode="External"/><Relationship Id="rId65" Type="http://schemas.openxmlformats.org/officeDocument/2006/relationships/hyperlink" Target="https://login.consultant.ru/link/?req=doc&amp;base=LAW&amp;n=511241&amp;dst=3704" TargetMode="External"/><Relationship Id="rId73" Type="http://schemas.openxmlformats.org/officeDocument/2006/relationships/hyperlink" Target="www.mspinvestrd.ru" TargetMode="External"/><Relationship Id="rId78" Type="http://schemas.openxmlformats.org/officeDocument/2006/relationships/hyperlink" Target="https://login.consultant.ru/link/?req=doc&amp;base=RLAW346&amp;n=51323&amp;dst=100012" TargetMode="External"/><Relationship Id="rId81" Type="http://schemas.openxmlformats.org/officeDocument/2006/relationships/hyperlink" Target="https://login.consultant.ru/link/?req=doc&amp;base=LAW&amp;n=503623" TargetMode="External"/><Relationship Id="rId86" Type="http://schemas.openxmlformats.org/officeDocument/2006/relationships/hyperlink" Target="https://login.consultant.ru/link/?req=doc&amp;base=LAW&amp;n=511241&amp;dst=3704" TargetMode="External"/><Relationship Id="rId94" Type="http://schemas.openxmlformats.org/officeDocument/2006/relationships/hyperlink" Target="www.mspinvestrd.ru" TargetMode="External"/><Relationship Id="rId99" Type="http://schemas.openxmlformats.org/officeDocument/2006/relationships/hyperlink" Target="https://login.consultant.ru/link/?req=doc&amp;base=RLAW346&amp;n=51323&amp;dst=100012" TargetMode="External"/><Relationship Id="rId101" Type="http://schemas.openxmlformats.org/officeDocument/2006/relationships/hyperlink" Target="http://promote.budget.gov.ru" TargetMode="External"/><Relationship Id="rId4" Type="http://schemas.openxmlformats.org/officeDocument/2006/relationships/hyperlink" Target="https://login.consultant.ru/link/?req=doc&amp;base=LAW&amp;n=511241&amp;dst=7484" TargetMode="External"/><Relationship Id="rId9" Type="http://schemas.openxmlformats.org/officeDocument/2006/relationships/hyperlink" Target="pravo.e-dag.ru" TargetMode="External"/><Relationship Id="rId13" Type="http://schemas.openxmlformats.org/officeDocument/2006/relationships/hyperlink" Target="https://login.consultant.ru/link/?req=doc&amp;base=RLAW346&amp;n=51323&amp;dst=100012" TargetMode="External"/><Relationship Id="rId18" Type="http://schemas.openxmlformats.org/officeDocument/2006/relationships/hyperlink" Target="https://login.consultant.ru/link/?req=doc&amp;base=LAW&amp;n=483130&amp;dst=5769" TargetMode="External"/><Relationship Id="rId39" Type="http://schemas.openxmlformats.org/officeDocument/2006/relationships/hyperlink" Target="http://promote.budget.gov.ru" TargetMode="External"/><Relationship Id="rId109" Type="http://schemas.openxmlformats.org/officeDocument/2006/relationships/hyperlink" Target="https://login.consultant.ru/link/?req=doc&amp;base=LAW&amp;n=508490&amp;dst=217" TargetMode="External"/><Relationship Id="rId34" Type="http://schemas.openxmlformats.org/officeDocument/2006/relationships/hyperlink" Target="https://login.consultant.ru/link/?req=doc&amp;base=LAW&amp;n=505966&amp;dst=100366" TargetMode="External"/><Relationship Id="rId50" Type="http://schemas.openxmlformats.org/officeDocument/2006/relationships/hyperlink" Target="https://login.consultant.ru/link/?req=doc&amp;base=LAW&amp;n=511241&amp;dst=3704" TargetMode="External"/><Relationship Id="rId55" Type="http://schemas.openxmlformats.org/officeDocument/2006/relationships/hyperlink" Target="https://login.consultant.ru/link/?req=doc&amp;base=LAW&amp;n=508490&amp;dst=101922" TargetMode="External"/><Relationship Id="rId76" Type="http://schemas.openxmlformats.org/officeDocument/2006/relationships/hyperlink" Target="https://login.consultant.ru/link/?req=doc&amp;base=LAW&amp;n=508490&amp;dst=101922" TargetMode="External"/><Relationship Id="rId97" Type="http://schemas.openxmlformats.org/officeDocument/2006/relationships/hyperlink" Target="https://login.consultant.ru/link/?req=doc&amp;base=LAW&amp;n=508490&amp;dst=101922" TargetMode="External"/><Relationship Id="rId104" Type="http://schemas.openxmlformats.org/officeDocument/2006/relationships/hyperlink" Target="https://login.consultant.ru/link/?req=doc&amp;base=LAW&amp;n=483130&amp;dst=5769" TargetMode="External"/><Relationship Id="rId120" Type="http://schemas.openxmlformats.org/officeDocument/2006/relationships/theme" Target="theme/theme1.xml"/><Relationship Id="rId7" Type="http://schemas.openxmlformats.org/officeDocument/2006/relationships/hyperlink" Target="pravo.e-dag.ru" TargetMode="External"/><Relationship Id="rId71" Type="http://schemas.openxmlformats.org/officeDocument/2006/relationships/hyperlink" Target="https://login.consultant.ru/link/?req=doc&amp;base=LAW&amp;n=511241&amp;dst=3704" TargetMode="External"/><Relationship Id="rId92" Type="http://schemas.openxmlformats.org/officeDocument/2006/relationships/hyperlink" Target="https://login.consultant.ru/link/?req=doc&amp;base=LAW&amp;n=511241&amp;dst=3704" TargetMode="External"/><Relationship Id="rId2" Type="http://schemas.openxmlformats.org/officeDocument/2006/relationships/settings" Target="settings.xml"/><Relationship Id="rId29" Type="http://schemas.openxmlformats.org/officeDocument/2006/relationships/hyperlink" Target="https://login.consultant.ru/link/?req=doc&amp;base=LAW&amp;n=511241&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68</Pages>
  <Words>34874</Words>
  <Characters>198782</Characters>
  <Application>Microsoft Office Word</Application>
  <DocSecurity>0</DocSecurity>
  <Lines>1656</Lines>
  <Paragraphs>466</Paragraphs>
  <ScaleCrop>false</ScaleCrop>
  <Company/>
  <LinksUpToDate>false</LinksUpToDate>
  <CharactersWithSpaces>233190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Магомедова Диана Зиядиновна</dc:creator>
  <cp:keywords/>
  <dc:description/>
  <cp:lastModifiedBy>Магомедова Диана Зиядиновна</cp:lastModifiedBy>
  <cp:revision>2</cp:revision>
  <dcterms:created xsi:type="dcterms:W3CDTF">2025-08-14T13:49:00Z</dcterms:created>
  <dcterms:modified xsi:type="dcterms:W3CDTF">2025-08-14T13:53:00Z</dcterms:modified>
</cp:coreProperties>
</file>