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B72BA" w14:textId="77777777" w:rsidR="00600017" w:rsidRDefault="00600017" w:rsidP="0035227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C493BF" w14:textId="065FC1D3" w:rsidR="0035227C" w:rsidRPr="00CD4496" w:rsidRDefault="0035227C" w:rsidP="0035227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496">
        <w:rPr>
          <w:rFonts w:ascii="Times New Roman" w:hAnsi="Times New Roman" w:cs="Times New Roman"/>
          <w:b/>
          <w:sz w:val="28"/>
          <w:szCs w:val="28"/>
        </w:rPr>
        <w:t>Сводный отчет</w:t>
      </w:r>
    </w:p>
    <w:p w14:paraId="1D61A63C" w14:textId="51D94227" w:rsidR="00CF2937" w:rsidRPr="00CD4496" w:rsidRDefault="0035227C" w:rsidP="0035227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496">
        <w:rPr>
          <w:rFonts w:ascii="Times New Roman" w:hAnsi="Times New Roman" w:cs="Times New Roman"/>
          <w:b/>
          <w:sz w:val="28"/>
          <w:szCs w:val="28"/>
        </w:rPr>
        <w:t xml:space="preserve">об исполнении </w:t>
      </w:r>
      <w:r w:rsidR="00CF2937" w:rsidRPr="00CD4496">
        <w:rPr>
          <w:rFonts w:ascii="Times New Roman" w:hAnsi="Times New Roman" w:cs="Times New Roman"/>
          <w:b/>
          <w:sz w:val="28"/>
          <w:szCs w:val="28"/>
        </w:rPr>
        <w:t>Плана мероприятий «</w:t>
      </w:r>
      <w:r w:rsidR="00841B54" w:rsidRPr="00CD4496">
        <w:rPr>
          <w:rFonts w:ascii="Times New Roman" w:hAnsi="Times New Roman" w:cs="Times New Roman"/>
          <w:b/>
          <w:sz w:val="28"/>
          <w:szCs w:val="28"/>
        </w:rPr>
        <w:t>д</w:t>
      </w:r>
      <w:r w:rsidR="00CF2937" w:rsidRPr="00CD4496">
        <w:rPr>
          <w:rFonts w:ascii="Times New Roman" w:hAnsi="Times New Roman" w:cs="Times New Roman"/>
          <w:b/>
          <w:sz w:val="28"/>
          <w:szCs w:val="28"/>
        </w:rPr>
        <w:t xml:space="preserve">орожной карты» по улучшению позиции Республики Дагестан </w:t>
      </w:r>
    </w:p>
    <w:p w14:paraId="1FA5E54B" w14:textId="119C7684" w:rsidR="00164662" w:rsidRPr="00CD4496" w:rsidRDefault="00CF2937" w:rsidP="00CF293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496">
        <w:rPr>
          <w:rFonts w:ascii="Times New Roman" w:hAnsi="Times New Roman" w:cs="Times New Roman"/>
          <w:b/>
          <w:sz w:val="28"/>
          <w:szCs w:val="28"/>
        </w:rPr>
        <w:t>в Национальном рейтинге состояния инвестиционного климата в субъектах Российской Федерации</w:t>
      </w:r>
      <w:r w:rsidR="0035227C" w:rsidRPr="00CD44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227C" w:rsidRPr="00CD4496">
        <w:rPr>
          <w:rFonts w:ascii="Times New Roman" w:hAnsi="Times New Roman" w:cs="Times New Roman"/>
          <w:b/>
          <w:sz w:val="28"/>
          <w:szCs w:val="28"/>
        </w:rPr>
        <w:br/>
        <w:t>по итогам</w:t>
      </w:r>
      <w:r w:rsidR="00A03BC4" w:rsidRPr="00CD4496">
        <w:rPr>
          <w:rFonts w:ascii="Times New Roman" w:hAnsi="Times New Roman" w:cs="Times New Roman"/>
          <w:b/>
          <w:sz w:val="28"/>
          <w:szCs w:val="28"/>
        </w:rPr>
        <w:t xml:space="preserve"> 4 квартала</w:t>
      </w:r>
      <w:r w:rsidR="0035227C" w:rsidRPr="00CD4496">
        <w:rPr>
          <w:rFonts w:ascii="Times New Roman" w:hAnsi="Times New Roman" w:cs="Times New Roman"/>
          <w:b/>
          <w:sz w:val="28"/>
          <w:szCs w:val="28"/>
        </w:rPr>
        <w:t xml:space="preserve"> 2024 года</w:t>
      </w:r>
    </w:p>
    <w:p w14:paraId="15A6278B" w14:textId="77777777" w:rsidR="006C6F68" w:rsidRPr="00CD4496" w:rsidRDefault="006C6F68" w:rsidP="0072462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244EF2" w14:textId="77777777" w:rsidR="00B332C0" w:rsidRPr="00CD4496" w:rsidRDefault="00B332C0" w:rsidP="0072462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14567" w:type="dxa"/>
        <w:tblLayout w:type="fixed"/>
        <w:tblLook w:val="04A0" w:firstRow="1" w:lastRow="0" w:firstColumn="1" w:lastColumn="0" w:noHBand="0" w:noVBand="1"/>
      </w:tblPr>
      <w:tblGrid>
        <w:gridCol w:w="988"/>
        <w:gridCol w:w="1965"/>
        <w:gridCol w:w="2634"/>
        <w:gridCol w:w="2723"/>
        <w:gridCol w:w="1573"/>
        <w:gridCol w:w="4684"/>
      </w:tblGrid>
      <w:tr w:rsidR="00CF2937" w:rsidRPr="00CD4496" w14:paraId="1DFD7838" w14:textId="77777777" w:rsidTr="006A5ACE">
        <w:trPr>
          <w:cantSplit/>
          <w:trHeight w:val="20"/>
        </w:trPr>
        <w:tc>
          <w:tcPr>
            <w:tcW w:w="988" w:type="dxa"/>
          </w:tcPr>
          <w:p w14:paraId="4EF56E5C" w14:textId="77777777" w:rsidR="00CF2937" w:rsidRPr="00CD4496" w:rsidRDefault="00CF2937" w:rsidP="00C43F2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D4496">
              <w:rPr>
                <w:rFonts w:ascii="Times New Roman" w:hAnsi="Times New Roman" w:cs="Times New Roman"/>
                <w:b/>
              </w:rPr>
              <w:t>№</w:t>
            </w:r>
          </w:p>
          <w:p w14:paraId="38978E19" w14:textId="77777777" w:rsidR="00CF2937" w:rsidRPr="00CD4496" w:rsidRDefault="00CF2937" w:rsidP="00C43F2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D4496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1965" w:type="dxa"/>
          </w:tcPr>
          <w:p w14:paraId="29332448" w14:textId="26F0EF09" w:rsidR="00CF2937" w:rsidRPr="00CD4496" w:rsidRDefault="00CF2937" w:rsidP="00AE216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D4496">
              <w:rPr>
                <w:rFonts w:ascii="Times New Roman" w:hAnsi="Times New Roman" w:cs="Times New Roman"/>
                <w:b/>
              </w:rPr>
              <w:t>Наименование</w:t>
            </w:r>
          </w:p>
          <w:p w14:paraId="2A03B7C6" w14:textId="114CFA0B" w:rsidR="00CF2937" w:rsidRPr="00CD4496" w:rsidRDefault="00CF2937" w:rsidP="00AE216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CD4496">
              <w:rPr>
                <w:rFonts w:ascii="Times New Roman" w:hAnsi="Times New Roman" w:cs="Times New Roman"/>
                <w:b/>
              </w:rPr>
              <w:t xml:space="preserve">показателя,   </w:t>
            </w:r>
            <w:proofErr w:type="gramEnd"/>
            <w:r w:rsidRPr="00CD4496">
              <w:rPr>
                <w:rFonts w:ascii="Times New Roman" w:hAnsi="Times New Roman" w:cs="Times New Roman"/>
                <w:b/>
              </w:rPr>
              <w:t xml:space="preserve">   единица                измерения</w:t>
            </w:r>
          </w:p>
        </w:tc>
        <w:tc>
          <w:tcPr>
            <w:tcW w:w="2634" w:type="dxa"/>
          </w:tcPr>
          <w:p w14:paraId="6BADE3B2" w14:textId="77777777" w:rsidR="00CF2937" w:rsidRPr="00CD4496" w:rsidRDefault="00CF2937" w:rsidP="00C43F21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CD4496">
              <w:rPr>
                <w:rFonts w:ascii="Times New Roman" w:hAnsi="Times New Roman" w:cs="Times New Roman"/>
                <w:b/>
              </w:rPr>
              <w:t>Ответственные министерство/ведомство Республики Дагестан, территориальные органы федеральных органов исполнительной власти по Республике Дагестан</w:t>
            </w:r>
          </w:p>
        </w:tc>
        <w:tc>
          <w:tcPr>
            <w:tcW w:w="2723" w:type="dxa"/>
          </w:tcPr>
          <w:p w14:paraId="0905096C" w14:textId="77777777" w:rsidR="00CF2937" w:rsidRPr="00CD4496" w:rsidRDefault="00CF2937" w:rsidP="00C43F2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D4496">
              <w:rPr>
                <w:rFonts w:ascii="Times New Roman" w:hAnsi="Times New Roman" w:cs="Times New Roman"/>
                <w:b/>
              </w:rPr>
              <w:t xml:space="preserve">Мероприятия, </w:t>
            </w:r>
          </w:p>
          <w:p w14:paraId="21471B20" w14:textId="77777777" w:rsidR="00CF2937" w:rsidRPr="00CD4496" w:rsidRDefault="00CF2937" w:rsidP="00C43F2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D4496">
              <w:rPr>
                <w:rFonts w:ascii="Times New Roman" w:hAnsi="Times New Roman" w:cs="Times New Roman"/>
                <w:b/>
              </w:rPr>
              <w:t xml:space="preserve">направленные </w:t>
            </w:r>
          </w:p>
          <w:p w14:paraId="3FE85884" w14:textId="546C56EF" w:rsidR="00CF2937" w:rsidRPr="00CD4496" w:rsidRDefault="00CF2937" w:rsidP="00C43F2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D4496">
              <w:rPr>
                <w:rFonts w:ascii="Times New Roman" w:hAnsi="Times New Roman" w:cs="Times New Roman"/>
                <w:b/>
              </w:rPr>
              <w:t>на улучшение                  показателя</w:t>
            </w:r>
          </w:p>
        </w:tc>
        <w:tc>
          <w:tcPr>
            <w:tcW w:w="1573" w:type="dxa"/>
          </w:tcPr>
          <w:p w14:paraId="4F989B24" w14:textId="77777777" w:rsidR="00CF2937" w:rsidRPr="00CD4496" w:rsidRDefault="00CF2937" w:rsidP="00C43F2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D4496">
              <w:rPr>
                <w:rFonts w:ascii="Times New Roman" w:hAnsi="Times New Roman" w:cs="Times New Roman"/>
                <w:b/>
              </w:rPr>
              <w:t>Дата окончания исполнения мероприятия</w:t>
            </w:r>
          </w:p>
        </w:tc>
        <w:tc>
          <w:tcPr>
            <w:tcW w:w="4684" w:type="dxa"/>
          </w:tcPr>
          <w:p w14:paraId="74989E4A" w14:textId="09F439F8" w:rsidR="00CF2937" w:rsidRPr="00CD4496" w:rsidRDefault="00CF2937" w:rsidP="0097256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D4496">
              <w:rPr>
                <w:rFonts w:ascii="Times New Roman" w:hAnsi="Times New Roman" w:cs="Times New Roman"/>
                <w:b/>
              </w:rPr>
              <w:t>Отчет о ходе реализации мероприятия</w:t>
            </w:r>
          </w:p>
        </w:tc>
      </w:tr>
      <w:tr w:rsidR="00CF2937" w:rsidRPr="00CD4496" w14:paraId="39300040" w14:textId="77777777" w:rsidTr="006A5ACE">
        <w:trPr>
          <w:cantSplit/>
          <w:trHeight w:val="20"/>
        </w:trPr>
        <w:tc>
          <w:tcPr>
            <w:tcW w:w="988" w:type="dxa"/>
          </w:tcPr>
          <w:p w14:paraId="1FF9AF39" w14:textId="77777777" w:rsidR="00CF2937" w:rsidRPr="00CD4496" w:rsidRDefault="00CF2937" w:rsidP="00C43F2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D449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65" w:type="dxa"/>
          </w:tcPr>
          <w:p w14:paraId="48C3DDFF" w14:textId="77777777" w:rsidR="00CF2937" w:rsidRPr="00CD4496" w:rsidRDefault="00CF2937" w:rsidP="00C43F2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D449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634" w:type="dxa"/>
          </w:tcPr>
          <w:p w14:paraId="1D2853A2" w14:textId="77777777" w:rsidR="00CF2937" w:rsidRPr="00CD4496" w:rsidRDefault="00CF2937" w:rsidP="00C43F2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D449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723" w:type="dxa"/>
          </w:tcPr>
          <w:p w14:paraId="2F1D3915" w14:textId="77777777" w:rsidR="00CF2937" w:rsidRPr="00CD4496" w:rsidRDefault="00CF2937" w:rsidP="00C43F2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D449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73" w:type="dxa"/>
          </w:tcPr>
          <w:p w14:paraId="0F239C32" w14:textId="77777777" w:rsidR="00CF2937" w:rsidRPr="00CD4496" w:rsidRDefault="00CF2937" w:rsidP="00C43F2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D449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684" w:type="dxa"/>
          </w:tcPr>
          <w:p w14:paraId="0183D286" w14:textId="6573937D" w:rsidR="00CF2937" w:rsidRPr="00CD4496" w:rsidRDefault="00CF2937" w:rsidP="00CF293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D4496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057654" w:rsidRPr="00CD4496" w14:paraId="07331D97" w14:textId="77777777" w:rsidTr="006A5ACE">
        <w:trPr>
          <w:cantSplit/>
          <w:trHeight w:val="20"/>
        </w:trPr>
        <w:tc>
          <w:tcPr>
            <w:tcW w:w="988" w:type="dxa"/>
          </w:tcPr>
          <w:p w14:paraId="60DB35F1" w14:textId="77777777" w:rsidR="00057654" w:rsidRPr="00CD4496" w:rsidRDefault="00057654" w:rsidP="00057654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CD4496">
              <w:rPr>
                <w:rFonts w:ascii="Times New Roman" w:hAnsi="Times New Roman" w:cs="Times New Roman"/>
                <w:b/>
              </w:rPr>
              <w:t>А2.2.</w:t>
            </w:r>
          </w:p>
          <w:p w14:paraId="54B14401" w14:textId="77777777" w:rsidR="00057654" w:rsidRPr="00CD4496" w:rsidRDefault="00057654" w:rsidP="00057654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  <w:p w14:paraId="663C27CB" w14:textId="77777777" w:rsidR="00057654" w:rsidRPr="00CD4496" w:rsidRDefault="00057654" w:rsidP="0005765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14:paraId="2F8AB1F5" w14:textId="77777777" w:rsidR="00057654" w:rsidRPr="00CD4496" w:rsidRDefault="00057654" w:rsidP="0005765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Среднее количество процедур, необходимых для получения разрешения на строительство, шт.</w:t>
            </w:r>
          </w:p>
          <w:p w14:paraId="2CCF75AF" w14:textId="77777777" w:rsidR="00057654" w:rsidRPr="00CD4496" w:rsidRDefault="00057654" w:rsidP="0005765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4" w:type="dxa"/>
          </w:tcPr>
          <w:p w14:paraId="2DE2735F" w14:textId="3FF104CC" w:rsidR="00057654" w:rsidRPr="00CD4496" w:rsidRDefault="00057654" w:rsidP="0005765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D4496">
              <w:rPr>
                <w:rFonts w:ascii="Times New Roman" w:hAnsi="Times New Roman" w:cs="Times New Roman"/>
              </w:rPr>
              <w:t>органы местного самоуправления (по согласованию)</w:t>
            </w:r>
          </w:p>
        </w:tc>
        <w:tc>
          <w:tcPr>
            <w:tcW w:w="2723" w:type="dxa"/>
          </w:tcPr>
          <w:p w14:paraId="6370D136" w14:textId="1B5204FC" w:rsidR="00057654" w:rsidRPr="00CD4496" w:rsidRDefault="00057654" w:rsidP="0005765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D4496">
              <w:rPr>
                <w:rFonts w:ascii="Times New Roman" w:hAnsi="Times New Roman" w:cs="Times New Roman"/>
              </w:rPr>
              <w:t>А2.2.1. Проведение работы по сокращению количества административных процедур и сроков оказания услуг в сфере бизнеса: по выдаче разрешения на строительство объектов капитального строительства на соответствующей территории и согласованию размещения информации</w:t>
            </w:r>
          </w:p>
        </w:tc>
        <w:tc>
          <w:tcPr>
            <w:tcW w:w="1573" w:type="dxa"/>
          </w:tcPr>
          <w:p w14:paraId="3495FA9C" w14:textId="77777777" w:rsidR="00057654" w:rsidRPr="00CD4496" w:rsidRDefault="00057654" w:rsidP="0005765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1 декабря 2024 года</w:t>
            </w:r>
          </w:p>
          <w:p w14:paraId="7A16EC51" w14:textId="77777777" w:rsidR="00057654" w:rsidRPr="00CD4496" w:rsidRDefault="00057654" w:rsidP="0005765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84" w:type="dxa"/>
          </w:tcPr>
          <w:p w14:paraId="5F3D0EBA" w14:textId="77777777" w:rsidR="00BF76BF" w:rsidRPr="00CD4496" w:rsidRDefault="00057654" w:rsidP="00BF76BF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CD4496">
              <w:rPr>
                <w:rFonts w:ascii="Times New Roman" w:hAnsi="Times New Roman" w:cs="Times New Roman"/>
                <w:b/>
              </w:rPr>
              <w:t>Среднее количество процедур, необходимых для получения разрешения на строительство:</w:t>
            </w:r>
          </w:p>
          <w:p w14:paraId="5EBD8BD7" w14:textId="7C86ECF3" w:rsidR="00057654" w:rsidRPr="00CD4496" w:rsidRDefault="00057654" w:rsidP="00BF76BF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CD4496">
              <w:rPr>
                <w:rFonts w:ascii="Times New Roman" w:hAnsi="Times New Roman" w:cs="Times New Roman"/>
              </w:rPr>
              <w:t xml:space="preserve">МО «Хасавюртовский район» </w:t>
            </w:r>
            <w:r w:rsidRPr="00CD4496">
              <w:rPr>
                <w:rFonts w:ascii="Times New Roman" w:hAnsi="Times New Roman" w:cs="Times New Roman"/>
                <w:bCs/>
              </w:rPr>
              <w:t>- 5 процедур;</w:t>
            </w:r>
          </w:p>
          <w:p w14:paraId="28AAACF8" w14:textId="77777777" w:rsidR="00057654" w:rsidRPr="00CD4496" w:rsidRDefault="00057654" w:rsidP="0005765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/>
              </w:rPr>
              <w:t>МР «Ногайский район», ГО «город Кизилюрт»</w:t>
            </w:r>
            <w:r w:rsidRPr="00CD4496">
              <w:rPr>
                <w:rFonts w:ascii="Times New Roman" w:hAnsi="Times New Roman" w:cs="Times New Roman"/>
              </w:rPr>
              <w:t xml:space="preserve"> - 3 процедуры; </w:t>
            </w:r>
          </w:p>
          <w:p w14:paraId="36BA7538" w14:textId="77777777" w:rsidR="00057654" w:rsidRPr="00CD4496" w:rsidRDefault="00057654" w:rsidP="0005765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МР «Сергокалинский район» - 7 процедур;</w:t>
            </w:r>
          </w:p>
          <w:p w14:paraId="2A2FB7FE" w14:textId="77777777" w:rsidR="00057654" w:rsidRPr="00CD4496" w:rsidRDefault="00057654" w:rsidP="0005765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/>
              </w:rPr>
              <w:t>МР «Кайтагский район»</w:t>
            </w:r>
            <w:r w:rsidRPr="00CD4496">
              <w:rPr>
                <w:rFonts w:ascii="Times New Roman" w:hAnsi="Times New Roman" w:cs="Times New Roman"/>
              </w:rPr>
              <w:t xml:space="preserve"> - 4 процедуры; </w:t>
            </w:r>
          </w:p>
          <w:p w14:paraId="03B24C2A" w14:textId="77777777" w:rsidR="00057654" w:rsidRPr="00CD4496" w:rsidRDefault="00057654" w:rsidP="0005765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МР «Буйнакский район» - 12 процедур.</w:t>
            </w:r>
          </w:p>
          <w:p w14:paraId="6A20A645" w14:textId="77777777" w:rsidR="00057654" w:rsidRPr="00CD4496" w:rsidRDefault="00057654" w:rsidP="00057654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5C74C840" w14:textId="52114F1B" w:rsidR="00057654" w:rsidRPr="00CD4496" w:rsidRDefault="00057654" w:rsidP="00BF76BF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CD4496">
              <w:rPr>
                <w:rFonts w:ascii="Times New Roman" w:hAnsi="Times New Roman" w:cs="Times New Roman"/>
                <w:b/>
                <w:bCs/>
              </w:rPr>
              <w:t>Остальными органами местного самоупра</w:t>
            </w:r>
            <w:r w:rsidR="00BF76BF" w:rsidRPr="00CD4496">
              <w:rPr>
                <w:rFonts w:ascii="Times New Roman" w:hAnsi="Times New Roman" w:cs="Times New Roman"/>
                <w:b/>
                <w:bCs/>
              </w:rPr>
              <w:t>в</w:t>
            </w:r>
            <w:r w:rsidRPr="00CD4496">
              <w:rPr>
                <w:rFonts w:ascii="Times New Roman" w:hAnsi="Times New Roman" w:cs="Times New Roman"/>
                <w:b/>
                <w:bCs/>
              </w:rPr>
              <w:t>ления информация не представлена</w:t>
            </w:r>
          </w:p>
        </w:tc>
      </w:tr>
      <w:tr w:rsidR="00057654" w:rsidRPr="00CD4496" w14:paraId="16CC5287" w14:textId="77777777" w:rsidTr="006A5ACE">
        <w:trPr>
          <w:cantSplit/>
          <w:trHeight w:val="20"/>
        </w:trPr>
        <w:tc>
          <w:tcPr>
            <w:tcW w:w="988" w:type="dxa"/>
          </w:tcPr>
          <w:p w14:paraId="0F7C45F7" w14:textId="77777777" w:rsidR="00057654" w:rsidRPr="00CD4496" w:rsidRDefault="00057654" w:rsidP="00057654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CD4496">
              <w:rPr>
                <w:rFonts w:ascii="Times New Roman" w:hAnsi="Times New Roman" w:cs="Times New Roman"/>
                <w:b/>
              </w:rPr>
              <w:t>А2.3.</w:t>
            </w:r>
          </w:p>
          <w:p w14:paraId="2D94C37D" w14:textId="77777777" w:rsidR="00057654" w:rsidRPr="00CD4496" w:rsidRDefault="00057654" w:rsidP="0005765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5" w:type="dxa"/>
          </w:tcPr>
          <w:p w14:paraId="3F1C5313" w14:textId="3B4EF494" w:rsidR="00057654" w:rsidRPr="00CD4496" w:rsidRDefault="00057654" w:rsidP="0005765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Удовлетворенность деятельностью государственных и муниципальных органов власти, уполномоченных на выдачу разрешений на строительство, средний балл</w:t>
            </w:r>
          </w:p>
        </w:tc>
        <w:tc>
          <w:tcPr>
            <w:tcW w:w="2634" w:type="dxa"/>
          </w:tcPr>
          <w:p w14:paraId="0DA1AD42" w14:textId="77777777" w:rsidR="00931E74" w:rsidRPr="00CD4496" w:rsidRDefault="00931E74" w:rsidP="00931E7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Министерство строительства, архитектуры и жилищно-коммунального хозяйства Республики Дагестан</w:t>
            </w:r>
          </w:p>
          <w:p w14:paraId="2665CFDD" w14:textId="6FF22D53" w:rsidR="00057654" w:rsidRPr="00CD4496" w:rsidRDefault="00057654" w:rsidP="00057654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</w:tcPr>
          <w:p w14:paraId="0DB8FA7A" w14:textId="77777777" w:rsidR="00062A18" w:rsidRPr="00CD4496" w:rsidRDefault="00062A18" w:rsidP="00062A1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А2.3.1. Организация обратной связи по вопросу удовлетворенности государственной услугой по выдаче разрешений на строительство</w:t>
            </w:r>
          </w:p>
          <w:p w14:paraId="0AFBC2F8" w14:textId="262DEC0B" w:rsidR="00057654" w:rsidRPr="00CD4496" w:rsidRDefault="00057654" w:rsidP="00062A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41DCD87C" w14:textId="77777777" w:rsidR="00062A18" w:rsidRPr="00CD4496" w:rsidRDefault="00062A18" w:rsidP="00062A1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1 июля</w:t>
            </w:r>
          </w:p>
          <w:p w14:paraId="5069D188" w14:textId="77777777" w:rsidR="00062A18" w:rsidRPr="00CD4496" w:rsidRDefault="00062A18" w:rsidP="00062A1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2024 года,</w:t>
            </w:r>
          </w:p>
          <w:p w14:paraId="06982900" w14:textId="77777777" w:rsidR="00062A18" w:rsidRPr="00CD4496" w:rsidRDefault="00062A18" w:rsidP="00062A1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1 октября</w:t>
            </w:r>
          </w:p>
          <w:p w14:paraId="16698945" w14:textId="77777777" w:rsidR="00062A18" w:rsidRPr="00CD4496" w:rsidRDefault="00062A18" w:rsidP="00062A1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2024 года,</w:t>
            </w:r>
          </w:p>
          <w:p w14:paraId="69C3CC3E" w14:textId="77777777" w:rsidR="00062A18" w:rsidRPr="00CD4496" w:rsidRDefault="00062A18" w:rsidP="00062A1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1 декабря</w:t>
            </w:r>
          </w:p>
          <w:p w14:paraId="4FF3EF3A" w14:textId="177F5EDC" w:rsidR="00057654" w:rsidRPr="00CD4496" w:rsidRDefault="00062A18" w:rsidP="00062A1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2024 года</w:t>
            </w:r>
          </w:p>
        </w:tc>
        <w:tc>
          <w:tcPr>
            <w:tcW w:w="4684" w:type="dxa"/>
          </w:tcPr>
          <w:p w14:paraId="60AD7885" w14:textId="77777777" w:rsidR="00062A18" w:rsidRPr="00CD4496" w:rsidRDefault="00062A18" w:rsidP="00062A18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CD4496">
              <w:rPr>
                <w:rFonts w:ascii="Times New Roman" w:hAnsi="Times New Roman" w:cs="Times New Roman"/>
                <w:bCs/>
              </w:rPr>
              <w:t>Работа по организации обратной связи по вопросу удовлетворенности государственной услугой по выдаче разрешения на строительство ведется с респондентами, списки которых представляются органами местного самоуправления.</w:t>
            </w:r>
          </w:p>
          <w:p w14:paraId="2B091737" w14:textId="6C6295D8" w:rsidR="00057654" w:rsidRPr="00CD4496" w:rsidRDefault="0068210E" w:rsidP="0005765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  <w:b/>
                <w:bCs/>
              </w:rPr>
              <w:t>Мероприятие исполнено</w:t>
            </w:r>
          </w:p>
        </w:tc>
      </w:tr>
    </w:tbl>
    <w:p w14:paraId="70993787" w14:textId="77777777" w:rsidR="00931E74" w:rsidRPr="00CD4496" w:rsidRDefault="00931E74">
      <w:r w:rsidRPr="00CD4496">
        <w:br w:type="page"/>
      </w:r>
    </w:p>
    <w:tbl>
      <w:tblPr>
        <w:tblStyle w:val="a3"/>
        <w:tblpPr w:leftFromText="180" w:rightFromText="180" w:vertAnchor="text" w:tblpY="1"/>
        <w:tblOverlap w:val="never"/>
        <w:tblW w:w="14567" w:type="dxa"/>
        <w:tblLayout w:type="fixed"/>
        <w:tblLook w:val="04A0" w:firstRow="1" w:lastRow="0" w:firstColumn="1" w:lastColumn="0" w:noHBand="0" w:noVBand="1"/>
      </w:tblPr>
      <w:tblGrid>
        <w:gridCol w:w="988"/>
        <w:gridCol w:w="1965"/>
        <w:gridCol w:w="2634"/>
        <w:gridCol w:w="2723"/>
        <w:gridCol w:w="1573"/>
        <w:gridCol w:w="4684"/>
      </w:tblGrid>
      <w:tr w:rsidR="00931E74" w:rsidRPr="00CD4496" w14:paraId="47748BA7" w14:textId="77777777" w:rsidTr="006A5ACE">
        <w:trPr>
          <w:cantSplit/>
          <w:trHeight w:val="20"/>
        </w:trPr>
        <w:tc>
          <w:tcPr>
            <w:tcW w:w="988" w:type="dxa"/>
          </w:tcPr>
          <w:p w14:paraId="049746F2" w14:textId="5D1E5B16" w:rsidR="00931E74" w:rsidRPr="00CD4496" w:rsidRDefault="00931E74" w:rsidP="00057654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14:paraId="3A895BBA" w14:textId="77777777" w:rsidR="00931E74" w:rsidRPr="00CD4496" w:rsidRDefault="00931E74" w:rsidP="00057654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4290AFAF" w14:textId="38C1B2CD" w:rsidR="00931E74" w:rsidRPr="00CD4496" w:rsidRDefault="00931E74" w:rsidP="0005765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органы местного самоуправления Республики Дагестан (по согласованию)</w:t>
            </w:r>
          </w:p>
        </w:tc>
        <w:tc>
          <w:tcPr>
            <w:tcW w:w="2723" w:type="dxa"/>
          </w:tcPr>
          <w:p w14:paraId="43B0A07E" w14:textId="77777777" w:rsidR="00931E74" w:rsidRPr="00CD4496" w:rsidRDefault="00931E74" w:rsidP="000576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6A09EC65" w14:textId="77777777" w:rsidR="00931E74" w:rsidRPr="00CD4496" w:rsidRDefault="00931E74" w:rsidP="0005765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4" w:type="dxa"/>
          </w:tcPr>
          <w:p w14:paraId="2F6696F1" w14:textId="6B5666EB" w:rsidR="0068210E" w:rsidRPr="00CD4496" w:rsidRDefault="0068210E" w:rsidP="0068210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По информации администраций</w:t>
            </w:r>
            <w:r w:rsidRPr="00CD4496">
              <w:rPr>
                <w:rFonts w:ascii="Times New Roman" w:hAnsi="Times New Roman"/>
              </w:rPr>
              <w:t xml:space="preserve"> МР «Ногайский район»,</w:t>
            </w:r>
            <w:r w:rsidRPr="00CD4496">
              <w:rPr>
                <w:rFonts w:ascii="Times New Roman" w:hAnsi="Times New Roman" w:cs="Times New Roman"/>
              </w:rPr>
              <w:t xml:space="preserve"> МО «Хасавюртовский район», </w:t>
            </w:r>
            <w:r w:rsidR="00D33614" w:rsidRPr="00CD4496">
              <w:rPr>
                <w:rFonts w:ascii="Times New Roman" w:hAnsi="Times New Roman" w:cs="Times New Roman"/>
              </w:rPr>
              <w:br/>
            </w:r>
            <w:r w:rsidRPr="00CD4496">
              <w:rPr>
                <w:rFonts w:ascii="Times New Roman" w:hAnsi="Times New Roman" w:cs="Times New Roman"/>
              </w:rPr>
              <w:t>ГО «город Каспийск»,</w:t>
            </w:r>
            <w:r w:rsidRPr="00CD4496">
              <w:rPr>
                <w:rFonts w:ascii="Times New Roman" w:hAnsi="Times New Roman"/>
              </w:rPr>
              <w:t xml:space="preserve"> МР «Кайтагский район»,</w:t>
            </w:r>
            <w:r w:rsidRPr="00CD4496">
              <w:rPr>
                <w:rFonts w:ascii="Times New Roman" w:hAnsi="Times New Roman" w:cs="Times New Roman"/>
              </w:rPr>
              <w:t xml:space="preserve"> </w:t>
            </w:r>
            <w:r w:rsidRPr="00CD4496">
              <w:rPr>
                <w:rFonts w:ascii="Times New Roman" w:hAnsi="Times New Roman"/>
              </w:rPr>
              <w:t xml:space="preserve"> ГО «город Кизилюрт»</w:t>
            </w:r>
            <w:r w:rsidRPr="00CD4496">
              <w:rPr>
                <w:rFonts w:ascii="Times New Roman" w:hAnsi="Times New Roman" w:cs="Times New Roman"/>
              </w:rPr>
              <w:t>, МР «Сулейман-Стальский район», МР «Буйнакский район»,</w:t>
            </w:r>
            <w:r w:rsidRPr="00CD4496">
              <w:t xml:space="preserve"> </w:t>
            </w:r>
            <w:r w:rsidRPr="00CD4496">
              <w:rPr>
                <w:rFonts w:ascii="Times New Roman" w:hAnsi="Times New Roman" w:cs="Times New Roman"/>
              </w:rPr>
              <w:t>на территории районов и городских округов организована обратная связь по вопросу удовлетворенности государственной услугой по выдаче разрешений на строительство.</w:t>
            </w:r>
          </w:p>
          <w:p w14:paraId="19BECABE" w14:textId="0DB95579" w:rsidR="00931E74" w:rsidRPr="00CD4496" w:rsidRDefault="0068210E" w:rsidP="0068210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  <w:b/>
                <w:bCs/>
              </w:rPr>
              <w:t>Остальными органами местного самоуправления информация не представлена</w:t>
            </w:r>
          </w:p>
        </w:tc>
      </w:tr>
      <w:tr w:rsidR="00931E74" w:rsidRPr="00CD4496" w14:paraId="70359B99" w14:textId="77777777" w:rsidTr="006A5ACE">
        <w:trPr>
          <w:cantSplit/>
          <w:trHeight w:val="20"/>
        </w:trPr>
        <w:tc>
          <w:tcPr>
            <w:tcW w:w="988" w:type="dxa"/>
          </w:tcPr>
          <w:p w14:paraId="5175A410" w14:textId="77777777" w:rsidR="00931E74" w:rsidRPr="00CD4496" w:rsidRDefault="00931E74" w:rsidP="00057654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14:paraId="2923DD2B" w14:textId="77777777" w:rsidR="00931E74" w:rsidRPr="00CD4496" w:rsidRDefault="00931E74" w:rsidP="00057654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5FE88EEA" w14:textId="3B3ED78C" w:rsidR="00931E74" w:rsidRPr="00CD4496" w:rsidRDefault="00931E74" w:rsidP="0005765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ГАУ РД «МФЦ в РД»</w:t>
            </w:r>
          </w:p>
        </w:tc>
        <w:tc>
          <w:tcPr>
            <w:tcW w:w="2723" w:type="dxa"/>
          </w:tcPr>
          <w:p w14:paraId="77BF8E1B" w14:textId="77777777" w:rsidR="00931E74" w:rsidRPr="00CD4496" w:rsidRDefault="00931E74" w:rsidP="000576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0ABB9F9E" w14:textId="77777777" w:rsidR="00931E74" w:rsidRPr="00CD4496" w:rsidRDefault="00931E74" w:rsidP="0005765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4" w:type="dxa"/>
          </w:tcPr>
          <w:p w14:paraId="0EBFDD16" w14:textId="77777777" w:rsidR="0068210E" w:rsidRPr="00CD4496" w:rsidRDefault="0068210E" w:rsidP="0068210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Созданы специальные электронные сервисы, через которые любой заявитель имеет возможность обратиться по вопросу порядка и качества оказания услуги: на официальном сайте https://mfcrd.ru/ и в социальных сетях.</w:t>
            </w:r>
          </w:p>
          <w:p w14:paraId="5AE722F9" w14:textId="71915341" w:rsidR="00931E74" w:rsidRPr="00CD4496" w:rsidRDefault="0068210E" w:rsidP="0068210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  <w:b/>
                <w:bCs/>
              </w:rPr>
              <w:t>Мероприятие исполнено</w:t>
            </w:r>
          </w:p>
        </w:tc>
      </w:tr>
      <w:tr w:rsidR="0068210E" w:rsidRPr="00CD4496" w14:paraId="49CBA9A7" w14:textId="77777777" w:rsidTr="006A5ACE">
        <w:trPr>
          <w:cantSplit/>
          <w:trHeight w:val="20"/>
        </w:trPr>
        <w:tc>
          <w:tcPr>
            <w:tcW w:w="988" w:type="dxa"/>
          </w:tcPr>
          <w:p w14:paraId="546165EE" w14:textId="77777777" w:rsidR="0068210E" w:rsidRPr="00CD4496" w:rsidRDefault="0068210E" w:rsidP="0068210E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14:paraId="37904CD4" w14:textId="77777777" w:rsidR="0068210E" w:rsidRPr="00CD4496" w:rsidRDefault="0068210E" w:rsidP="0068210E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35E0340A" w14:textId="1C51C9C6" w:rsidR="0068210E" w:rsidRPr="00CD4496" w:rsidRDefault="0068210E" w:rsidP="0068210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органы местного самоуправления Республики Дагестан (по согласованию)</w:t>
            </w:r>
          </w:p>
        </w:tc>
        <w:tc>
          <w:tcPr>
            <w:tcW w:w="2723" w:type="dxa"/>
          </w:tcPr>
          <w:p w14:paraId="787FE11B" w14:textId="77777777" w:rsidR="0068210E" w:rsidRPr="00CD4496" w:rsidRDefault="0068210E" w:rsidP="0068210E">
            <w:pPr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А2.3.2. Обеспечение систематического еженедельного контроля заместителей глав администраций, ответственных за своевременное оказание муниципальной услуги</w:t>
            </w:r>
          </w:p>
          <w:p w14:paraId="753920FF" w14:textId="77777777" w:rsidR="0068210E" w:rsidRPr="00CD4496" w:rsidRDefault="0068210E" w:rsidP="0068210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5CEBC2A4" w14:textId="77777777" w:rsidR="0068210E" w:rsidRPr="00CD4496" w:rsidRDefault="0068210E" w:rsidP="0068210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1 декабря</w:t>
            </w:r>
          </w:p>
          <w:p w14:paraId="5B96F4E7" w14:textId="77777777" w:rsidR="0068210E" w:rsidRPr="00CD4496" w:rsidRDefault="0068210E" w:rsidP="0068210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2024 года</w:t>
            </w:r>
          </w:p>
          <w:p w14:paraId="493E2E44" w14:textId="77777777" w:rsidR="0068210E" w:rsidRPr="00CD4496" w:rsidRDefault="0068210E" w:rsidP="0068210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(еженедельно)</w:t>
            </w:r>
          </w:p>
          <w:p w14:paraId="7181B334" w14:textId="77777777" w:rsidR="0068210E" w:rsidRPr="00CD4496" w:rsidRDefault="0068210E" w:rsidP="0068210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2BB3CDC6" w14:textId="77777777" w:rsidR="0068210E" w:rsidRPr="00CD4496" w:rsidRDefault="0068210E" w:rsidP="0068210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4" w:type="dxa"/>
          </w:tcPr>
          <w:p w14:paraId="17C4BD31" w14:textId="4AFB2C7F" w:rsidR="0068210E" w:rsidRPr="00CD4496" w:rsidRDefault="0068210E" w:rsidP="0068210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 xml:space="preserve">Администрациями МР «Ногайский район», </w:t>
            </w:r>
            <w:r w:rsidR="00D33614" w:rsidRPr="00CD4496">
              <w:rPr>
                <w:rFonts w:ascii="Times New Roman" w:hAnsi="Times New Roman" w:cs="Times New Roman"/>
              </w:rPr>
              <w:br/>
            </w:r>
            <w:r w:rsidRPr="00CD4496">
              <w:rPr>
                <w:rFonts w:ascii="Times New Roman" w:hAnsi="Times New Roman" w:cs="Times New Roman"/>
              </w:rPr>
              <w:t xml:space="preserve">МР «Сергокалинский район», МР «Сулейман-Стальский район», «МО «Гунибский район», МО «Хасавюртовский район», МР «Буйнакский район», </w:t>
            </w:r>
            <w:r w:rsidRPr="00CD4496">
              <w:rPr>
                <w:rFonts w:ascii="Times New Roman" w:hAnsi="Times New Roman"/>
              </w:rPr>
              <w:t>ГО «город Кизилюрт»</w:t>
            </w:r>
            <w:r w:rsidRPr="00CD4496">
              <w:rPr>
                <w:rFonts w:ascii="Times New Roman" w:hAnsi="Times New Roman" w:cs="Times New Roman"/>
              </w:rPr>
              <w:t xml:space="preserve"> осуществляется контроль и взаимодействие с ответственными руководителями муниципальных </w:t>
            </w:r>
            <w:r w:rsidR="00D33614" w:rsidRPr="00CD4496">
              <w:rPr>
                <w:rFonts w:ascii="Times New Roman" w:hAnsi="Times New Roman" w:cs="Times New Roman"/>
              </w:rPr>
              <w:br/>
            </w:r>
            <w:r w:rsidRPr="00CD4496">
              <w:rPr>
                <w:rFonts w:ascii="Times New Roman" w:hAnsi="Times New Roman" w:cs="Times New Roman"/>
              </w:rPr>
              <w:t>и республиканских служб по оказанию муниципальных услуг.</w:t>
            </w:r>
            <w:r w:rsidRPr="00CD4496">
              <w:rPr>
                <w:rFonts w:ascii="Times New Roman" w:hAnsi="Times New Roman" w:cs="Times New Roman"/>
              </w:rPr>
              <w:tab/>
            </w:r>
          </w:p>
          <w:p w14:paraId="2BE9F794" w14:textId="719AB878" w:rsidR="0068210E" w:rsidRPr="00CD4496" w:rsidRDefault="0068210E" w:rsidP="0068210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  <w:b/>
                <w:bCs/>
              </w:rPr>
              <w:t>Остальными органами местного самоуправления информация не представлена</w:t>
            </w:r>
          </w:p>
        </w:tc>
      </w:tr>
      <w:tr w:rsidR="001667FC" w:rsidRPr="00CD4496" w14:paraId="102BADAC" w14:textId="77777777" w:rsidTr="006A5ACE">
        <w:trPr>
          <w:cantSplit/>
          <w:trHeight w:val="20"/>
        </w:trPr>
        <w:tc>
          <w:tcPr>
            <w:tcW w:w="988" w:type="dxa"/>
          </w:tcPr>
          <w:p w14:paraId="072D4DCD" w14:textId="77777777" w:rsidR="001667FC" w:rsidRPr="00CD4496" w:rsidRDefault="001667FC" w:rsidP="001667FC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14:paraId="700E70A2" w14:textId="77777777" w:rsidR="001667FC" w:rsidRPr="00CD4496" w:rsidRDefault="001667FC" w:rsidP="001667F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7503FBC5" w14:textId="023E631C" w:rsidR="001667FC" w:rsidRPr="00CD4496" w:rsidRDefault="001667FC" w:rsidP="001667F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Министерство строительства, архитектуры и жилищно-коммунального хозяйства Республики Дагестан</w:t>
            </w:r>
          </w:p>
        </w:tc>
        <w:tc>
          <w:tcPr>
            <w:tcW w:w="2723" w:type="dxa"/>
          </w:tcPr>
          <w:p w14:paraId="2E6CD3F5" w14:textId="77777777" w:rsidR="001667FC" w:rsidRPr="00CD4496" w:rsidRDefault="001667FC" w:rsidP="001667FC">
            <w:pPr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А2.3.3. Проведение обучающих семинаров для сотрудников ГАУ РД «МФЦ в РД» о порядке получения разрешения на строительство</w:t>
            </w:r>
          </w:p>
          <w:p w14:paraId="34DEBDC3" w14:textId="77777777" w:rsidR="001667FC" w:rsidRPr="00CD4496" w:rsidRDefault="001667FC" w:rsidP="001667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200C2CFC" w14:textId="77777777" w:rsidR="001667FC" w:rsidRPr="00CD4496" w:rsidRDefault="001667FC" w:rsidP="001667F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1 ноября</w:t>
            </w:r>
          </w:p>
          <w:p w14:paraId="0E2674E6" w14:textId="77777777" w:rsidR="001667FC" w:rsidRPr="00CD4496" w:rsidRDefault="001667FC" w:rsidP="001667F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2024 года</w:t>
            </w:r>
          </w:p>
          <w:p w14:paraId="6022ABCB" w14:textId="77777777" w:rsidR="001667FC" w:rsidRPr="00CD4496" w:rsidRDefault="001667FC" w:rsidP="001667F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4" w:type="dxa"/>
          </w:tcPr>
          <w:p w14:paraId="3F7A6890" w14:textId="3EEC0F60" w:rsidR="001667FC" w:rsidRPr="00CD4496" w:rsidRDefault="001667FC" w:rsidP="00A42EC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Проведены обучающие семинары для</w:t>
            </w:r>
            <w:r w:rsidR="00896169">
              <w:rPr>
                <w:rFonts w:ascii="Times New Roman" w:hAnsi="Times New Roman" w:cs="Times New Roman"/>
              </w:rPr>
              <w:t xml:space="preserve"> </w:t>
            </w:r>
            <w:r w:rsidRPr="00CD4496">
              <w:rPr>
                <w:rFonts w:ascii="Times New Roman" w:hAnsi="Times New Roman" w:cs="Times New Roman"/>
              </w:rPr>
              <w:t xml:space="preserve">сотрудников </w:t>
            </w:r>
            <w:r w:rsidR="00A42EC9" w:rsidRPr="00CD4496">
              <w:rPr>
                <w:rFonts w:ascii="Times New Roman" w:hAnsi="Times New Roman" w:cs="Times New Roman"/>
              </w:rPr>
              <w:t>г</w:t>
            </w:r>
            <w:r w:rsidR="00464626" w:rsidRPr="00CD4496">
              <w:rPr>
                <w:rFonts w:ascii="Times New Roman" w:hAnsi="Times New Roman" w:cs="Times New Roman"/>
              </w:rPr>
              <w:t>осударственно</w:t>
            </w:r>
            <w:r w:rsidR="00111A6B" w:rsidRPr="00CD4496">
              <w:rPr>
                <w:rFonts w:ascii="Times New Roman" w:hAnsi="Times New Roman" w:cs="Times New Roman"/>
              </w:rPr>
              <w:t>го</w:t>
            </w:r>
            <w:r w:rsidR="00464626" w:rsidRPr="00CD4496">
              <w:rPr>
                <w:rFonts w:ascii="Times New Roman" w:hAnsi="Times New Roman" w:cs="Times New Roman"/>
              </w:rPr>
              <w:t xml:space="preserve"> автономно</w:t>
            </w:r>
            <w:r w:rsidR="00FB5C0A" w:rsidRPr="00CD4496">
              <w:rPr>
                <w:rFonts w:ascii="Times New Roman" w:hAnsi="Times New Roman" w:cs="Times New Roman"/>
              </w:rPr>
              <w:t>го</w:t>
            </w:r>
            <w:r w:rsidR="00464626" w:rsidRPr="00CD4496">
              <w:rPr>
                <w:rFonts w:ascii="Times New Roman" w:hAnsi="Times New Roman" w:cs="Times New Roman"/>
              </w:rPr>
              <w:t xml:space="preserve"> учреждени</w:t>
            </w:r>
            <w:r w:rsidR="00FB5C0A" w:rsidRPr="00CD4496">
              <w:rPr>
                <w:rFonts w:ascii="Times New Roman" w:hAnsi="Times New Roman" w:cs="Times New Roman"/>
              </w:rPr>
              <w:t>я</w:t>
            </w:r>
            <w:r w:rsidR="00464626" w:rsidRPr="00CD4496">
              <w:rPr>
                <w:rFonts w:ascii="Times New Roman" w:hAnsi="Times New Roman" w:cs="Times New Roman"/>
              </w:rPr>
              <w:t xml:space="preserve"> Республики Дагестан «Многофункциональный центр предоставления </w:t>
            </w:r>
            <w:r w:rsidR="00B60AB7" w:rsidRPr="00CD4496">
              <w:rPr>
                <w:rFonts w:ascii="Times New Roman" w:hAnsi="Times New Roman" w:cs="Times New Roman"/>
              </w:rPr>
              <w:t xml:space="preserve">государственных и муниципальных услуг в Республике Дагестан» (далее </w:t>
            </w:r>
            <w:r w:rsidR="0050791D" w:rsidRPr="00CD4496">
              <w:rPr>
                <w:rFonts w:ascii="Times New Roman" w:hAnsi="Times New Roman" w:cs="Times New Roman"/>
              </w:rPr>
              <w:t>–</w:t>
            </w:r>
            <w:r w:rsidR="00B60AB7" w:rsidRPr="00CD4496">
              <w:rPr>
                <w:rFonts w:ascii="Times New Roman" w:hAnsi="Times New Roman" w:cs="Times New Roman"/>
              </w:rPr>
              <w:t xml:space="preserve"> </w:t>
            </w:r>
            <w:r w:rsidR="0050791D" w:rsidRPr="00CD4496">
              <w:rPr>
                <w:rFonts w:ascii="Times New Roman" w:hAnsi="Times New Roman" w:cs="Times New Roman"/>
              </w:rPr>
              <w:t>ГАУ РД «МФЦ в РД</w:t>
            </w:r>
            <w:proofErr w:type="gramStart"/>
            <w:r w:rsidR="0050791D" w:rsidRPr="00CD4496">
              <w:rPr>
                <w:rFonts w:ascii="Times New Roman" w:hAnsi="Times New Roman" w:cs="Times New Roman"/>
              </w:rPr>
              <w:t>»)</w:t>
            </w:r>
            <w:r w:rsidR="00B60AB7" w:rsidRPr="00CD4496">
              <w:rPr>
                <w:rFonts w:ascii="Times New Roman" w:hAnsi="Times New Roman" w:cs="Times New Roman"/>
              </w:rPr>
              <w:t xml:space="preserve"> </w:t>
            </w:r>
            <w:r w:rsidRPr="00CD4496">
              <w:rPr>
                <w:rFonts w:ascii="Times New Roman" w:hAnsi="Times New Roman" w:cs="Times New Roman"/>
              </w:rPr>
              <w:t xml:space="preserve"> о</w:t>
            </w:r>
            <w:proofErr w:type="gramEnd"/>
            <w:r w:rsidRPr="00CD4496">
              <w:rPr>
                <w:rFonts w:ascii="Times New Roman" w:hAnsi="Times New Roman" w:cs="Times New Roman"/>
              </w:rPr>
              <w:t xml:space="preserve"> порядке получения разрешения на строительство</w:t>
            </w:r>
            <w:r w:rsidR="0050791D" w:rsidRPr="00CD4496">
              <w:rPr>
                <w:rFonts w:ascii="Times New Roman" w:hAnsi="Times New Roman" w:cs="Times New Roman"/>
              </w:rPr>
              <w:t xml:space="preserve"> </w:t>
            </w:r>
            <w:r w:rsidRPr="00CD4496">
              <w:rPr>
                <w:rFonts w:ascii="Times New Roman" w:hAnsi="Times New Roman" w:cs="Times New Roman"/>
              </w:rPr>
              <w:t>с предоставлением соответствующего информационного материала.</w:t>
            </w:r>
          </w:p>
          <w:p w14:paraId="2D256F4D" w14:textId="560A3600" w:rsidR="001667FC" w:rsidRPr="00CD4496" w:rsidRDefault="001667FC" w:rsidP="001667F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  <w:b/>
                <w:bCs/>
              </w:rPr>
              <w:t>Мероприятие исполнено</w:t>
            </w:r>
          </w:p>
        </w:tc>
      </w:tr>
      <w:tr w:rsidR="001667FC" w:rsidRPr="00CD4496" w14:paraId="74FF8EFB" w14:textId="77777777" w:rsidTr="006A5ACE">
        <w:trPr>
          <w:cantSplit/>
          <w:trHeight w:val="20"/>
        </w:trPr>
        <w:tc>
          <w:tcPr>
            <w:tcW w:w="988" w:type="dxa"/>
          </w:tcPr>
          <w:p w14:paraId="2418CB39" w14:textId="77777777" w:rsidR="001667FC" w:rsidRPr="00CD4496" w:rsidRDefault="001667FC" w:rsidP="001667FC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14:paraId="6638FCCE" w14:textId="77777777" w:rsidR="001667FC" w:rsidRPr="00CD4496" w:rsidRDefault="001667FC" w:rsidP="001667F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33476665" w14:textId="08B6653C" w:rsidR="001667FC" w:rsidRPr="00CD4496" w:rsidRDefault="001667FC" w:rsidP="001667F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 xml:space="preserve">органы местного самоуправления Республики </w:t>
            </w:r>
            <w:r w:rsidRPr="00CD4496">
              <w:rPr>
                <w:rFonts w:ascii="Times New Roman" w:hAnsi="Times New Roman" w:cs="Times New Roman"/>
              </w:rPr>
              <w:lastRenderedPageBreak/>
              <w:t>Дагестан (по согласованию)</w:t>
            </w:r>
          </w:p>
        </w:tc>
        <w:tc>
          <w:tcPr>
            <w:tcW w:w="2723" w:type="dxa"/>
          </w:tcPr>
          <w:p w14:paraId="552FF852" w14:textId="77777777" w:rsidR="001667FC" w:rsidRPr="00CD4496" w:rsidRDefault="001667FC" w:rsidP="001667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2C565481" w14:textId="77777777" w:rsidR="001667FC" w:rsidRPr="00CD4496" w:rsidRDefault="001667FC" w:rsidP="001667F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4" w:type="dxa"/>
          </w:tcPr>
          <w:p w14:paraId="3B6008B7" w14:textId="7C835D09" w:rsidR="001667FC" w:rsidRPr="00CD4496" w:rsidRDefault="001667FC" w:rsidP="001667F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 xml:space="preserve">Семинар для сотрудников ГАУ РД «МФЦ </w:t>
            </w:r>
            <w:r w:rsidR="000F72A1" w:rsidRPr="00CD4496">
              <w:rPr>
                <w:rFonts w:ascii="Times New Roman" w:hAnsi="Times New Roman" w:cs="Times New Roman"/>
              </w:rPr>
              <w:br/>
            </w:r>
            <w:r w:rsidRPr="00CD4496">
              <w:rPr>
                <w:rFonts w:ascii="Times New Roman" w:hAnsi="Times New Roman" w:cs="Times New Roman"/>
              </w:rPr>
              <w:t>в РД»</w:t>
            </w:r>
            <w:r w:rsidR="000F72A1" w:rsidRPr="00CD4496">
              <w:rPr>
                <w:rFonts w:ascii="Times New Roman" w:hAnsi="Times New Roman" w:cs="Times New Roman"/>
              </w:rPr>
              <w:t xml:space="preserve"> </w:t>
            </w:r>
            <w:r w:rsidRPr="00CD4496">
              <w:rPr>
                <w:rFonts w:ascii="Times New Roman" w:hAnsi="Times New Roman" w:cs="Times New Roman"/>
              </w:rPr>
              <w:t xml:space="preserve">проведен в МР «Сергокалинский район», </w:t>
            </w:r>
            <w:r w:rsidRPr="00CD4496">
              <w:rPr>
                <w:rFonts w:ascii="Times New Roman" w:hAnsi="Times New Roman" w:cs="Times New Roman"/>
              </w:rPr>
              <w:lastRenderedPageBreak/>
              <w:t>ГО «город Кизилюрт», МО «Хасавюртовский район».</w:t>
            </w:r>
          </w:p>
          <w:p w14:paraId="06F4B63A" w14:textId="6E3B21F4" w:rsidR="001667FC" w:rsidRPr="00CD4496" w:rsidRDefault="001667FC" w:rsidP="001667F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 xml:space="preserve"> </w:t>
            </w:r>
            <w:r w:rsidRPr="00CD4496">
              <w:rPr>
                <w:rFonts w:ascii="Times New Roman" w:hAnsi="Times New Roman" w:cs="Times New Roman"/>
                <w:b/>
                <w:bCs/>
              </w:rPr>
              <w:t>Остальными органами местного самоуправления информация не представлена</w:t>
            </w:r>
          </w:p>
        </w:tc>
      </w:tr>
      <w:tr w:rsidR="001667FC" w:rsidRPr="00CD4496" w14:paraId="2E927F38" w14:textId="77777777" w:rsidTr="006A5ACE">
        <w:trPr>
          <w:cantSplit/>
          <w:trHeight w:val="20"/>
        </w:trPr>
        <w:tc>
          <w:tcPr>
            <w:tcW w:w="988" w:type="dxa"/>
          </w:tcPr>
          <w:p w14:paraId="0D53F02D" w14:textId="77777777" w:rsidR="001667FC" w:rsidRPr="00CD4496" w:rsidRDefault="001667FC" w:rsidP="001667FC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14:paraId="6831A053" w14:textId="77777777" w:rsidR="001667FC" w:rsidRPr="00CD4496" w:rsidRDefault="001667FC" w:rsidP="001667F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52E06FE9" w14:textId="6D9286CC" w:rsidR="001667FC" w:rsidRPr="00CD4496" w:rsidRDefault="001667FC" w:rsidP="001667F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ГАУ РД «МФЦ в РД»</w:t>
            </w:r>
          </w:p>
        </w:tc>
        <w:tc>
          <w:tcPr>
            <w:tcW w:w="2723" w:type="dxa"/>
          </w:tcPr>
          <w:p w14:paraId="07321CBB" w14:textId="77777777" w:rsidR="001667FC" w:rsidRPr="00CD4496" w:rsidRDefault="001667FC" w:rsidP="001667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2884F8AB" w14:textId="77777777" w:rsidR="001667FC" w:rsidRPr="00CD4496" w:rsidRDefault="001667FC" w:rsidP="001667F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4" w:type="dxa"/>
          </w:tcPr>
          <w:p w14:paraId="294A3560" w14:textId="77777777" w:rsidR="001667FC" w:rsidRPr="00CD4496" w:rsidRDefault="001667FC" w:rsidP="001667FC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4496">
              <w:rPr>
                <w:rFonts w:ascii="Times New Roman" w:hAnsi="Times New Roman" w:cs="Times New Roman"/>
                <w:color w:val="000000" w:themeColor="text1"/>
              </w:rPr>
              <w:t>Проведен обучающий семинар сотрудниками филиалов ГАУ РД «МФЦ в РД» с участием сотрудников Министерства строительства, архитектуры и жилищно-коммунального хозяйства Республики Дагестан.</w:t>
            </w:r>
          </w:p>
          <w:p w14:paraId="10447D95" w14:textId="50881C3A" w:rsidR="001667FC" w:rsidRPr="00CD4496" w:rsidRDefault="001667FC" w:rsidP="001667F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Мероприяти</w:t>
            </w:r>
            <w:r w:rsidR="00FB5C0A" w:rsidRPr="00CD449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е</w:t>
            </w:r>
            <w:r w:rsidRPr="00CD449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исполнено</w:t>
            </w:r>
          </w:p>
        </w:tc>
      </w:tr>
      <w:tr w:rsidR="001667FC" w:rsidRPr="00CD4496" w14:paraId="4C527B1C" w14:textId="77777777" w:rsidTr="006A5ACE">
        <w:trPr>
          <w:cantSplit/>
          <w:trHeight w:val="20"/>
        </w:trPr>
        <w:tc>
          <w:tcPr>
            <w:tcW w:w="988" w:type="dxa"/>
          </w:tcPr>
          <w:p w14:paraId="2DA68B7F" w14:textId="77777777" w:rsidR="001667FC" w:rsidRPr="00CD4496" w:rsidRDefault="001667FC" w:rsidP="001667FC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14:paraId="69424939" w14:textId="77777777" w:rsidR="001667FC" w:rsidRPr="00CD4496" w:rsidRDefault="001667FC" w:rsidP="001667F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0CE6274B" w14:textId="77777777" w:rsidR="001667FC" w:rsidRPr="00CD4496" w:rsidRDefault="001667FC" w:rsidP="001667F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Министерство строительства, архитектуры и жилищно-коммунального хозяйства Республики Дагестан</w:t>
            </w:r>
          </w:p>
          <w:p w14:paraId="2EFFF17D" w14:textId="77777777" w:rsidR="001667FC" w:rsidRPr="00CD4496" w:rsidRDefault="001667FC" w:rsidP="001667F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</w:tcPr>
          <w:p w14:paraId="2BE023D3" w14:textId="4AC52881" w:rsidR="001667FC" w:rsidRPr="00CD4496" w:rsidRDefault="001667FC" w:rsidP="001667F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А2.3.4. Проведение разъяснительной работы через СМИ, социальные сети, официальные сайты, в том числе подготовка видеоматериалов о возможности и порядке получения разрешения на строительство</w:t>
            </w:r>
          </w:p>
        </w:tc>
        <w:tc>
          <w:tcPr>
            <w:tcW w:w="1573" w:type="dxa"/>
          </w:tcPr>
          <w:p w14:paraId="50CB2035" w14:textId="4E143535" w:rsidR="001667FC" w:rsidRPr="00CD4496" w:rsidRDefault="001667FC" w:rsidP="001667F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4684" w:type="dxa"/>
          </w:tcPr>
          <w:p w14:paraId="087F9F9F" w14:textId="3592F308" w:rsidR="00765862" w:rsidRPr="00CD4496" w:rsidRDefault="00765862" w:rsidP="00FB5C0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CD4496">
              <w:rPr>
                <w:rFonts w:ascii="TimesNewRomanPSMT" w:hAnsi="TimesNewRomanPSMT" w:cs="TimesNewRomanPSMT"/>
              </w:rPr>
              <w:t>Ежемесячно проводится разъяснительная работа через СМИ, социальные сети, официальный сайт о возможностях и порядке получения</w:t>
            </w:r>
          </w:p>
          <w:p w14:paraId="5FDA438F" w14:textId="7359BEE6" w:rsidR="00765862" w:rsidRPr="00CD4496" w:rsidRDefault="00765862" w:rsidP="00765862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D4496">
              <w:rPr>
                <w:rFonts w:ascii="TimesNewRomanPSMT" w:hAnsi="TimesNewRomanPSMT" w:cs="TimesNewRomanPSMT"/>
              </w:rPr>
              <w:t>разрешений на строительство и ввод в эксплуатацию объекта строительства.</w:t>
            </w:r>
            <w:r w:rsidRPr="00CD449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1B9F60D5" w14:textId="4820E30F" w:rsidR="001667FC" w:rsidRPr="00CD4496" w:rsidRDefault="00765862" w:rsidP="00765862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CD449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Мероприяти</w:t>
            </w:r>
            <w:r w:rsidR="0089616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е</w:t>
            </w:r>
            <w:r w:rsidRPr="00CD449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исполнено</w:t>
            </w:r>
          </w:p>
        </w:tc>
      </w:tr>
      <w:tr w:rsidR="001667FC" w:rsidRPr="00CD4496" w14:paraId="4D8CF0AB" w14:textId="77777777" w:rsidTr="006A5ACE">
        <w:trPr>
          <w:cantSplit/>
          <w:trHeight w:val="20"/>
        </w:trPr>
        <w:tc>
          <w:tcPr>
            <w:tcW w:w="988" w:type="dxa"/>
          </w:tcPr>
          <w:p w14:paraId="62350580" w14:textId="77777777" w:rsidR="001667FC" w:rsidRPr="00CD4496" w:rsidRDefault="001667FC" w:rsidP="001667F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5" w:type="dxa"/>
          </w:tcPr>
          <w:p w14:paraId="2720EFAB" w14:textId="77777777" w:rsidR="001667FC" w:rsidRPr="00CD4496" w:rsidRDefault="001667FC" w:rsidP="001667F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4" w:type="dxa"/>
          </w:tcPr>
          <w:p w14:paraId="359749BD" w14:textId="7031D75B" w:rsidR="001667FC" w:rsidRPr="00CD4496" w:rsidRDefault="001667FC" w:rsidP="001667F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ГАУ РД «МФЦ в РД»</w:t>
            </w:r>
          </w:p>
        </w:tc>
        <w:tc>
          <w:tcPr>
            <w:tcW w:w="2723" w:type="dxa"/>
          </w:tcPr>
          <w:p w14:paraId="07F4B09B" w14:textId="77777777" w:rsidR="001667FC" w:rsidRPr="00CD4496" w:rsidRDefault="001667FC" w:rsidP="001667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5127CEB9" w14:textId="77777777" w:rsidR="001667FC" w:rsidRPr="00CD4496" w:rsidRDefault="001667FC" w:rsidP="001667F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4" w:type="dxa"/>
          </w:tcPr>
          <w:p w14:paraId="61F30A07" w14:textId="43C4FA11" w:rsidR="001667FC" w:rsidRPr="00CD4496" w:rsidRDefault="001667FC" w:rsidP="001667FC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4496">
              <w:rPr>
                <w:rFonts w:ascii="Times New Roman" w:hAnsi="Times New Roman" w:cs="Times New Roman"/>
                <w:color w:val="000000" w:themeColor="text1"/>
              </w:rPr>
              <w:t>На официальных аккаунтах в социальных сетях размещена публикация о возможности получения разрешения на строительство в центрах «Мои документы».</w:t>
            </w:r>
          </w:p>
          <w:p w14:paraId="7F3273AF" w14:textId="5F9EA121" w:rsidR="001667FC" w:rsidRPr="00CD4496" w:rsidRDefault="001667FC" w:rsidP="001667FC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D449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Мероприятие исполнено</w:t>
            </w:r>
          </w:p>
        </w:tc>
      </w:tr>
      <w:tr w:rsidR="0090047D" w:rsidRPr="00CD4496" w14:paraId="58DF3626" w14:textId="77777777" w:rsidTr="006A5ACE">
        <w:trPr>
          <w:cantSplit/>
          <w:trHeight w:val="20"/>
        </w:trPr>
        <w:tc>
          <w:tcPr>
            <w:tcW w:w="988" w:type="dxa"/>
          </w:tcPr>
          <w:p w14:paraId="547835E1" w14:textId="77777777" w:rsidR="0090047D" w:rsidRPr="00CD4496" w:rsidRDefault="0090047D" w:rsidP="0090047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496">
              <w:rPr>
                <w:rFonts w:ascii="Times New Roman" w:hAnsi="Times New Roman" w:cs="Times New Roman"/>
                <w:b/>
                <w:sz w:val="24"/>
                <w:szCs w:val="24"/>
              </w:rPr>
              <w:t>А3.</w:t>
            </w:r>
          </w:p>
          <w:p w14:paraId="2D9C3190" w14:textId="22B7D594" w:rsidR="0090047D" w:rsidRPr="00CD4496" w:rsidRDefault="0090047D" w:rsidP="0090047D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496">
              <w:rPr>
                <w:rFonts w:ascii="Times New Roman" w:hAnsi="Times New Roman" w:cs="Times New Roman"/>
                <w:b/>
                <w:sz w:val="24"/>
                <w:szCs w:val="24"/>
              </w:rPr>
              <w:t>А3.1.</w:t>
            </w:r>
          </w:p>
        </w:tc>
        <w:tc>
          <w:tcPr>
            <w:tcW w:w="1965" w:type="dxa"/>
          </w:tcPr>
          <w:p w14:paraId="5C263F1F" w14:textId="01894445" w:rsidR="0090047D" w:rsidRPr="00CD4496" w:rsidRDefault="0090047D" w:rsidP="0090047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496">
              <w:rPr>
                <w:rFonts w:ascii="Times New Roman" w:hAnsi="Times New Roman" w:cs="Times New Roman"/>
              </w:rPr>
              <w:t>Среднее время регистрации права собственности, рабочие дни</w:t>
            </w:r>
          </w:p>
        </w:tc>
        <w:tc>
          <w:tcPr>
            <w:tcW w:w="2634" w:type="dxa"/>
          </w:tcPr>
          <w:p w14:paraId="425071FC" w14:textId="0A0CB2B5" w:rsidR="0090047D" w:rsidRPr="00CD4496" w:rsidRDefault="0090047D" w:rsidP="0090047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ГАУ РД «МФЦ в РД»</w:t>
            </w:r>
          </w:p>
        </w:tc>
        <w:tc>
          <w:tcPr>
            <w:tcW w:w="2723" w:type="dxa"/>
          </w:tcPr>
          <w:p w14:paraId="2430809B" w14:textId="77777777" w:rsidR="0090047D" w:rsidRPr="00CD4496" w:rsidRDefault="0090047D" w:rsidP="0090047D">
            <w:pPr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А3.1.1. Сокращение сроков государственной регистрации в МФЦ по предоставлению государственных и муниципальных услуг</w:t>
            </w:r>
          </w:p>
          <w:p w14:paraId="2331B5B4" w14:textId="77777777" w:rsidR="0090047D" w:rsidRPr="00CD4496" w:rsidRDefault="0090047D" w:rsidP="009004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73C277C9" w14:textId="77777777" w:rsidR="0090047D" w:rsidRPr="00CD4496" w:rsidRDefault="0090047D" w:rsidP="0090047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1 декабря</w:t>
            </w:r>
          </w:p>
          <w:p w14:paraId="067A486E" w14:textId="354C2B8A" w:rsidR="0090047D" w:rsidRPr="00CD4496" w:rsidRDefault="0090047D" w:rsidP="0090047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202</w:t>
            </w:r>
            <w:r w:rsidR="00AE5836" w:rsidRPr="00CD4496">
              <w:rPr>
                <w:rFonts w:ascii="Times New Roman" w:hAnsi="Times New Roman" w:cs="Times New Roman"/>
              </w:rPr>
              <w:t xml:space="preserve">4 </w:t>
            </w:r>
            <w:r w:rsidRPr="00CD4496">
              <w:rPr>
                <w:rFonts w:ascii="Times New Roman" w:hAnsi="Times New Roman" w:cs="Times New Roman"/>
              </w:rPr>
              <w:t>года</w:t>
            </w:r>
          </w:p>
          <w:p w14:paraId="4514761C" w14:textId="77777777" w:rsidR="0090047D" w:rsidRPr="00CD4496" w:rsidRDefault="0090047D" w:rsidP="0090047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4" w:type="dxa"/>
          </w:tcPr>
          <w:p w14:paraId="1C395D22" w14:textId="77777777" w:rsidR="0090047D" w:rsidRPr="00CD4496" w:rsidRDefault="0090047D" w:rsidP="0090047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4496">
              <w:rPr>
                <w:rFonts w:ascii="Times New Roman" w:hAnsi="Times New Roman" w:cs="Times New Roman"/>
                <w:color w:val="000000" w:themeColor="text1"/>
              </w:rPr>
              <w:t xml:space="preserve">Федеральным законом от 1 мая 2022 года </w:t>
            </w:r>
            <w:r w:rsidRPr="00CD4496">
              <w:rPr>
                <w:rFonts w:ascii="Times New Roman" w:hAnsi="Times New Roman" w:cs="Times New Roman"/>
                <w:color w:val="000000" w:themeColor="text1"/>
              </w:rPr>
              <w:br/>
              <w:t xml:space="preserve">№ 124-ФЗ сроки осуществления государственного кадастрового учета и государственной регистрации прав в отношении земельного участка, предназначенного для ведения личного подсобного хозяйства, огородничества, </w:t>
            </w:r>
            <w:r w:rsidRPr="00CD4496">
              <w:rPr>
                <w:rFonts w:ascii="Times New Roman" w:hAnsi="Times New Roman" w:cs="Times New Roman"/>
                <w:color w:val="000000" w:themeColor="text1"/>
              </w:rPr>
              <w:br/>
              <w:t xml:space="preserve">садоводства, строительства гаража для собственных нужд или индивидуального жилищного строительства, и в отношении зданий, </w:t>
            </w:r>
            <w:r w:rsidRPr="00CD4496">
              <w:rPr>
                <w:rFonts w:ascii="Times New Roman" w:hAnsi="Times New Roman" w:cs="Times New Roman"/>
                <w:color w:val="000000" w:themeColor="text1"/>
              </w:rPr>
              <w:br/>
              <w:t xml:space="preserve">сооружений или объектов незавершенного строительства, расположенных на таком </w:t>
            </w:r>
            <w:r w:rsidRPr="00CD4496">
              <w:rPr>
                <w:rFonts w:ascii="Times New Roman" w:hAnsi="Times New Roman" w:cs="Times New Roman"/>
                <w:color w:val="000000" w:themeColor="text1"/>
              </w:rPr>
              <w:br/>
              <w:t>земельном участке, сокращены до 5 рабочих дней.</w:t>
            </w:r>
          </w:p>
          <w:p w14:paraId="3D03E118" w14:textId="5FB6AB87" w:rsidR="0090047D" w:rsidRPr="00CD4496" w:rsidRDefault="0090047D" w:rsidP="0090047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449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Мероприятие исполнено</w:t>
            </w:r>
          </w:p>
        </w:tc>
      </w:tr>
      <w:tr w:rsidR="008D44B7" w:rsidRPr="00CD4496" w14:paraId="62D1E347" w14:textId="77777777" w:rsidTr="006A5ACE">
        <w:trPr>
          <w:cantSplit/>
          <w:trHeight w:val="20"/>
        </w:trPr>
        <w:tc>
          <w:tcPr>
            <w:tcW w:w="988" w:type="dxa"/>
          </w:tcPr>
          <w:p w14:paraId="3260ADB3" w14:textId="77777777" w:rsidR="008D44B7" w:rsidRPr="00CD4496" w:rsidRDefault="008D44B7" w:rsidP="008D44B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5" w:type="dxa"/>
          </w:tcPr>
          <w:p w14:paraId="41F4857F" w14:textId="77777777" w:rsidR="008D44B7" w:rsidRPr="00CD4496" w:rsidRDefault="008D44B7" w:rsidP="008D44B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5CB21EF8" w14:textId="702B3AF6" w:rsidR="008D44B7" w:rsidRPr="00CD4496" w:rsidRDefault="008D44B7" w:rsidP="008D44B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ГАУ РД «МФЦ в РД»</w:t>
            </w:r>
          </w:p>
        </w:tc>
        <w:tc>
          <w:tcPr>
            <w:tcW w:w="2723" w:type="dxa"/>
          </w:tcPr>
          <w:p w14:paraId="385AF506" w14:textId="4581E933" w:rsidR="008D44B7" w:rsidRPr="00CD4496" w:rsidRDefault="008D44B7" w:rsidP="008D44B7">
            <w:pPr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 xml:space="preserve">А3.1.2. Проведение обучения специалистов ГАУ РД </w:t>
            </w:r>
            <w:r w:rsidRPr="00CD4496">
              <w:rPr>
                <w:rFonts w:ascii="Times New Roman" w:hAnsi="Times New Roman" w:cs="Times New Roman"/>
              </w:rPr>
              <w:lastRenderedPageBreak/>
              <w:t>«МФЦ в РД» в целях минимизации ошибок при приеме документов на регистрацию прав собственности</w:t>
            </w:r>
          </w:p>
        </w:tc>
        <w:tc>
          <w:tcPr>
            <w:tcW w:w="1573" w:type="dxa"/>
          </w:tcPr>
          <w:p w14:paraId="23DC30DB" w14:textId="77777777" w:rsidR="008D44B7" w:rsidRPr="00CD4496" w:rsidRDefault="008D44B7" w:rsidP="008D44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lastRenderedPageBreak/>
              <w:t>31 декабря</w:t>
            </w:r>
          </w:p>
          <w:p w14:paraId="1476B45C" w14:textId="50EA1815" w:rsidR="008D44B7" w:rsidRPr="00CD4496" w:rsidRDefault="008D44B7" w:rsidP="008D44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2024 года</w:t>
            </w:r>
          </w:p>
        </w:tc>
        <w:tc>
          <w:tcPr>
            <w:tcW w:w="4684" w:type="dxa"/>
          </w:tcPr>
          <w:p w14:paraId="466D2BFF" w14:textId="77777777" w:rsidR="008D44B7" w:rsidRPr="00CD4496" w:rsidRDefault="008D44B7" w:rsidP="008D44B7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4496">
              <w:rPr>
                <w:rFonts w:ascii="Times New Roman" w:hAnsi="Times New Roman" w:cs="Times New Roman"/>
                <w:color w:val="000000" w:themeColor="text1"/>
              </w:rPr>
              <w:t>В ГАУ РД «МФЦ в РД» проводятся семинары-совещания с участием государственных реги</w:t>
            </w:r>
            <w:r w:rsidRPr="00CD4496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страторов Управления Росреестра по Республике Дагестан, в рамках которых обсуждаются изменения норм законодательства в сфере регистрации прав на недвижимость, порядок применения на практике, а также ошибки, допускаемые в процессе приема документов. </w:t>
            </w:r>
          </w:p>
          <w:p w14:paraId="28F1E459" w14:textId="653DC0EF" w:rsidR="008D44B7" w:rsidRPr="00CD4496" w:rsidRDefault="008D44B7" w:rsidP="008D44B7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449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Мероприятие исполнено </w:t>
            </w:r>
          </w:p>
        </w:tc>
      </w:tr>
      <w:tr w:rsidR="008D44B7" w:rsidRPr="00CD4496" w14:paraId="2E740FE0" w14:textId="77777777" w:rsidTr="006A5ACE">
        <w:trPr>
          <w:cantSplit/>
          <w:trHeight w:val="20"/>
        </w:trPr>
        <w:tc>
          <w:tcPr>
            <w:tcW w:w="988" w:type="dxa"/>
          </w:tcPr>
          <w:p w14:paraId="496A9B7F" w14:textId="77777777" w:rsidR="008D44B7" w:rsidRPr="00CD4496" w:rsidRDefault="008D44B7" w:rsidP="008D44B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5" w:type="dxa"/>
          </w:tcPr>
          <w:p w14:paraId="19DC370C" w14:textId="77777777" w:rsidR="008D44B7" w:rsidRPr="00CD4496" w:rsidRDefault="008D44B7" w:rsidP="008D44B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30388E05" w14:textId="6CF502E0" w:rsidR="008D44B7" w:rsidRPr="00CD4496" w:rsidRDefault="008D44B7" w:rsidP="008D44B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ГАУ РД «МФЦ в РД»</w:t>
            </w:r>
          </w:p>
        </w:tc>
        <w:tc>
          <w:tcPr>
            <w:tcW w:w="2723" w:type="dxa"/>
          </w:tcPr>
          <w:p w14:paraId="04AD1450" w14:textId="0E7C3567" w:rsidR="008D44B7" w:rsidRPr="00CD4496" w:rsidRDefault="008D44B7" w:rsidP="008D44B7">
            <w:pPr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А3.1.3. Систематический анализ приостановлений и отказов, выявление типовых ошибок сотрудников ГАУ РД «МФЦ в РД»</w:t>
            </w:r>
          </w:p>
        </w:tc>
        <w:tc>
          <w:tcPr>
            <w:tcW w:w="1573" w:type="dxa"/>
          </w:tcPr>
          <w:p w14:paraId="4E1964CB" w14:textId="0D1E37AC" w:rsidR="008D44B7" w:rsidRPr="00CD4496" w:rsidRDefault="008D44B7" w:rsidP="008D44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31 декабря 202</w:t>
            </w:r>
            <w:r w:rsidR="00AE5836" w:rsidRPr="00CD4496">
              <w:rPr>
                <w:rFonts w:ascii="Times New Roman" w:hAnsi="Times New Roman" w:cs="Times New Roman"/>
              </w:rPr>
              <w:t>4</w:t>
            </w:r>
            <w:r w:rsidRPr="00CD4496">
              <w:rPr>
                <w:rFonts w:ascii="Times New Roman" w:hAnsi="Times New Roman" w:cs="Times New Roman"/>
              </w:rPr>
              <w:t xml:space="preserve"> года</w:t>
            </w:r>
          </w:p>
          <w:p w14:paraId="7EF0E0E7" w14:textId="77777777" w:rsidR="008D44B7" w:rsidRPr="00CD4496" w:rsidRDefault="008D44B7" w:rsidP="008D44B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4" w:type="dxa"/>
          </w:tcPr>
          <w:p w14:paraId="3F3C9850" w14:textId="77777777" w:rsidR="008D44B7" w:rsidRPr="00CD4496" w:rsidRDefault="008D44B7" w:rsidP="008D44B7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4496">
              <w:rPr>
                <w:rFonts w:ascii="Times New Roman" w:hAnsi="Times New Roman" w:cs="Times New Roman"/>
                <w:color w:val="000000" w:themeColor="text1"/>
              </w:rPr>
              <w:t xml:space="preserve">Проведен мониторинг принятых дел специалистами по работе в программном комплексе приема-выдачи документов филиалов ГАУ РД «МФЦ в РД», в ходе которого выявлены систематические ошибки сотрудников. Проводятся семинары-совещания с участием государственных регистраторов Управления Росреестра </w:t>
            </w:r>
            <w:r w:rsidRPr="00CD4496">
              <w:rPr>
                <w:rFonts w:ascii="Times New Roman" w:hAnsi="Times New Roman" w:cs="Times New Roman"/>
                <w:color w:val="000000" w:themeColor="text1"/>
              </w:rPr>
              <w:br/>
              <w:t xml:space="preserve">по Республике Дагестан, в рамках которых </w:t>
            </w:r>
            <w:r w:rsidRPr="00CD4496">
              <w:rPr>
                <w:rFonts w:ascii="Times New Roman" w:hAnsi="Times New Roman" w:cs="Times New Roman"/>
                <w:color w:val="000000" w:themeColor="text1"/>
              </w:rPr>
              <w:br/>
              <w:t xml:space="preserve">обсуждаются изменения норм законодательства в сфере регистрации прав на недвижимость, порядок применения на практике, </w:t>
            </w:r>
            <w:r w:rsidRPr="00CD4496">
              <w:rPr>
                <w:rFonts w:ascii="Times New Roman" w:hAnsi="Times New Roman" w:cs="Times New Roman"/>
                <w:color w:val="000000" w:themeColor="text1"/>
              </w:rPr>
              <w:br/>
              <w:t>а также ошибки, допускаемые в процессе приема документов.</w:t>
            </w:r>
          </w:p>
          <w:p w14:paraId="79F105AF" w14:textId="12AC035E" w:rsidR="008D44B7" w:rsidRPr="00CD4496" w:rsidRDefault="008D44B7" w:rsidP="008D44B7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449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Мероприятие исполнено</w:t>
            </w:r>
          </w:p>
        </w:tc>
      </w:tr>
      <w:tr w:rsidR="00B254F8" w:rsidRPr="00CD4496" w14:paraId="12F33CF2" w14:textId="77777777" w:rsidTr="006A5ACE">
        <w:trPr>
          <w:cantSplit/>
          <w:trHeight w:val="20"/>
        </w:trPr>
        <w:tc>
          <w:tcPr>
            <w:tcW w:w="988" w:type="dxa"/>
          </w:tcPr>
          <w:p w14:paraId="18EBC2BE" w14:textId="2C8A3297" w:rsidR="00B254F8" w:rsidRPr="00CD4496" w:rsidRDefault="00B254F8" w:rsidP="00B254F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496">
              <w:rPr>
                <w:rFonts w:ascii="Times New Roman" w:hAnsi="Times New Roman" w:cs="Times New Roman"/>
                <w:b/>
              </w:rPr>
              <w:t>А3.2.</w:t>
            </w:r>
          </w:p>
        </w:tc>
        <w:tc>
          <w:tcPr>
            <w:tcW w:w="1965" w:type="dxa"/>
          </w:tcPr>
          <w:p w14:paraId="4CC3A66B" w14:textId="77777777" w:rsidR="00B254F8" w:rsidRPr="00CD4496" w:rsidRDefault="00B254F8" w:rsidP="00B254F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Среднее количество процедур при регистрации прав собственности, шт.</w:t>
            </w:r>
          </w:p>
          <w:p w14:paraId="279AB87C" w14:textId="77777777" w:rsidR="00B254F8" w:rsidRPr="00CD4496" w:rsidRDefault="00B254F8" w:rsidP="00B254F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75A42F21" w14:textId="08D42F5D" w:rsidR="00B254F8" w:rsidRPr="00CD4496" w:rsidRDefault="00B254F8" w:rsidP="00B254F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ГАУ РД «МФЦ в РД»</w:t>
            </w:r>
          </w:p>
        </w:tc>
        <w:tc>
          <w:tcPr>
            <w:tcW w:w="2723" w:type="dxa"/>
          </w:tcPr>
          <w:p w14:paraId="36B10D22" w14:textId="4F29CA1E" w:rsidR="00B254F8" w:rsidRPr="00CD4496" w:rsidRDefault="00B254F8" w:rsidP="00B254F8">
            <w:pPr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А3.2.1. Обеспечение межведомственного взаимодействия посредством СМЭВ при осуществлении государственного кадастрового учета и (или) государственной регистрации прав</w:t>
            </w:r>
          </w:p>
        </w:tc>
        <w:tc>
          <w:tcPr>
            <w:tcW w:w="1573" w:type="dxa"/>
          </w:tcPr>
          <w:p w14:paraId="113BB7BE" w14:textId="77777777" w:rsidR="00B254F8" w:rsidRPr="00CD4496" w:rsidRDefault="00B254F8" w:rsidP="00B254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1 декабря</w:t>
            </w:r>
          </w:p>
          <w:p w14:paraId="3B04BB81" w14:textId="4754CE86" w:rsidR="00B254F8" w:rsidRPr="00CD4496" w:rsidRDefault="00B254F8" w:rsidP="00B254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2024 года</w:t>
            </w:r>
          </w:p>
          <w:p w14:paraId="3F9A28A4" w14:textId="77777777" w:rsidR="00B254F8" w:rsidRPr="00CD4496" w:rsidRDefault="00B254F8" w:rsidP="00B254F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4151ACD7" w14:textId="77777777" w:rsidR="00B254F8" w:rsidRPr="00CD4496" w:rsidRDefault="00B254F8" w:rsidP="00B254F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4" w:type="dxa"/>
          </w:tcPr>
          <w:p w14:paraId="1816012F" w14:textId="77777777" w:rsidR="00B254F8" w:rsidRPr="00CD4496" w:rsidRDefault="00B254F8" w:rsidP="00B254F8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4496">
              <w:rPr>
                <w:rFonts w:ascii="Times New Roman" w:hAnsi="Times New Roman" w:cs="Times New Roman"/>
                <w:color w:val="000000" w:themeColor="text1"/>
              </w:rPr>
              <w:t xml:space="preserve">Система показала свою работоспособность </w:t>
            </w:r>
            <w:r w:rsidRPr="00CD4496">
              <w:rPr>
                <w:rFonts w:ascii="Times New Roman" w:hAnsi="Times New Roman" w:cs="Times New Roman"/>
                <w:color w:val="000000" w:themeColor="text1"/>
              </w:rPr>
              <w:br/>
              <w:t xml:space="preserve">в тестовом режиме (документы доставлены </w:t>
            </w:r>
            <w:r w:rsidRPr="00CD4496">
              <w:rPr>
                <w:rFonts w:ascii="Times New Roman" w:hAnsi="Times New Roman" w:cs="Times New Roman"/>
                <w:color w:val="000000" w:themeColor="text1"/>
              </w:rPr>
              <w:br/>
              <w:t>до органа, оказывающего услуги, результат оказания услуги получен). Выгрузка технических и межевых планов посредством АИС «Логистика» в ФГИС ЕГРН по СМЭВ не осуществляется по техническим причинам.</w:t>
            </w:r>
          </w:p>
          <w:p w14:paraId="756085A0" w14:textId="1F38273E" w:rsidR="00B254F8" w:rsidRPr="00CD4496" w:rsidRDefault="00B254F8" w:rsidP="00B254F8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449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Мероприятие исполнено</w:t>
            </w:r>
          </w:p>
        </w:tc>
      </w:tr>
      <w:tr w:rsidR="00B254F8" w:rsidRPr="00CD4496" w14:paraId="7583EB3E" w14:textId="77777777" w:rsidTr="006A5ACE">
        <w:trPr>
          <w:cantSplit/>
          <w:trHeight w:val="20"/>
        </w:trPr>
        <w:tc>
          <w:tcPr>
            <w:tcW w:w="988" w:type="dxa"/>
          </w:tcPr>
          <w:p w14:paraId="08CE61FC" w14:textId="77777777" w:rsidR="00B254F8" w:rsidRPr="00CD4496" w:rsidRDefault="00B254F8" w:rsidP="00B254F8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CD4496">
              <w:rPr>
                <w:rFonts w:ascii="Times New Roman" w:hAnsi="Times New Roman" w:cs="Times New Roman"/>
                <w:b/>
              </w:rPr>
              <w:t>А3.3.</w:t>
            </w:r>
          </w:p>
          <w:p w14:paraId="3F2A5C91" w14:textId="77777777" w:rsidR="00B254F8" w:rsidRPr="00CD4496" w:rsidRDefault="00B254F8" w:rsidP="00B254F8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14:paraId="572E0250" w14:textId="2C24D164" w:rsidR="00B254F8" w:rsidRPr="00CD4496" w:rsidRDefault="00B254F8" w:rsidP="00B254F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Удовлетворенность деятельностью по государственной регистрации прав юридических лиц и индивидуальных предпринимателей на недвижимое имущество и сделок с ним, средний балл</w:t>
            </w:r>
          </w:p>
        </w:tc>
        <w:tc>
          <w:tcPr>
            <w:tcW w:w="2634" w:type="dxa"/>
          </w:tcPr>
          <w:p w14:paraId="1B1BAD87" w14:textId="1DAFC7F2" w:rsidR="00B254F8" w:rsidRPr="00CD4496" w:rsidRDefault="00B254F8" w:rsidP="00B254F8">
            <w:pPr>
              <w:contextualSpacing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ГАУ РД «МФЦ в РД»</w:t>
            </w:r>
          </w:p>
        </w:tc>
        <w:tc>
          <w:tcPr>
            <w:tcW w:w="2723" w:type="dxa"/>
          </w:tcPr>
          <w:p w14:paraId="0FDCCE31" w14:textId="17F8033A" w:rsidR="00B254F8" w:rsidRPr="00CD4496" w:rsidRDefault="00B254F8" w:rsidP="00B254F8">
            <w:pPr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А3.3.1. Сокращение сроков государственной регистрации и кадастрового учета в многофункциональных центрах по предоставлению государственных и муниципальных услуг</w:t>
            </w:r>
          </w:p>
        </w:tc>
        <w:tc>
          <w:tcPr>
            <w:tcW w:w="1573" w:type="dxa"/>
          </w:tcPr>
          <w:p w14:paraId="5B5C53E2" w14:textId="1B24E71E" w:rsidR="00B254F8" w:rsidRPr="00CD4496" w:rsidRDefault="00B254F8" w:rsidP="00B254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25 декабря 2024 года</w:t>
            </w:r>
          </w:p>
          <w:p w14:paraId="24DEDF7B" w14:textId="5DE5FE5E" w:rsidR="00B254F8" w:rsidRPr="00CD4496" w:rsidRDefault="00B254F8" w:rsidP="00B254F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4" w:type="dxa"/>
          </w:tcPr>
          <w:p w14:paraId="47B436C5" w14:textId="77777777" w:rsidR="00B254F8" w:rsidRPr="00CD4496" w:rsidRDefault="00B254F8" w:rsidP="00B254F8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4496">
              <w:rPr>
                <w:rFonts w:ascii="Times New Roman" w:hAnsi="Times New Roman" w:cs="Times New Roman"/>
                <w:color w:val="000000" w:themeColor="text1"/>
              </w:rPr>
              <w:t xml:space="preserve">Федеральным законом от 1 мая 2022 года </w:t>
            </w:r>
            <w:r w:rsidRPr="00CD4496">
              <w:rPr>
                <w:rFonts w:ascii="Times New Roman" w:hAnsi="Times New Roman" w:cs="Times New Roman"/>
                <w:color w:val="000000" w:themeColor="text1"/>
              </w:rPr>
              <w:br/>
              <w:t xml:space="preserve">№ 124-ФЗ сроки осуществления государственного кадастрового учета и государственной </w:t>
            </w:r>
            <w:r w:rsidRPr="00CD4496">
              <w:rPr>
                <w:rFonts w:ascii="Times New Roman" w:hAnsi="Times New Roman" w:cs="Times New Roman"/>
                <w:color w:val="000000" w:themeColor="text1"/>
              </w:rPr>
              <w:br/>
              <w:t xml:space="preserve">регистрации прав в отношении земельного участка, предназначенного для ведения личного подсобного хозяйства, огородничества, </w:t>
            </w:r>
            <w:r w:rsidRPr="00CD4496">
              <w:rPr>
                <w:rFonts w:ascii="Times New Roman" w:hAnsi="Times New Roman" w:cs="Times New Roman"/>
                <w:color w:val="000000" w:themeColor="text1"/>
              </w:rPr>
              <w:br/>
              <w:t xml:space="preserve">садоводства, строительства гаража для собственных нужд или индивидуального жилищного строительства, и в отношении зданий, </w:t>
            </w:r>
            <w:r w:rsidRPr="00CD4496">
              <w:rPr>
                <w:rFonts w:ascii="Times New Roman" w:hAnsi="Times New Roman" w:cs="Times New Roman"/>
                <w:color w:val="000000" w:themeColor="text1"/>
              </w:rPr>
              <w:br/>
              <w:t xml:space="preserve">сооружений или объектов незавершенного строительства, расположенных на таком </w:t>
            </w:r>
            <w:r w:rsidRPr="00CD4496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CD4496">
              <w:rPr>
                <w:rFonts w:ascii="Times New Roman" w:hAnsi="Times New Roman" w:cs="Times New Roman"/>
                <w:color w:val="000000" w:themeColor="text1"/>
              </w:rPr>
              <w:lastRenderedPageBreak/>
              <w:t>земельном участке, сокращены до 5 рабочих дней.</w:t>
            </w:r>
          </w:p>
          <w:p w14:paraId="15303592" w14:textId="67A5FFA7" w:rsidR="00B254F8" w:rsidRPr="00CD4496" w:rsidRDefault="00B254F8" w:rsidP="00B254F8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4496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Мероприятие исполнено</w:t>
            </w:r>
          </w:p>
        </w:tc>
      </w:tr>
      <w:tr w:rsidR="004925DA" w:rsidRPr="00CD4496" w14:paraId="3C494DFB" w14:textId="77777777" w:rsidTr="006A5ACE">
        <w:trPr>
          <w:cantSplit/>
          <w:trHeight w:val="20"/>
        </w:trPr>
        <w:tc>
          <w:tcPr>
            <w:tcW w:w="988" w:type="dxa"/>
          </w:tcPr>
          <w:p w14:paraId="2DD36FE5" w14:textId="77777777" w:rsidR="004925DA" w:rsidRPr="00CD4496" w:rsidRDefault="004925DA" w:rsidP="004925DA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14:paraId="23787FFB" w14:textId="77777777" w:rsidR="004925DA" w:rsidRPr="00CD4496" w:rsidRDefault="004925DA" w:rsidP="004925D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60D28737" w14:textId="22837E2B" w:rsidR="004925DA" w:rsidRPr="00CD4496" w:rsidRDefault="004925DA" w:rsidP="004925DA">
            <w:pPr>
              <w:contextualSpacing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Управление Росреестра по Республике Дагестан (по согласованию)</w:t>
            </w:r>
          </w:p>
        </w:tc>
        <w:tc>
          <w:tcPr>
            <w:tcW w:w="2723" w:type="dxa"/>
          </w:tcPr>
          <w:p w14:paraId="298BF61D" w14:textId="77777777" w:rsidR="004925DA" w:rsidRPr="00CD4496" w:rsidRDefault="004925DA" w:rsidP="004925DA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А3.3.2. Популяризация использования электронных услуг Росреестра</w:t>
            </w:r>
          </w:p>
          <w:p w14:paraId="079A2A51" w14:textId="77777777" w:rsidR="004925DA" w:rsidRPr="00CD4496" w:rsidRDefault="004925DA" w:rsidP="004925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40561707" w14:textId="796D7CBD" w:rsidR="004925DA" w:rsidRPr="00CD4496" w:rsidRDefault="004925DA" w:rsidP="004925D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4684" w:type="dxa"/>
          </w:tcPr>
          <w:p w14:paraId="41BE4AD3" w14:textId="7857666D" w:rsidR="004925DA" w:rsidRPr="00CD4496" w:rsidRDefault="004925DA" w:rsidP="004925DA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4496">
              <w:rPr>
                <w:rFonts w:ascii="Times New Roman" w:hAnsi="Times New Roman" w:cs="Times New Roman"/>
                <w:b/>
              </w:rPr>
              <w:t>Информация не представлена</w:t>
            </w:r>
          </w:p>
        </w:tc>
      </w:tr>
      <w:tr w:rsidR="004925DA" w:rsidRPr="00CD4496" w14:paraId="3F4579FA" w14:textId="77777777" w:rsidTr="006A5ACE">
        <w:trPr>
          <w:cantSplit/>
          <w:trHeight w:val="20"/>
        </w:trPr>
        <w:tc>
          <w:tcPr>
            <w:tcW w:w="988" w:type="dxa"/>
          </w:tcPr>
          <w:p w14:paraId="6366C221" w14:textId="77777777" w:rsidR="004925DA" w:rsidRPr="00CD4496" w:rsidRDefault="004925DA" w:rsidP="004925DA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14:paraId="783253D6" w14:textId="77777777" w:rsidR="004925DA" w:rsidRPr="00CD4496" w:rsidRDefault="004925DA" w:rsidP="004925D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3DC72F81" w14:textId="3190911C" w:rsidR="004925DA" w:rsidRPr="00CD4496" w:rsidRDefault="004925DA" w:rsidP="004925DA">
            <w:pPr>
              <w:contextualSpacing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ГАУ РД «МФЦ в РД»</w:t>
            </w:r>
          </w:p>
        </w:tc>
        <w:tc>
          <w:tcPr>
            <w:tcW w:w="2723" w:type="dxa"/>
          </w:tcPr>
          <w:p w14:paraId="1D763DF5" w14:textId="77777777" w:rsidR="004925DA" w:rsidRPr="00CD4496" w:rsidRDefault="004925DA" w:rsidP="004925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5C33AE87" w14:textId="73FCD7DE" w:rsidR="004925DA" w:rsidRPr="00CD4496" w:rsidRDefault="004925DA" w:rsidP="004925D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4" w:type="dxa"/>
          </w:tcPr>
          <w:p w14:paraId="459BB6DF" w14:textId="2711CA0D" w:rsidR="004925DA" w:rsidRPr="00CD4496" w:rsidRDefault="004925DA" w:rsidP="004925D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 xml:space="preserve">ГАУ РД «МФЦ в РД» на официальных аккаунтах в социальных сетях </w:t>
            </w:r>
            <w:r w:rsidRPr="00CD4496">
              <w:rPr>
                <w:rFonts w:ascii="Times New Roman" w:hAnsi="Times New Roman" w:cs="Times New Roman"/>
                <w:color w:val="000000" w:themeColor="text1"/>
              </w:rPr>
              <w:t>13 декабря 2024 года</w:t>
            </w:r>
            <w:r w:rsidR="003528B5" w:rsidRPr="00CD449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3528B5" w:rsidRPr="00CD4496">
              <w:rPr>
                <w:rFonts w:ascii="Times New Roman" w:hAnsi="Times New Roman" w:cs="Times New Roman"/>
              </w:rPr>
              <w:t>размещена</w:t>
            </w:r>
            <w:r w:rsidR="003528B5" w:rsidRPr="00CD449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D449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D4496">
              <w:rPr>
                <w:rFonts w:ascii="Times New Roman" w:hAnsi="Times New Roman" w:cs="Times New Roman"/>
              </w:rPr>
              <w:t>публикация</w:t>
            </w:r>
            <w:proofErr w:type="gramEnd"/>
            <w:r w:rsidRPr="00CD4496">
              <w:rPr>
                <w:rFonts w:ascii="Times New Roman" w:hAnsi="Times New Roman" w:cs="Times New Roman"/>
              </w:rPr>
              <w:t xml:space="preserve"> о возможности получения подтверждения права собственности на недвижимое имущество (получение выписки из ЕГРН). </w:t>
            </w:r>
          </w:p>
          <w:p w14:paraId="45BB58AB" w14:textId="20E67ED0" w:rsidR="004925DA" w:rsidRPr="00CD4496" w:rsidRDefault="004925DA" w:rsidP="004925D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Мероприятие исполнено</w:t>
            </w:r>
            <w:r w:rsidRPr="00CD4496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4925DA" w:rsidRPr="00CD4496" w14:paraId="1677E884" w14:textId="77777777" w:rsidTr="006A5ACE">
        <w:trPr>
          <w:cantSplit/>
          <w:trHeight w:val="20"/>
        </w:trPr>
        <w:tc>
          <w:tcPr>
            <w:tcW w:w="988" w:type="dxa"/>
          </w:tcPr>
          <w:p w14:paraId="72EC0C9F" w14:textId="77777777" w:rsidR="004925DA" w:rsidRPr="00CD4496" w:rsidRDefault="004925DA" w:rsidP="004925D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  <w:b/>
              </w:rPr>
              <w:t>А5.3.</w:t>
            </w:r>
          </w:p>
        </w:tc>
        <w:tc>
          <w:tcPr>
            <w:tcW w:w="1965" w:type="dxa"/>
          </w:tcPr>
          <w:p w14:paraId="64AD137D" w14:textId="77777777" w:rsidR="004925DA" w:rsidRPr="00CD4496" w:rsidRDefault="004925DA" w:rsidP="004925DA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CD4496">
              <w:rPr>
                <w:rFonts w:ascii="Times New Roman" w:eastAsia="Times New Roman" w:hAnsi="Times New Roman" w:cs="Times New Roman"/>
              </w:rPr>
              <w:t>Удовлетворенность эффективностью процедур по подключению к электросетям, средний балл</w:t>
            </w:r>
          </w:p>
        </w:tc>
        <w:tc>
          <w:tcPr>
            <w:tcW w:w="2634" w:type="dxa"/>
          </w:tcPr>
          <w:p w14:paraId="5ED1999F" w14:textId="151B8FE2" w:rsidR="004925DA" w:rsidRPr="00CD4496" w:rsidRDefault="004925DA" w:rsidP="004925DA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CD4496">
              <w:rPr>
                <w:rFonts w:ascii="Times New Roman" w:hAnsi="Times New Roman" w:cs="Times New Roman"/>
                <w:bCs/>
              </w:rPr>
              <w:t>Министерство энергетики и тарифов Республики Дагестан</w:t>
            </w:r>
          </w:p>
        </w:tc>
        <w:tc>
          <w:tcPr>
            <w:tcW w:w="2723" w:type="dxa"/>
          </w:tcPr>
          <w:p w14:paraId="29FF423A" w14:textId="5D6B9D9A" w:rsidR="004925DA" w:rsidRPr="00CD4496" w:rsidRDefault="004925DA" w:rsidP="004925DA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CD4496">
              <w:rPr>
                <w:rFonts w:ascii="Times New Roman" w:eastAsia="Times New Roman" w:hAnsi="Times New Roman" w:cs="Times New Roman"/>
              </w:rPr>
              <w:t>А5.3.2. Популяризация использования электронных услуг по подключению к электросетям</w:t>
            </w:r>
          </w:p>
        </w:tc>
        <w:tc>
          <w:tcPr>
            <w:tcW w:w="1573" w:type="dxa"/>
          </w:tcPr>
          <w:p w14:paraId="4EF17856" w14:textId="048A083F" w:rsidR="004925DA" w:rsidRPr="00CD4496" w:rsidRDefault="004925DA" w:rsidP="004925DA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CD4496">
              <w:rPr>
                <w:rFonts w:ascii="Times New Roman" w:hAnsi="Times New Roman" w:cs="Times New Roman"/>
                <w:bCs/>
              </w:rPr>
              <w:t>ежемесячно</w:t>
            </w:r>
          </w:p>
        </w:tc>
        <w:tc>
          <w:tcPr>
            <w:tcW w:w="4684" w:type="dxa"/>
          </w:tcPr>
          <w:p w14:paraId="3E6B108F" w14:textId="48C799D9" w:rsidR="004925DA" w:rsidRPr="00CD4496" w:rsidRDefault="004925DA" w:rsidP="004925D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CD4496">
              <w:rPr>
                <w:rFonts w:ascii="TimesNewRomanPSMT" w:hAnsi="TimesNewRomanPSMT" w:cs="TimesNewRomanPSMT"/>
              </w:rPr>
              <w:t xml:space="preserve">На телеграмм-канале освещается возможность получения электронных услуг </w:t>
            </w:r>
            <w:r w:rsidR="005F2783">
              <w:rPr>
                <w:rFonts w:ascii="TimesNewRomanPSMT" w:hAnsi="TimesNewRomanPSMT" w:cs="TimesNewRomanPSMT"/>
              </w:rPr>
              <w:br/>
            </w:r>
            <w:r w:rsidRPr="00CD4496">
              <w:rPr>
                <w:rFonts w:ascii="TimesNewRomanPSMT" w:hAnsi="TimesNewRomanPSMT" w:cs="TimesNewRomanPSMT"/>
              </w:rPr>
              <w:t>по подключению к</w:t>
            </w:r>
            <w:r w:rsidR="005F2783">
              <w:rPr>
                <w:rFonts w:ascii="TimesNewRomanPSMT" w:hAnsi="TimesNewRomanPSMT" w:cs="TimesNewRomanPSMT"/>
              </w:rPr>
              <w:t xml:space="preserve"> </w:t>
            </w:r>
            <w:r w:rsidRPr="00CD4496">
              <w:rPr>
                <w:rFonts w:ascii="TimesNewRomanPSMT" w:hAnsi="TimesNewRomanPSMT" w:cs="TimesNewRomanPSMT"/>
              </w:rPr>
              <w:t>электр</w:t>
            </w:r>
            <w:r w:rsidR="007C3AE4" w:rsidRPr="00CD4496">
              <w:rPr>
                <w:rFonts w:ascii="TimesNewRomanPSMT" w:hAnsi="TimesNewRomanPSMT" w:cs="TimesNewRomanPSMT"/>
              </w:rPr>
              <w:t>ическим сетям</w:t>
            </w:r>
            <w:r w:rsidR="005F2783">
              <w:rPr>
                <w:rFonts w:ascii="TimesNewRomanPSMT" w:hAnsi="TimesNewRomanPSMT" w:cs="TimesNewRomanPSMT"/>
              </w:rPr>
              <w:t xml:space="preserve"> </w:t>
            </w:r>
            <w:r w:rsidRPr="00CD4496">
              <w:rPr>
                <w:rFonts w:ascii="TimesNewRomanPSMT" w:hAnsi="TimesNewRomanPSMT" w:cs="TimesNewRomanPSMT"/>
              </w:rPr>
              <w:t>(https://t.me/minenergord).</w:t>
            </w:r>
          </w:p>
          <w:p w14:paraId="474DF94D" w14:textId="77777777" w:rsidR="009B52E9" w:rsidRPr="00CD4496" w:rsidRDefault="009B52E9" w:rsidP="004925D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b/>
                <w:bCs/>
              </w:rPr>
            </w:pPr>
          </w:p>
          <w:p w14:paraId="6793608A" w14:textId="77777777" w:rsidR="009B52E9" w:rsidRPr="00CD4496" w:rsidRDefault="009B52E9" w:rsidP="004925D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b/>
                <w:bCs/>
              </w:rPr>
            </w:pPr>
          </w:p>
          <w:p w14:paraId="2842670B" w14:textId="1561E4CE" w:rsidR="004925DA" w:rsidRPr="00CD4496" w:rsidRDefault="004925DA" w:rsidP="004925D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b/>
                <w:bCs/>
              </w:rPr>
            </w:pPr>
            <w:r w:rsidRPr="00CD4496">
              <w:rPr>
                <w:rFonts w:ascii="TimesNewRomanPSMT" w:hAnsi="TimesNewRomanPSMT" w:cs="TimesNewRomanPSMT"/>
                <w:b/>
                <w:bCs/>
              </w:rPr>
              <w:t>Мероприятие исполнено</w:t>
            </w:r>
          </w:p>
        </w:tc>
      </w:tr>
      <w:tr w:rsidR="009C6F0E" w:rsidRPr="00CD4496" w14:paraId="1A16827C" w14:textId="77777777" w:rsidTr="006A5ACE">
        <w:trPr>
          <w:cantSplit/>
          <w:trHeight w:val="20"/>
        </w:trPr>
        <w:tc>
          <w:tcPr>
            <w:tcW w:w="988" w:type="dxa"/>
          </w:tcPr>
          <w:p w14:paraId="766AAA74" w14:textId="77777777" w:rsidR="009C6F0E" w:rsidRPr="00CD4496" w:rsidRDefault="009C6F0E" w:rsidP="009C6F0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14:paraId="751A1AAD" w14:textId="77777777" w:rsidR="009C6F0E" w:rsidRPr="00CD4496" w:rsidRDefault="009C6F0E" w:rsidP="009C6F0E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34" w:type="dxa"/>
          </w:tcPr>
          <w:p w14:paraId="057E467A" w14:textId="70D0C38E" w:rsidR="009C6F0E" w:rsidRPr="00CD4496" w:rsidRDefault="009C6F0E" w:rsidP="009C6F0E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CD4496">
              <w:rPr>
                <w:rFonts w:ascii="Times New Roman" w:hAnsi="Times New Roman" w:cs="Times New Roman"/>
              </w:rPr>
              <w:t>Министерство энергетики и тарифов Республики Дагестан</w:t>
            </w:r>
          </w:p>
        </w:tc>
        <w:tc>
          <w:tcPr>
            <w:tcW w:w="2723" w:type="dxa"/>
          </w:tcPr>
          <w:p w14:paraId="586271E3" w14:textId="599D899B" w:rsidR="009C6F0E" w:rsidRPr="00CD4496" w:rsidRDefault="009C6F0E" w:rsidP="009C6F0E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А5.3.3. Размещение информации о доступных мощностях в центрах питания до 35 кв на сайте</w:t>
            </w:r>
            <w:r w:rsidRPr="00CD4496">
              <w:t xml:space="preserve"> </w:t>
            </w:r>
            <w:r w:rsidRPr="00CD4496">
              <w:rPr>
                <w:rFonts w:ascii="Times New Roman" w:hAnsi="Times New Roman" w:cs="Times New Roman"/>
              </w:rPr>
              <w:t>Министерства энергетики и тарифов Республики Дагестан, координация процесса подключения к электросетям для значимых инвестиционных проектов</w:t>
            </w:r>
          </w:p>
        </w:tc>
        <w:tc>
          <w:tcPr>
            <w:tcW w:w="1573" w:type="dxa"/>
          </w:tcPr>
          <w:p w14:paraId="3BF2552F" w14:textId="77777777" w:rsidR="009C6F0E" w:rsidRPr="00CD4496" w:rsidRDefault="009C6F0E" w:rsidP="009C6F0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25 августа</w:t>
            </w:r>
          </w:p>
          <w:p w14:paraId="5ABACBAE" w14:textId="77777777" w:rsidR="009C6F0E" w:rsidRPr="00CD4496" w:rsidRDefault="009C6F0E" w:rsidP="009C6F0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2024 года,</w:t>
            </w:r>
          </w:p>
          <w:p w14:paraId="4B24C9B9" w14:textId="77777777" w:rsidR="009C6F0E" w:rsidRPr="00CD4496" w:rsidRDefault="009C6F0E" w:rsidP="009C6F0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25 октября 2024 года,</w:t>
            </w:r>
          </w:p>
          <w:p w14:paraId="5D5B8D2E" w14:textId="77777777" w:rsidR="009C6F0E" w:rsidRPr="00CD4496" w:rsidRDefault="009C6F0E" w:rsidP="009C6F0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25 декабря 2024 года</w:t>
            </w:r>
          </w:p>
          <w:p w14:paraId="53B7FAD0" w14:textId="77777777" w:rsidR="009C6F0E" w:rsidRPr="00CD4496" w:rsidRDefault="009C6F0E" w:rsidP="009C6F0E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684" w:type="dxa"/>
          </w:tcPr>
          <w:p w14:paraId="1C4408C9" w14:textId="77777777" w:rsidR="009C6F0E" w:rsidRPr="00CD4496" w:rsidRDefault="009C6F0E" w:rsidP="009C6F0E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4496">
              <w:rPr>
                <w:rFonts w:ascii="Times New Roman" w:eastAsia="Times New Roman" w:hAnsi="Times New Roman" w:cs="Times New Roman"/>
                <w:bCs/>
                <w:lang w:eastAsia="ru-RU"/>
              </w:rPr>
              <w:t>Информация размещена на специализированном портале ПАО «</w:t>
            </w:r>
            <w:proofErr w:type="spellStart"/>
            <w:r w:rsidRPr="00CD4496">
              <w:rPr>
                <w:rFonts w:ascii="Times New Roman" w:eastAsia="Times New Roman" w:hAnsi="Times New Roman" w:cs="Times New Roman"/>
                <w:bCs/>
                <w:lang w:eastAsia="ru-RU"/>
              </w:rPr>
              <w:t>Россети</w:t>
            </w:r>
            <w:proofErr w:type="spellEnd"/>
            <w:r w:rsidRPr="00CD449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Северный Кавказ» в сети «Интернет» www.портал </w:t>
            </w:r>
            <w:proofErr w:type="spellStart"/>
            <w:r w:rsidRPr="00CD4496">
              <w:rPr>
                <w:rFonts w:ascii="Times New Roman" w:eastAsia="Times New Roman" w:hAnsi="Times New Roman" w:cs="Times New Roman"/>
                <w:bCs/>
                <w:lang w:eastAsia="ru-RU"/>
              </w:rPr>
              <w:t>тп.</w:t>
            </w:r>
            <w:proofErr w:type="gramStart"/>
            <w:r w:rsidRPr="00CD4496">
              <w:rPr>
                <w:rFonts w:ascii="Times New Roman" w:eastAsia="Times New Roman" w:hAnsi="Times New Roman" w:cs="Times New Roman"/>
                <w:bCs/>
                <w:lang w:eastAsia="ru-RU"/>
              </w:rPr>
              <w:t>рф</w:t>
            </w:r>
            <w:proofErr w:type="spellEnd"/>
            <w:r w:rsidRPr="00CD4496">
              <w:rPr>
                <w:rFonts w:ascii="Times New Roman" w:eastAsia="Times New Roman" w:hAnsi="Times New Roman" w:cs="Times New Roman"/>
                <w:bCs/>
                <w:lang w:eastAsia="ru-RU"/>
              </w:rPr>
              <w:t>./</w:t>
            </w:r>
            <w:proofErr w:type="spellStart"/>
            <w:proofErr w:type="gramEnd"/>
            <w:r w:rsidRPr="00CD4496">
              <w:rPr>
                <w:rFonts w:ascii="Times New Roman" w:eastAsia="Times New Roman" w:hAnsi="Times New Roman" w:cs="Times New Roman"/>
                <w:bCs/>
                <w:lang w:eastAsia="ru-RU"/>
              </w:rPr>
              <w:t>platform</w:t>
            </w:r>
            <w:proofErr w:type="spellEnd"/>
            <w:r w:rsidRPr="00CD4496">
              <w:rPr>
                <w:rFonts w:ascii="Times New Roman" w:eastAsia="Times New Roman" w:hAnsi="Times New Roman" w:cs="Times New Roman"/>
                <w:bCs/>
                <w:lang w:eastAsia="ru-RU"/>
              </w:rPr>
              <w:t>/</w:t>
            </w:r>
            <w:proofErr w:type="spellStart"/>
            <w:r w:rsidRPr="00CD4496">
              <w:rPr>
                <w:rFonts w:ascii="Times New Roman" w:eastAsia="Times New Roman" w:hAnsi="Times New Roman" w:cs="Times New Roman"/>
                <w:bCs/>
                <w:lang w:eastAsia="ru-RU"/>
              </w:rPr>
              <w:t>portal</w:t>
            </w:r>
            <w:proofErr w:type="spellEnd"/>
            <w:r w:rsidRPr="00CD4496">
              <w:rPr>
                <w:rFonts w:ascii="Times New Roman" w:eastAsia="Times New Roman" w:hAnsi="Times New Roman" w:cs="Times New Roman"/>
                <w:bCs/>
                <w:lang w:eastAsia="ru-RU"/>
              </w:rPr>
              <w:t>/</w:t>
            </w:r>
            <w:proofErr w:type="spellStart"/>
            <w:r w:rsidRPr="00CD4496">
              <w:rPr>
                <w:rFonts w:ascii="Times New Roman" w:eastAsia="Times New Roman" w:hAnsi="Times New Roman" w:cs="Times New Roman"/>
                <w:bCs/>
                <w:lang w:eastAsia="ru-RU"/>
              </w:rPr>
              <w:t>tehprisEE_centry_pitania</w:t>
            </w:r>
            <w:proofErr w:type="spellEnd"/>
            <w:r w:rsidRPr="00CD4496"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</w:p>
          <w:p w14:paraId="7911D025" w14:textId="77777777" w:rsidR="009C6F0E" w:rsidRPr="00CD4496" w:rsidRDefault="009C6F0E" w:rsidP="009C6F0E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4496">
              <w:rPr>
                <w:rFonts w:ascii="Times New Roman" w:eastAsia="Times New Roman" w:hAnsi="Times New Roman" w:cs="Times New Roman"/>
                <w:bCs/>
                <w:lang w:eastAsia="ru-RU"/>
              </w:rPr>
              <w:t>а также на сайте Минэнерго РД.</w:t>
            </w:r>
          </w:p>
          <w:p w14:paraId="3B6B266F" w14:textId="77777777" w:rsidR="009C6F0E" w:rsidRPr="00CD4496" w:rsidRDefault="009C6F0E" w:rsidP="009C6F0E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18AE4811" w14:textId="77777777" w:rsidR="009C6F0E" w:rsidRPr="00CD4496" w:rsidRDefault="009C6F0E" w:rsidP="009C6F0E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710F828C" w14:textId="77777777" w:rsidR="009C6F0E" w:rsidRPr="00CD4496" w:rsidRDefault="009C6F0E" w:rsidP="009C6F0E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7B1034E9" w14:textId="77777777" w:rsidR="009C6F0E" w:rsidRPr="00CD4496" w:rsidRDefault="009C6F0E" w:rsidP="009C6F0E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541DE63D" w14:textId="37CAB8D2" w:rsidR="009C6F0E" w:rsidRPr="00CD4496" w:rsidRDefault="009C6F0E" w:rsidP="009C6F0E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CD4496"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Мероприятие исполнено</w:t>
            </w:r>
            <w:r w:rsidRPr="00CD4496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FF77FB" w:rsidRPr="00CD4496" w14:paraId="2EBFA5AF" w14:textId="77777777" w:rsidTr="006A5ACE">
        <w:trPr>
          <w:cantSplit/>
          <w:trHeight w:val="20"/>
        </w:trPr>
        <w:tc>
          <w:tcPr>
            <w:tcW w:w="988" w:type="dxa"/>
          </w:tcPr>
          <w:p w14:paraId="63D1F302" w14:textId="0601FE0F" w:rsidR="00FF77FB" w:rsidRPr="00CD4496" w:rsidRDefault="00FF77FB" w:rsidP="00FF77F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D4496">
              <w:rPr>
                <w:rFonts w:ascii="Times New Roman" w:hAnsi="Times New Roman" w:cs="Times New Roman"/>
                <w:b/>
              </w:rPr>
              <w:t>А6.3.</w:t>
            </w:r>
          </w:p>
        </w:tc>
        <w:tc>
          <w:tcPr>
            <w:tcW w:w="1965" w:type="dxa"/>
          </w:tcPr>
          <w:p w14:paraId="08647104" w14:textId="4284205D" w:rsidR="00FF77FB" w:rsidRPr="00CD4496" w:rsidRDefault="00FF77FB" w:rsidP="00FF77FB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Удовлетворенность эффективностью процедур по подключению к газопроводу, средний балл</w:t>
            </w:r>
          </w:p>
        </w:tc>
        <w:tc>
          <w:tcPr>
            <w:tcW w:w="2634" w:type="dxa"/>
          </w:tcPr>
          <w:p w14:paraId="10505F67" w14:textId="1C228322" w:rsidR="00FF77FB" w:rsidRPr="00CD4496" w:rsidRDefault="00FF77FB" w:rsidP="00FF77F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Министерство энергетики и тарифов Республики Дагестан</w:t>
            </w:r>
          </w:p>
        </w:tc>
        <w:tc>
          <w:tcPr>
            <w:tcW w:w="2723" w:type="dxa"/>
          </w:tcPr>
          <w:p w14:paraId="0BA36107" w14:textId="77777777" w:rsidR="00FF77FB" w:rsidRPr="00CD4496" w:rsidRDefault="00FF77FB" w:rsidP="00FF77F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А6.3.1.</w:t>
            </w:r>
            <w:r w:rsidRPr="00CD4496">
              <w:t xml:space="preserve"> </w:t>
            </w:r>
            <w:r w:rsidRPr="00CD4496">
              <w:rPr>
                <w:rFonts w:ascii="Times New Roman" w:hAnsi="Times New Roman" w:cs="Times New Roman"/>
              </w:rPr>
              <w:t xml:space="preserve">Популяризация использования электронных услуг по подключению к газопроводу </w:t>
            </w:r>
          </w:p>
          <w:p w14:paraId="7668A7B0" w14:textId="77777777" w:rsidR="00FF77FB" w:rsidRPr="00CD4496" w:rsidRDefault="00FF77FB" w:rsidP="00FF77FB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15CDF11C" w14:textId="77777777" w:rsidR="00FF77FB" w:rsidRPr="00CD4496" w:rsidRDefault="00FF77FB" w:rsidP="00FF77F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1 декабря</w:t>
            </w:r>
          </w:p>
          <w:p w14:paraId="27F610C3" w14:textId="18A76F0E" w:rsidR="00FF77FB" w:rsidRPr="00CD4496" w:rsidRDefault="00FF77FB" w:rsidP="00FF77F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2024 года</w:t>
            </w:r>
          </w:p>
        </w:tc>
        <w:tc>
          <w:tcPr>
            <w:tcW w:w="4684" w:type="dxa"/>
          </w:tcPr>
          <w:p w14:paraId="6A5C222F" w14:textId="77777777" w:rsidR="00FF77FB" w:rsidRPr="00CD4496" w:rsidRDefault="00FF77FB" w:rsidP="00FF77FB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CD4496">
              <w:rPr>
                <w:rFonts w:ascii="TimesNewRomanPSMT" w:hAnsi="TimesNewRomanPSMT" w:cs="TimesNewRomanPSMT"/>
              </w:rPr>
              <w:t>В телеграмм-канале Минэнерго РД (https://t.me/minenergord) систематически освещается данная возможность.</w:t>
            </w:r>
          </w:p>
          <w:p w14:paraId="6B984475" w14:textId="77777777" w:rsidR="00FF77FB" w:rsidRPr="00CD4496" w:rsidRDefault="00FF77FB" w:rsidP="00FF77FB">
            <w:pPr>
              <w:rPr>
                <w:rFonts w:ascii="TimesNewRomanPSMT" w:hAnsi="TimesNewRomanPSMT" w:cs="TimesNewRomanPSMT"/>
              </w:rPr>
            </w:pPr>
          </w:p>
          <w:p w14:paraId="4B871F1C" w14:textId="77777777" w:rsidR="00FF77FB" w:rsidRPr="00CD4496" w:rsidRDefault="00FF77FB" w:rsidP="00FF77F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25EDCC34" w14:textId="19C15083" w:rsidR="00FF77FB" w:rsidRPr="00CD4496" w:rsidRDefault="00FF77FB" w:rsidP="00FF77FB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4496"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Мероприятие исполнено</w:t>
            </w:r>
          </w:p>
        </w:tc>
      </w:tr>
      <w:tr w:rsidR="00FF77FB" w:rsidRPr="00CD4496" w14:paraId="2242AD4C" w14:textId="77777777" w:rsidTr="006A5ACE">
        <w:trPr>
          <w:cantSplit/>
          <w:trHeight w:val="20"/>
        </w:trPr>
        <w:tc>
          <w:tcPr>
            <w:tcW w:w="988" w:type="dxa"/>
          </w:tcPr>
          <w:p w14:paraId="1BA731DD" w14:textId="0CE69C2C" w:rsidR="00FF77FB" w:rsidRPr="00CD4496" w:rsidRDefault="00FF77FB" w:rsidP="00FF77F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14:paraId="7830B5FC" w14:textId="1E08D2C0" w:rsidR="00FF77FB" w:rsidRPr="00CD4496" w:rsidRDefault="00FF77FB" w:rsidP="00FF77FB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7FC2886B" w14:textId="72EAB7E3" w:rsidR="00FF77FB" w:rsidRPr="00CD4496" w:rsidRDefault="00FF77FB" w:rsidP="00FF77F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Министерство энергетики и тарифов Республики Дагестан</w:t>
            </w:r>
          </w:p>
        </w:tc>
        <w:tc>
          <w:tcPr>
            <w:tcW w:w="2723" w:type="dxa"/>
          </w:tcPr>
          <w:p w14:paraId="284ACC58" w14:textId="319D82BE" w:rsidR="00FF77FB" w:rsidRPr="00CD4496" w:rsidRDefault="00FF77FB" w:rsidP="00FF77F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 xml:space="preserve">А6.3.3. Размещение полной информации об услуге </w:t>
            </w:r>
            <w:r w:rsidRPr="00CD4496">
              <w:rPr>
                <w:rFonts w:ascii="Times New Roman" w:hAnsi="Times New Roman" w:cs="Times New Roman"/>
              </w:rPr>
              <w:lastRenderedPageBreak/>
              <w:t>подключения к газопроводу на сайтах Министерства энергетики и тарифов Республики Дагестан и ресурсоснабжающих организаций</w:t>
            </w:r>
          </w:p>
        </w:tc>
        <w:tc>
          <w:tcPr>
            <w:tcW w:w="1573" w:type="dxa"/>
          </w:tcPr>
          <w:p w14:paraId="5C9B926B" w14:textId="02AD6F7F" w:rsidR="00FF77FB" w:rsidRPr="00CD4496" w:rsidRDefault="00FF77FB" w:rsidP="00FF77F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lastRenderedPageBreak/>
              <w:t>ежемесячно</w:t>
            </w:r>
          </w:p>
        </w:tc>
        <w:tc>
          <w:tcPr>
            <w:tcW w:w="4684" w:type="dxa"/>
          </w:tcPr>
          <w:p w14:paraId="529AFEA7" w14:textId="77777777" w:rsidR="00FF77FB" w:rsidRPr="00CD4496" w:rsidRDefault="00FF77FB" w:rsidP="00FF77FB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449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Информация размещена на сайте Минэнерго РД и ресурсоснабжающих организаций </w:t>
            </w:r>
            <w:r w:rsidRPr="00CD449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(https://minenergord.e-dag.ru/, http://gro05.ru, http://газ-махачкала.рф/).</w:t>
            </w:r>
          </w:p>
          <w:p w14:paraId="1F282A42" w14:textId="77777777" w:rsidR="00FF77FB" w:rsidRPr="00CD4496" w:rsidRDefault="00FF77FB" w:rsidP="00FF77F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62E9EB6F" w14:textId="77777777" w:rsidR="00FF77FB" w:rsidRPr="00CD4496" w:rsidRDefault="00FF77FB" w:rsidP="00FF77F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42F9E9C6" w14:textId="77777777" w:rsidR="00FF77FB" w:rsidRPr="00CD4496" w:rsidRDefault="00FF77FB" w:rsidP="00FF77F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27F8AABA" w14:textId="77777777" w:rsidR="001377E6" w:rsidRPr="00CD4496" w:rsidRDefault="001377E6" w:rsidP="00FF77F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3F079DEF" w14:textId="7794F144" w:rsidR="00FF77FB" w:rsidRPr="00CD4496" w:rsidRDefault="00FF77FB" w:rsidP="00FF77FB">
            <w:pPr>
              <w:rPr>
                <w:rFonts w:ascii="TimesNewRomanPSMT" w:hAnsi="TimesNewRomanPSMT" w:cs="TimesNewRomanPSMT"/>
              </w:rPr>
            </w:pPr>
            <w:r w:rsidRPr="00CD4496"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Мероприятие исполнено</w:t>
            </w:r>
          </w:p>
        </w:tc>
      </w:tr>
      <w:tr w:rsidR="001377E6" w:rsidRPr="00CD4496" w14:paraId="7729CB88" w14:textId="77777777" w:rsidTr="006A5ACE">
        <w:trPr>
          <w:cantSplit/>
          <w:trHeight w:val="20"/>
        </w:trPr>
        <w:tc>
          <w:tcPr>
            <w:tcW w:w="988" w:type="dxa"/>
          </w:tcPr>
          <w:p w14:paraId="6B5A2D46" w14:textId="639115BD" w:rsidR="001377E6" w:rsidRPr="00CD4496" w:rsidRDefault="001377E6" w:rsidP="001377E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D4496">
              <w:rPr>
                <w:rFonts w:ascii="Times New Roman" w:hAnsi="Times New Roman" w:cs="Times New Roman"/>
                <w:b/>
              </w:rPr>
              <w:lastRenderedPageBreak/>
              <w:t>А7.3.</w:t>
            </w:r>
          </w:p>
        </w:tc>
        <w:tc>
          <w:tcPr>
            <w:tcW w:w="1965" w:type="dxa"/>
          </w:tcPr>
          <w:p w14:paraId="7D87D402" w14:textId="6C6F9509" w:rsidR="001377E6" w:rsidRPr="00CD4496" w:rsidRDefault="001377E6" w:rsidP="001377E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Удовлетворенность эффективностью процедур по подключению к сетям водоснабжения, средний балл</w:t>
            </w:r>
          </w:p>
        </w:tc>
        <w:tc>
          <w:tcPr>
            <w:tcW w:w="2634" w:type="dxa"/>
          </w:tcPr>
          <w:p w14:paraId="5EDD3B0C" w14:textId="1601767C" w:rsidR="001377E6" w:rsidRPr="00CD4496" w:rsidRDefault="001377E6" w:rsidP="001377E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Министерство строительства, архитектуры и жилищно-коммунального хозяйства Республики Дагестан</w:t>
            </w:r>
          </w:p>
        </w:tc>
        <w:tc>
          <w:tcPr>
            <w:tcW w:w="2723" w:type="dxa"/>
          </w:tcPr>
          <w:p w14:paraId="682F31F8" w14:textId="0BB4E4D7" w:rsidR="001377E6" w:rsidRPr="00CD4496" w:rsidRDefault="001377E6" w:rsidP="001377E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 xml:space="preserve">А7.3.1. </w:t>
            </w:r>
            <w:r w:rsidRPr="00CD4496">
              <w:t xml:space="preserve"> </w:t>
            </w:r>
            <w:r w:rsidRPr="00CD4496">
              <w:rPr>
                <w:rFonts w:ascii="Times New Roman" w:hAnsi="Times New Roman" w:cs="Times New Roman"/>
              </w:rPr>
              <w:t xml:space="preserve">Увеличение доли услуг по подключению к сетям водоснабжения, предоставленных в электронной форме, в общем количестве услуг </w:t>
            </w:r>
          </w:p>
        </w:tc>
        <w:tc>
          <w:tcPr>
            <w:tcW w:w="1573" w:type="dxa"/>
          </w:tcPr>
          <w:p w14:paraId="0E8BE198" w14:textId="77777777" w:rsidR="001377E6" w:rsidRPr="00CD4496" w:rsidRDefault="001377E6" w:rsidP="001377E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1 декабря</w:t>
            </w:r>
          </w:p>
          <w:p w14:paraId="759CE589" w14:textId="275A4FE6" w:rsidR="001377E6" w:rsidRPr="00CD4496" w:rsidRDefault="001377E6" w:rsidP="001377E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2024 года</w:t>
            </w:r>
          </w:p>
        </w:tc>
        <w:tc>
          <w:tcPr>
            <w:tcW w:w="4684" w:type="dxa"/>
          </w:tcPr>
          <w:p w14:paraId="4EB7EF90" w14:textId="61D538EC" w:rsidR="001377E6" w:rsidRPr="00CD4496" w:rsidRDefault="001377E6" w:rsidP="001377E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D4496">
              <w:rPr>
                <w:rFonts w:ascii="TimesNewRomanPSMT" w:hAnsi="TimesNewRomanPSMT" w:cs="TimesNewRomanPSMT"/>
                <w:color w:val="111111"/>
              </w:rPr>
              <w:t>На сайте АО «Единый оператор Республики Дагестан  в сфере водоснабжения и водоотведения»</w:t>
            </w:r>
            <w:r w:rsidR="00496731" w:rsidRPr="00CD4496">
              <w:rPr>
                <w:rFonts w:ascii="TimesNewRomanPSMT" w:hAnsi="TimesNewRomanPSMT" w:cs="TimesNewRomanPSMT"/>
                <w:color w:val="111111"/>
              </w:rPr>
              <w:t xml:space="preserve"> (далее – Единый оператор)</w:t>
            </w:r>
            <w:r w:rsidRPr="00CD4496">
              <w:rPr>
                <w:rFonts w:ascii="TimesNewRomanPSMT" w:hAnsi="TimesNewRomanPSMT" w:cs="TimesNewRomanPSMT"/>
                <w:color w:val="111111"/>
              </w:rPr>
              <w:t xml:space="preserve"> </w:t>
            </w:r>
            <w:hyperlink r:id="rId7" w:history="1">
              <w:r w:rsidRPr="00CD4496">
                <w:rPr>
                  <w:rStyle w:val="af0"/>
                  <w:rFonts w:ascii="TimesNewRomanPSMT" w:hAnsi="TimesNewRomanPSMT" w:cs="TimesNewRomanPSMT"/>
                </w:rPr>
                <w:t>https://eord.ru/</w:t>
              </w:r>
            </w:hyperlink>
            <w:r w:rsidRPr="00CD4496">
              <w:rPr>
                <w:rFonts w:ascii="TimesNewRomanPSMT" w:hAnsi="TimesNewRomanPSMT" w:cs="TimesNewRomanPSMT"/>
                <w:color w:val="0563C2"/>
              </w:rPr>
              <w:t xml:space="preserve"> </w:t>
            </w:r>
            <w:r w:rsidRPr="00CD4496">
              <w:rPr>
                <w:rFonts w:ascii="TimesNewRomanPSMT" w:hAnsi="TimesNewRomanPSMT" w:cs="TimesNewRomanPSMT"/>
                <w:color w:val="000000"/>
              </w:rPr>
              <w:t xml:space="preserve">внедрена </w:t>
            </w:r>
            <w:r w:rsidRPr="00CD4496">
              <w:rPr>
                <w:rFonts w:ascii="TimesNewRomanPSMT" w:hAnsi="TimesNewRomanPSMT" w:cs="TimesNewRomanPSMT"/>
                <w:color w:val="111111"/>
              </w:rPr>
              <w:t>информационная система</w:t>
            </w:r>
            <w:r w:rsidRPr="00CD4496">
              <w:rPr>
                <w:rFonts w:ascii="TimesNewRomanPSMT" w:hAnsi="TimesNewRomanPSMT" w:cs="TimesNewRomanPSMT"/>
                <w:color w:val="0563C2"/>
              </w:rPr>
              <w:t xml:space="preserve"> </w:t>
            </w:r>
            <w:r w:rsidRPr="00CD4496">
              <w:rPr>
                <w:rFonts w:ascii="TimesNewRomanPSMT" w:hAnsi="TimesNewRomanPSMT" w:cs="TimesNewRomanPSMT"/>
                <w:color w:val="111111"/>
              </w:rPr>
              <w:t>Республики Дагестан «Региональный портал</w:t>
            </w:r>
            <w:r w:rsidRPr="00CD4496">
              <w:rPr>
                <w:rFonts w:ascii="TimesNewRomanPSMT" w:hAnsi="TimesNewRomanPSMT" w:cs="TimesNewRomanPSMT"/>
                <w:color w:val="0563C2"/>
              </w:rPr>
              <w:t xml:space="preserve"> </w:t>
            </w:r>
            <w:r w:rsidRPr="00CD4496">
              <w:rPr>
                <w:rFonts w:ascii="TimesNewRomanPSMT" w:hAnsi="TimesNewRomanPSMT" w:cs="TimesNewRomanPSMT"/>
                <w:color w:val="111111"/>
              </w:rPr>
              <w:t>технологического присоединения к сетям</w:t>
            </w:r>
            <w:r w:rsidRPr="00CD4496">
              <w:rPr>
                <w:rFonts w:ascii="TimesNewRomanPSMT" w:hAnsi="TimesNewRomanPSMT" w:cs="TimesNewRomanPSMT"/>
                <w:color w:val="0563C2"/>
              </w:rPr>
              <w:t xml:space="preserve"> </w:t>
            </w:r>
            <w:r w:rsidRPr="00CD4496">
              <w:rPr>
                <w:rFonts w:ascii="TimesNewRomanPSMT" w:hAnsi="TimesNewRomanPSMT" w:cs="TimesNewRomanPSMT"/>
                <w:color w:val="111111"/>
              </w:rPr>
              <w:t>инженерной инфраструктуры» - электронная</w:t>
            </w:r>
            <w:r w:rsidRPr="00CD4496">
              <w:rPr>
                <w:rFonts w:ascii="TimesNewRomanPSMT" w:hAnsi="TimesNewRomanPSMT" w:cs="TimesNewRomanPSMT"/>
                <w:color w:val="0563C2"/>
              </w:rPr>
              <w:t xml:space="preserve"> </w:t>
            </w:r>
            <w:r w:rsidRPr="00CD4496">
              <w:rPr>
                <w:rFonts w:ascii="TimesNewRomanPSMT" w:hAnsi="TimesNewRomanPSMT" w:cs="TimesNewRomanPSMT"/>
                <w:color w:val="111111"/>
              </w:rPr>
              <w:t>площадка, призванная оптимизировать           и</w:t>
            </w:r>
            <w:r w:rsidRPr="00CD4496">
              <w:rPr>
                <w:rFonts w:ascii="TimesNewRomanPSMT" w:hAnsi="TimesNewRomanPSMT" w:cs="TimesNewRomanPSMT"/>
                <w:color w:val="0563C2"/>
              </w:rPr>
              <w:t xml:space="preserve"> </w:t>
            </w:r>
            <w:r w:rsidRPr="00CD4496">
              <w:rPr>
                <w:rFonts w:ascii="TimesNewRomanPSMT" w:hAnsi="TimesNewRomanPSMT" w:cs="TimesNewRomanPSMT"/>
                <w:color w:val="111111"/>
              </w:rPr>
              <w:t>автоматизировать бизнес-процессы</w:t>
            </w:r>
            <w:r w:rsidRPr="00CD4496">
              <w:rPr>
                <w:rFonts w:ascii="TimesNewRomanPSMT" w:hAnsi="TimesNewRomanPSMT" w:cs="TimesNewRomanPSMT"/>
                <w:color w:val="0563C2"/>
              </w:rPr>
              <w:t xml:space="preserve"> </w:t>
            </w:r>
            <w:r w:rsidRPr="00CD4496">
              <w:rPr>
                <w:rFonts w:ascii="TimesNewRomanPSMT" w:hAnsi="TimesNewRomanPSMT" w:cs="TimesNewRomanPSMT"/>
                <w:color w:val="111111"/>
              </w:rPr>
              <w:t>технологического присоединения для всех</w:t>
            </w:r>
            <w:r w:rsidRPr="00CD4496">
              <w:rPr>
                <w:rFonts w:ascii="TimesNewRomanPSMT" w:hAnsi="TimesNewRomanPSMT" w:cs="TimesNewRomanPSMT"/>
                <w:color w:val="0563C2"/>
              </w:rPr>
              <w:t xml:space="preserve"> </w:t>
            </w:r>
            <w:r w:rsidRPr="00CD4496">
              <w:rPr>
                <w:rFonts w:ascii="TimesNewRomanPSMT" w:hAnsi="TimesNewRomanPSMT" w:cs="TimesNewRomanPSMT"/>
                <w:color w:val="111111"/>
              </w:rPr>
              <w:t>его участников.</w:t>
            </w:r>
            <w:r w:rsidRPr="00CD4496">
              <w:rPr>
                <w:rFonts w:ascii="TimesNewRomanPSMT" w:hAnsi="TimesNewRomanPSMT" w:cs="TimesNewRomanPSMT"/>
                <w:color w:val="0563C2"/>
              </w:rPr>
              <w:t xml:space="preserve"> </w:t>
            </w:r>
            <w:r w:rsidRPr="00CD4496">
              <w:rPr>
                <w:rFonts w:ascii="TimesNewRomanPSMT" w:hAnsi="TimesNewRomanPSMT" w:cs="TimesNewRomanPSMT"/>
                <w:color w:val="111111"/>
              </w:rPr>
              <w:t xml:space="preserve">Подача заявок на подключение к сетям инженерной инфраструктуры и получение результатов их рассмотрения осуществляется в электронной форме через портал </w:t>
            </w:r>
            <w:r w:rsidR="00F101FE" w:rsidRPr="00CD4496">
              <w:rPr>
                <w:rFonts w:ascii="TimesNewRomanPSMT" w:hAnsi="TimesNewRomanPSMT" w:cs="TimesNewRomanPSMT"/>
                <w:color w:val="111111"/>
              </w:rPr>
              <w:t xml:space="preserve">государственных услуг </w:t>
            </w:r>
            <w:r w:rsidR="00A34AD4" w:rsidRPr="00CD4496">
              <w:rPr>
                <w:rFonts w:ascii="TimesNewRomanPSMT" w:hAnsi="TimesNewRomanPSMT" w:cs="TimesNewRomanPSMT"/>
                <w:color w:val="111111"/>
              </w:rPr>
              <w:br/>
            </w:r>
            <w:r w:rsidRPr="00CD4496">
              <w:rPr>
                <w:rFonts w:ascii="TimesNewRomanPSMT" w:hAnsi="TimesNewRomanPSMT" w:cs="TimesNewRomanPSMT"/>
                <w:color w:val="111111"/>
              </w:rPr>
              <w:t>по принципу «единого окна»</w:t>
            </w:r>
            <w:r w:rsidRPr="00CD4496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  <w:p w14:paraId="1F1EAEEF" w14:textId="016E4C52" w:rsidR="001377E6" w:rsidRPr="00CD4496" w:rsidRDefault="001377E6" w:rsidP="001377E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4496"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Мероприятие исполнено</w:t>
            </w:r>
          </w:p>
        </w:tc>
      </w:tr>
      <w:tr w:rsidR="00CB5A03" w:rsidRPr="00CD4496" w14:paraId="052BA5BE" w14:textId="77777777" w:rsidTr="006A5ACE">
        <w:trPr>
          <w:cantSplit/>
          <w:trHeight w:val="20"/>
        </w:trPr>
        <w:tc>
          <w:tcPr>
            <w:tcW w:w="988" w:type="dxa"/>
          </w:tcPr>
          <w:p w14:paraId="58476F17" w14:textId="77777777" w:rsidR="00CB5A03" w:rsidRPr="00CD4496" w:rsidRDefault="00CB5A03" w:rsidP="00CB5A0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14:paraId="477D9C7F" w14:textId="77777777" w:rsidR="00CB5A03" w:rsidRPr="00CD4496" w:rsidRDefault="00CB5A03" w:rsidP="00CB5A0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38E9977E" w14:textId="2E5B0F84" w:rsidR="00CB5A03" w:rsidRPr="00CD4496" w:rsidRDefault="00CB5A03" w:rsidP="00CB5A0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Министерство строительства, архитектуры и жилищно-коммунального хозяйства Республики Дагестан</w:t>
            </w:r>
          </w:p>
        </w:tc>
        <w:tc>
          <w:tcPr>
            <w:tcW w:w="2723" w:type="dxa"/>
          </w:tcPr>
          <w:p w14:paraId="74659111" w14:textId="766F1936" w:rsidR="00CB5A03" w:rsidRPr="00CD4496" w:rsidRDefault="00CB5A03" w:rsidP="00CB5A0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А7.3.2. Анализ функционирования раздела «личный кабинет» на сайтах сетевых организаций. Оценка эффективности работы раздела «личный кабинет»</w:t>
            </w:r>
          </w:p>
        </w:tc>
        <w:tc>
          <w:tcPr>
            <w:tcW w:w="1573" w:type="dxa"/>
          </w:tcPr>
          <w:p w14:paraId="1F2719CA" w14:textId="77777777" w:rsidR="00CB5A03" w:rsidRPr="00CD4496" w:rsidRDefault="00CB5A03" w:rsidP="00CB5A0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1 декабря</w:t>
            </w:r>
          </w:p>
          <w:p w14:paraId="777B2046" w14:textId="3A1526E3" w:rsidR="00CB5A03" w:rsidRPr="00CD4496" w:rsidRDefault="00CB5A03" w:rsidP="00CB5A0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2024 года</w:t>
            </w:r>
          </w:p>
        </w:tc>
        <w:tc>
          <w:tcPr>
            <w:tcW w:w="4684" w:type="dxa"/>
          </w:tcPr>
          <w:p w14:paraId="58819766" w14:textId="77777777" w:rsidR="00CB5A03" w:rsidRPr="00CD4496" w:rsidRDefault="00CB5A03" w:rsidP="00CB5A03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D4496">
              <w:rPr>
                <w:rFonts w:ascii="TimesNewRomanPSMT" w:hAnsi="TimesNewRomanPSMT" w:cs="TimesNewRomanPSMT"/>
              </w:rPr>
              <w:t>Министерством строительства, архитектуры         и жилищно-коммунального хозяйства Республики Дагестан направлен запрос от 14 февраля 2024 года № 11-04.2-2228/24 в адрес органов местного самоуправления Республики Дагестан с просьбой представить списки респондентов, подключенных к сетям теплоснабжения, водоснабжения и водоотведения, за 2024 год.</w:t>
            </w:r>
            <w:r w:rsidRPr="00CD449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14:paraId="49921B3C" w14:textId="7E9A0216" w:rsidR="00CB5A03" w:rsidRPr="00CD4496" w:rsidRDefault="00CB5A03" w:rsidP="00CB5A03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color w:val="111111"/>
              </w:rPr>
            </w:pPr>
            <w:r w:rsidRPr="00CD4496"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Мероприятие исполнено</w:t>
            </w:r>
          </w:p>
        </w:tc>
      </w:tr>
      <w:tr w:rsidR="00CB5A03" w:rsidRPr="00CD4496" w14:paraId="15E6C7E6" w14:textId="77777777" w:rsidTr="006A5ACE">
        <w:trPr>
          <w:cantSplit/>
          <w:trHeight w:val="20"/>
        </w:trPr>
        <w:tc>
          <w:tcPr>
            <w:tcW w:w="988" w:type="dxa"/>
          </w:tcPr>
          <w:p w14:paraId="632798B5" w14:textId="47D8CF2F" w:rsidR="00CB5A03" w:rsidRPr="00CD4496" w:rsidRDefault="00CB5A03" w:rsidP="00CB5A0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14:paraId="011A38A4" w14:textId="70EA6D4A" w:rsidR="00CB5A03" w:rsidRPr="00CD4496" w:rsidRDefault="00CB5A03" w:rsidP="00CB5A0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65FB99BB" w14:textId="1EF2344C" w:rsidR="00CB5A03" w:rsidRPr="00CD4496" w:rsidRDefault="00CB5A03" w:rsidP="00CB5A0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Министерство строительства, архитектуры и жилищно-коммунального хозяйства Республики Дагестан</w:t>
            </w:r>
          </w:p>
        </w:tc>
        <w:tc>
          <w:tcPr>
            <w:tcW w:w="2723" w:type="dxa"/>
          </w:tcPr>
          <w:p w14:paraId="004596F2" w14:textId="6D7402DC" w:rsidR="00CB5A03" w:rsidRPr="00CD4496" w:rsidRDefault="00CB5A03" w:rsidP="00CB5A0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 xml:space="preserve">А7.3.3. Размещение полной информации об услуге подключения к сетям водоснабжения в СМИ, различных информационных каналах, на сайтах Министерства строительства, архитектуры и жилищно-коммунального хозяйства </w:t>
            </w:r>
            <w:r w:rsidRPr="00CD4496">
              <w:rPr>
                <w:rFonts w:ascii="Times New Roman" w:hAnsi="Times New Roman" w:cs="Times New Roman"/>
              </w:rPr>
              <w:lastRenderedPageBreak/>
              <w:t>Республики Дагестан и водоснабжающих организаций</w:t>
            </w:r>
          </w:p>
        </w:tc>
        <w:tc>
          <w:tcPr>
            <w:tcW w:w="1573" w:type="dxa"/>
          </w:tcPr>
          <w:p w14:paraId="4071D4B1" w14:textId="70C8F5A4" w:rsidR="00CB5A03" w:rsidRPr="00CD4496" w:rsidRDefault="00CB5A03" w:rsidP="00CB5A0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lastRenderedPageBreak/>
              <w:t>ежемесячно</w:t>
            </w:r>
          </w:p>
        </w:tc>
        <w:tc>
          <w:tcPr>
            <w:tcW w:w="4684" w:type="dxa"/>
          </w:tcPr>
          <w:p w14:paraId="5C73482E" w14:textId="4A5D3962" w:rsidR="00CB5A03" w:rsidRPr="00CD4496" w:rsidRDefault="00CB5A03" w:rsidP="00CB5A03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D4496">
              <w:rPr>
                <w:rFonts w:ascii="Times New Roman" w:hAnsi="Times New Roman" w:cs="Times New Roman"/>
              </w:rPr>
              <w:t>На сайте Един</w:t>
            </w:r>
            <w:r w:rsidR="00F101FE" w:rsidRPr="00CD4496">
              <w:rPr>
                <w:rFonts w:ascii="Times New Roman" w:hAnsi="Times New Roman" w:cs="Times New Roman"/>
              </w:rPr>
              <w:t>ого</w:t>
            </w:r>
            <w:r w:rsidRPr="00CD4496">
              <w:rPr>
                <w:rFonts w:ascii="Times New Roman" w:hAnsi="Times New Roman" w:cs="Times New Roman"/>
              </w:rPr>
              <w:t xml:space="preserve"> оператор</w:t>
            </w:r>
            <w:r w:rsidR="00F101FE" w:rsidRPr="00CD4496">
              <w:rPr>
                <w:rFonts w:ascii="Times New Roman" w:hAnsi="Times New Roman" w:cs="Times New Roman"/>
              </w:rPr>
              <w:t>а</w:t>
            </w:r>
            <w:r w:rsidRPr="00CD4496">
              <w:rPr>
                <w:rFonts w:ascii="Times New Roman" w:hAnsi="Times New Roman" w:cs="Times New Roman"/>
              </w:rPr>
              <w:t xml:space="preserve"> </w:t>
            </w:r>
            <w:hyperlink r:id="rId8" w:history="1">
              <w:r w:rsidRPr="00CD4496">
                <w:rPr>
                  <w:rStyle w:val="af0"/>
                  <w:rFonts w:ascii="Times New Roman" w:hAnsi="Times New Roman" w:cs="Times New Roman"/>
                </w:rPr>
                <w:t>https://eord.ru/</w:t>
              </w:r>
            </w:hyperlink>
            <w:r w:rsidRPr="00CD4496">
              <w:rPr>
                <w:rFonts w:ascii="Times New Roman" w:hAnsi="Times New Roman" w:cs="Times New Roman"/>
              </w:rPr>
              <w:t xml:space="preserve"> размещена полная информация об услуге подключения к сетям водоснабжения.</w:t>
            </w:r>
            <w:r w:rsidRPr="00CD449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14:paraId="574BE6EC" w14:textId="4DA4EB32" w:rsidR="00CB5A03" w:rsidRPr="00CD4496" w:rsidRDefault="00CB5A03" w:rsidP="00CB5A03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color w:val="111111"/>
              </w:rPr>
            </w:pPr>
            <w:r w:rsidRPr="00CD4496"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Мероприятие исполнено</w:t>
            </w:r>
          </w:p>
        </w:tc>
      </w:tr>
      <w:tr w:rsidR="00D129BE" w:rsidRPr="00CD4496" w14:paraId="1A431C0C" w14:textId="77777777" w:rsidTr="006A5ACE">
        <w:trPr>
          <w:cantSplit/>
          <w:trHeight w:val="20"/>
        </w:trPr>
        <w:tc>
          <w:tcPr>
            <w:tcW w:w="988" w:type="dxa"/>
          </w:tcPr>
          <w:p w14:paraId="67932D44" w14:textId="0F59FCD8" w:rsidR="00D129BE" w:rsidRPr="00CD4496" w:rsidRDefault="00D129BE" w:rsidP="00D129B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D4496">
              <w:rPr>
                <w:rFonts w:ascii="Times New Roman" w:hAnsi="Times New Roman" w:cs="Times New Roman"/>
                <w:b/>
              </w:rPr>
              <w:t>А7.6.</w:t>
            </w:r>
          </w:p>
        </w:tc>
        <w:tc>
          <w:tcPr>
            <w:tcW w:w="1965" w:type="dxa"/>
          </w:tcPr>
          <w:p w14:paraId="143C88B6" w14:textId="6813C83D" w:rsidR="00D129BE" w:rsidRPr="00CD4496" w:rsidRDefault="00D129BE" w:rsidP="00D129B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Удовлетворенность эффективностью процедур по подключению к сетям водоотведения, средний балл</w:t>
            </w:r>
          </w:p>
        </w:tc>
        <w:tc>
          <w:tcPr>
            <w:tcW w:w="2634" w:type="dxa"/>
          </w:tcPr>
          <w:p w14:paraId="71555D05" w14:textId="55254557" w:rsidR="00D129BE" w:rsidRPr="00CD4496" w:rsidRDefault="00D129BE" w:rsidP="00D129B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Министерство строительства, архитектуры и жилищно-коммунального хозяйства Республики Дагестан</w:t>
            </w:r>
          </w:p>
        </w:tc>
        <w:tc>
          <w:tcPr>
            <w:tcW w:w="2723" w:type="dxa"/>
          </w:tcPr>
          <w:p w14:paraId="72DE7DC7" w14:textId="11E20827" w:rsidR="00D129BE" w:rsidRPr="00CD4496" w:rsidRDefault="00D129BE" w:rsidP="00D129B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 xml:space="preserve">А7.6.1. Увеличение доли услуг по подключению к сетям водоотведения в электронной форме в общем количестве услуг по подключению к сетям водоотведения  </w:t>
            </w:r>
          </w:p>
        </w:tc>
        <w:tc>
          <w:tcPr>
            <w:tcW w:w="1573" w:type="dxa"/>
          </w:tcPr>
          <w:p w14:paraId="275F8913" w14:textId="77777777" w:rsidR="00D129BE" w:rsidRPr="00CD4496" w:rsidRDefault="00D129BE" w:rsidP="00D129B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1 декабря</w:t>
            </w:r>
          </w:p>
          <w:p w14:paraId="5C8C29F6" w14:textId="171A6DA1" w:rsidR="00D129BE" w:rsidRPr="00CD4496" w:rsidRDefault="00D129BE" w:rsidP="00D129B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2024 года</w:t>
            </w:r>
          </w:p>
        </w:tc>
        <w:tc>
          <w:tcPr>
            <w:tcW w:w="4684" w:type="dxa"/>
          </w:tcPr>
          <w:p w14:paraId="6BEC7727" w14:textId="36F76456" w:rsidR="00D129BE" w:rsidRPr="00CD4496" w:rsidRDefault="00D129BE" w:rsidP="00D129BE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D4496">
              <w:rPr>
                <w:rFonts w:ascii="TimesNewRomanPSMT" w:hAnsi="TimesNewRomanPSMT" w:cs="TimesNewRomanPSMT"/>
              </w:rPr>
              <w:t xml:space="preserve">На сайте Единого оператора https://eord.ru/ внедрена Информационная система Республики Дагестан «Региональный портал технологического присоединения к сетям инженерной инфраструктуры» - электронная площадка, призванная оптимизировать и автоматизировать бизнес-процессы технологического присоединения для всех его участников. Подача заявок на подключение к сетям инженерной инфраструктуры и получение результатов их рассмотрения осуществляется в электронной форме через портал </w:t>
            </w:r>
            <w:r w:rsidR="00F3382A" w:rsidRPr="00CD4496">
              <w:rPr>
                <w:rFonts w:ascii="TimesNewRomanPSMT" w:hAnsi="TimesNewRomanPSMT" w:cs="TimesNewRomanPSMT"/>
              </w:rPr>
              <w:t>г</w:t>
            </w:r>
            <w:r w:rsidRPr="00CD4496">
              <w:rPr>
                <w:rFonts w:ascii="TimesNewRomanPSMT" w:hAnsi="TimesNewRomanPSMT" w:cs="TimesNewRomanPSMT"/>
              </w:rPr>
              <w:t>осу</w:t>
            </w:r>
            <w:r w:rsidR="00F3382A" w:rsidRPr="00CD4496">
              <w:rPr>
                <w:rFonts w:ascii="TimesNewRomanPSMT" w:hAnsi="TimesNewRomanPSMT" w:cs="TimesNewRomanPSMT"/>
              </w:rPr>
              <w:t xml:space="preserve">дарственных </w:t>
            </w:r>
            <w:r w:rsidR="008205AF">
              <w:rPr>
                <w:rFonts w:ascii="TimesNewRomanPSMT" w:hAnsi="TimesNewRomanPSMT" w:cs="TimesNewRomanPSMT"/>
              </w:rPr>
              <w:t>у</w:t>
            </w:r>
            <w:r w:rsidRPr="00CD4496">
              <w:rPr>
                <w:rFonts w:ascii="TimesNewRomanPSMT" w:hAnsi="TimesNewRomanPSMT" w:cs="TimesNewRomanPSMT"/>
              </w:rPr>
              <w:t xml:space="preserve">слуг </w:t>
            </w:r>
            <w:r w:rsidR="008205AF">
              <w:rPr>
                <w:rFonts w:ascii="TimesNewRomanPSMT" w:hAnsi="TimesNewRomanPSMT" w:cs="TimesNewRomanPSMT"/>
              </w:rPr>
              <w:br/>
            </w:r>
            <w:r w:rsidRPr="00CD4496">
              <w:rPr>
                <w:rFonts w:ascii="TimesNewRomanPSMT" w:hAnsi="TimesNewRomanPSMT" w:cs="TimesNewRomanPSMT"/>
              </w:rPr>
              <w:t>по принципу «единого окна».</w:t>
            </w:r>
            <w:r w:rsidRPr="00CD449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14:paraId="0832A726" w14:textId="69A3FFD0" w:rsidR="00D129BE" w:rsidRPr="00CD4496" w:rsidRDefault="00D129BE" w:rsidP="00D129BE">
            <w:pPr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Мероприятие исполнено</w:t>
            </w:r>
          </w:p>
        </w:tc>
      </w:tr>
      <w:tr w:rsidR="00D129BE" w:rsidRPr="00CD4496" w14:paraId="357622A7" w14:textId="77777777" w:rsidTr="006A5ACE">
        <w:trPr>
          <w:cantSplit/>
          <w:trHeight w:val="20"/>
        </w:trPr>
        <w:tc>
          <w:tcPr>
            <w:tcW w:w="988" w:type="dxa"/>
          </w:tcPr>
          <w:p w14:paraId="7DC784B9" w14:textId="77777777" w:rsidR="00D129BE" w:rsidRPr="00CD4496" w:rsidRDefault="00D129BE" w:rsidP="00D129B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14:paraId="6A3BA9FF" w14:textId="77777777" w:rsidR="00D129BE" w:rsidRPr="00CD4496" w:rsidRDefault="00D129BE" w:rsidP="00D129BE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0DF59CBE" w14:textId="079123BD" w:rsidR="00D129BE" w:rsidRPr="00CD4496" w:rsidRDefault="00D129BE" w:rsidP="00D129B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Министерство строительства, архитектуры и жилищно-коммунального хозяйства Республики Дагестан</w:t>
            </w:r>
          </w:p>
        </w:tc>
        <w:tc>
          <w:tcPr>
            <w:tcW w:w="2723" w:type="dxa"/>
          </w:tcPr>
          <w:p w14:paraId="228AD73A" w14:textId="6614D03E" w:rsidR="00D129BE" w:rsidRPr="00CD4496" w:rsidRDefault="00D129BE" w:rsidP="00D129B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А7.6.2. Анализ функционирования раздела «личный кабинет» на сайтах организаций водоотведения. Оценка эффективности работы раздела «личный кабинет» и подготовка предложений по ее улучшению</w:t>
            </w:r>
          </w:p>
        </w:tc>
        <w:tc>
          <w:tcPr>
            <w:tcW w:w="1573" w:type="dxa"/>
          </w:tcPr>
          <w:p w14:paraId="4785B869" w14:textId="77777777" w:rsidR="00D129BE" w:rsidRPr="00CD4496" w:rsidRDefault="00D129BE" w:rsidP="00D129B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1 декабря</w:t>
            </w:r>
          </w:p>
          <w:p w14:paraId="436F9A5F" w14:textId="70005E79" w:rsidR="00D129BE" w:rsidRPr="00CD4496" w:rsidRDefault="00D129BE" w:rsidP="00D129B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2024 года</w:t>
            </w:r>
          </w:p>
        </w:tc>
        <w:tc>
          <w:tcPr>
            <w:tcW w:w="4684" w:type="dxa"/>
          </w:tcPr>
          <w:p w14:paraId="2B82013C" w14:textId="57D8001A" w:rsidR="00D129BE" w:rsidRPr="00CD4496" w:rsidRDefault="00D129BE" w:rsidP="00D129BE">
            <w:pPr>
              <w:contextualSpacing/>
              <w:jc w:val="both"/>
              <w:rPr>
                <w:rFonts w:ascii="TimesNewRomanPSMT" w:hAnsi="TimesNewRomanPSMT" w:cs="TimesNewRomanPSMT"/>
              </w:rPr>
            </w:pPr>
            <w:r w:rsidRPr="00CD4496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Мероприятие </w:t>
            </w:r>
            <w:r w:rsidR="00405F9F" w:rsidRPr="00CD4496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не </w:t>
            </w:r>
            <w:r w:rsidRPr="00CD4496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исполнено</w:t>
            </w:r>
          </w:p>
        </w:tc>
      </w:tr>
      <w:tr w:rsidR="00D129BE" w:rsidRPr="00CD4496" w14:paraId="47105362" w14:textId="77777777" w:rsidTr="006A5ACE">
        <w:trPr>
          <w:cantSplit/>
          <w:trHeight w:val="20"/>
        </w:trPr>
        <w:tc>
          <w:tcPr>
            <w:tcW w:w="988" w:type="dxa"/>
          </w:tcPr>
          <w:p w14:paraId="2BCED063" w14:textId="26686E3E" w:rsidR="00D129BE" w:rsidRPr="00CD4496" w:rsidRDefault="00D129BE" w:rsidP="00D129B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14:paraId="381D1F5C" w14:textId="0ABBF788" w:rsidR="00D129BE" w:rsidRPr="00CD4496" w:rsidRDefault="00D129BE" w:rsidP="00D129BE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5048EB81" w14:textId="4AECD084" w:rsidR="00D129BE" w:rsidRPr="00CD4496" w:rsidRDefault="00D129BE" w:rsidP="00D129B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Министерство строительства, архитектуры и жилищно-коммунального хозяйства Республики Дагестан</w:t>
            </w:r>
          </w:p>
        </w:tc>
        <w:tc>
          <w:tcPr>
            <w:tcW w:w="2723" w:type="dxa"/>
          </w:tcPr>
          <w:p w14:paraId="187FA0F6" w14:textId="7A083097" w:rsidR="00D129BE" w:rsidRPr="00CD4496" w:rsidRDefault="00D129BE" w:rsidP="00D129B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А7.6.3. Размещение полной информации об услуге подключения к сетям водоотведения в СМИ, различных информационных каналах и на сайте Министерства строительства, архитектуры и жилищно-коммунального хозяйства Республики Дагестан</w:t>
            </w:r>
          </w:p>
        </w:tc>
        <w:tc>
          <w:tcPr>
            <w:tcW w:w="1573" w:type="dxa"/>
          </w:tcPr>
          <w:p w14:paraId="2F95011B" w14:textId="273D0C7D" w:rsidR="00D129BE" w:rsidRPr="00CD4496" w:rsidRDefault="00D129BE" w:rsidP="00D129B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4684" w:type="dxa"/>
          </w:tcPr>
          <w:p w14:paraId="6C14E628" w14:textId="014C4570" w:rsidR="00D129BE" w:rsidRPr="00CD4496" w:rsidRDefault="00D129BE" w:rsidP="00D129BE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D4496">
              <w:rPr>
                <w:rFonts w:ascii="Times New Roman" w:hAnsi="Times New Roman" w:cs="Times New Roman"/>
                <w:bCs/>
              </w:rPr>
              <w:t>На сайтах Един</w:t>
            </w:r>
            <w:r w:rsidR="00CE45AD" w:rsidRPr="00CD4496">
              <w:rPr>
                <w:rFonts w:ascii="Times New Roman" w:hAnsi="Times New Roman" w:cs="Times New Roman"/>
                <w:bCs/>
              </w:rPr>
              <w:t>ого</w:t>
            </w:r>
            <w:r w:rsidRPr="00CD4496">
              <w:rPr>
                <w:rFonts w:ascii="Times New Roman" w:hAnsi="Times New Roman" w:cs="Times New Roman"/>
                <w:bCs/>
              </w:rPr>
              <w:t xml:space="preserve"> оператор</w:t>
            </w:r>
            <w:r w:rsidR="00CE45AD" w:rsidRPr="00CD4496">
              <w:rPr>
                <w:rFonts w:ascii="Times New Roman" w:hAnsi="Times New Roman" w:cs="Times New Roman"/>
                <w:bCs/>
              </w:rPr>
              <w:t>а</w:t>
            </w:r>
            <w:r w:rsidRPr="00CD4496">
              <w:rPr>
                <w:rFonts w:ascii="Times New Roman" w:hAnsi="Times New Roman" w:cs="Times New Roman"/>
                <w:bCs/>
              </w:rPr>
              <w:t xml:space="preserve"> </w:t>
            </w:r>
            <w:hyperlink r:id="rId9" w:history="1">
              <w:r w:rsidRPr="00CD4496">
                <w:rPr>
                  <w:rStyle w:val="af0"/>
                  <w:rFonts w:ascii="Times New Roman" w:hAnsi="Times New Roman" w:cs="Times New Roman"/>
                  <w:bCs/>
                </w:rPr>
                <w:t>https://eord.ru/</w:t>
              </w:r>
            </w:hyperlink>
            <w:r w:rsidRPr="00CD4496">
              <w:rPr>
                <w:rFonts w:ascii="Times New Roman" w:hAnsi="Times New Roman" w:cs="Times New Roman"/>
                <w:bCs/>
              </w:rPr>
              <w:t xml:space="preserve"> </w:t>
            </w:r>
            <w:r w:rsidR="00CE45AD" w:rsidRPr="00CD4496">
              <w:rPr>
                <w:rFonts w:ascii="Times New Roman" w:hAnsi="Times New Roman" w:cs="Times New Roman"/>
                <w:bCs/>
              </w:rPr>
              <w:br/>
            </w:r>
            <w:r w:rsidRPr="00CD4496">
              <w:rPr>
                <w:rFonts w:ascii="Times New Roman" w:hAnsi="Times New Roman" w:cs="Times New Roman"/>
                <w:bCs/>
              </w:rPr>
              <w:t xml:space="preserve">и водоснабжающих организаций размещается полная информация об услуге подключения </w:t>
            </w:r>
            <w:r w:rsidR="00CE45AD" w:rsidRPr="00CD4496">
              <w:rPr>
                <w:rFonts w:ascii="Times New Roman" w:hAnsi="Times New Roman" w:cs="Times New Roman"/>
                <w:bCs/>
              </w:rPr>
              <w:br/>
            </w:r>
            <w:r w:rsidRPr="00CD4496">
              <w:rPr>
                <w:rFonts w:ascii="Times New Roman" w:hAnsi="Times New Roman" w:cs="Times New Roman"/>
                <w:bCs/>
              </w:rPr>
              <w:t>к сетям водоотведения.</w:t>
            </w:r>
            <w:r w:rsidRPr="00CD449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14:paraId="0A78603A" w14:textId="212AA966" w:rsidR="00D129BE" w:rsidRPr="00CD4496" w:rsidRDefault="00D129BE" w:rsidP="00D129B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Мероприятие исполнено</w:t>
            </w:r>
          </w:p>
        </w:tc>
      </w:tr>
      <w:tr w:rsidR="00AE3ECA" w:rsidRPr="00CD4496" w14:paraId="051D04EE" w14:textId="77777777" w:rsidTr="006A5ACE">
        <w:trPr>
          <w:cantSplit/>
          <w:trHeight w:val="20"/>
        </w:trPr>
        <w:tc>
          <w:tcPr>
            <w:tcW w:w="988" w:type="dxa"/>
          </w:tcPr>
          <w:p w14:paraId="2A6D8F5A" w14:textId="64ACFC41" w:rsidR="00AE3ECA" w:rsidRPr="00CD4496" w:rsidRDefault="00AE3ECA" w:rsidP="00AE3EC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D4496">
              <w:rPr>
                <w:rFonts w:ascii="Times New Roman" w:hAnsi="Times New Roman" w:cs="Times New Roman"/>
                <w:b/>
              </w:rPr>
              <w:t>А</w:t>
            </w:r>
            <w:proofErr w:type="gramStart"/>
            <w:r w:rsidRPr="00CD4496">
              <w:rPr>
                <w:rFonts w:ascii="Times New Roman" w:hAnsi="Times New Roman" w:cs="Times New Roman"/>
                <w:b/>
              </w:rPr>
              <w:t>8.Х</w:t>
            </w:r>
            <w:proofErr w:type="gramEnd"/>
            <w:r w:rsidRPr="00CD4496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965" w:type="dxa"/>
          </w:tcPr>
          <w:p w14:paraId="48214710" w14:textId="426C26DB" w:rsidR="00AE3ECA" w:rsidRPr="00CD4496" w:rsidRDefault="00AE3ECA" w:rsidP="00AE3EC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 xml:space="preserve">Удовлетворенность эффективностью процедур по подключению к </w:t>
            </w:r>
            <w:r w:rsidRPr="00CD4496">
              <w:rPr>
                <w:rFonts w:ascii="Times New Roman" w:hAnsi="Times New Roman" w:cs="Times New Roman"/>
              </w:rPr>
              <w:lastRenderedPageBreak/>
              <w:t>сетям теплоснабжения, средний балл</w:t>
            </w:r>
          </w:p>
        </w:tc>
        <w:tc>
          <w:tcPr>
            <w:tcW w:w="2634" w:type="dxa"/>
          </w:tcPr>
          <w:p w14:paraId="3FB002B6" w14:textId="66192C98" w:rsidR="00AE3ECA" w:rsidRPr="00CD4496" w:rsidRDefault="00AE3ECA" w:rsidP="00AE3EC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lastRenderedPageBreak/>
              <w:t>Министерство строительства, архитектуры и жилищно-коммунального хозяйства Республики Дагестан</w:t>
            </w:r>
          </w:p>
        </w:tc>
        <w:tc>
          <w:tcPr>
            <w:tcW w:w="2723" w:type="dxa"/>
          </w:tcPr>
          <w:p w14:paraId="5E64C80C" w14:textId="6ED0A718" w:rsidR="00AE3ECA" w:rsidRPr="00CD4496" w:rsidRDefault="00AE3ECA" w:rsidP="00AE3EC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 xml:space="preserve">А8.Х3.1. Увеличение доли услуг по подключению к сетям теплоснабжения, </w:t>
            </w:r>
            <w:r w:rsidRPr="00CD4496">
              <w:rPr>
                <w:rFonts w:ascii="Times New Roman" w:hAnsi="Times New Roman" w:cs="Times New Roman"/>
              </w:rPr>
              <w:lastRenderedPageBreak/>
              <w:t>предоставленных в электронной форме, в общем количестве услуг</w:t>
            </w:r>
          </w:p>
        </w:tc>
        <w:tc>
          <w:tcPr>
            <w:tcW w:w="1573" w:type="dxa"/>
          </w:tcPr>
          <w:p w14:paraId="5B5B5C95" w14:textId="55A748CA" w:rsidR="00AE3ECA" w:rsidRPr="00CD4496" w:rsidRDefault="00AE3ECA" w:rsidP="00AE3EC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lastRenderedPageBreak/>
              <w:t>1 декабря 2024 года</w:t>
            </w:r>
          </w:p>
        </w:tc>
        <w:tc>
          <w:tcPr>
            <w:tcW w:w="4684" w:type="dxa"/>
          </w:tcPr>
          <w:p w14:paraId="0DA05E01" w14:textId="05561788" w:rsidR="00AE3ECA" w:rsidRPr="00CD4496" w:rsidRDefault="00AE3ECA" w:rsidP="00AE3EC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D4496">
              <w:rPr>
                <w:rFonts w:ascii="TimesNewRomanPSMT" w:hAnsi="TimesNewRomanPSMT" w:cs="TimesNewRomanPSMT"/>
              </w:rPr>
              <w:t xml:space="preserve">В рамках Программы устойчивого экономического развития предприятий энергетики и жилищно-коммунального хозяйства Республики Дагестан, утвержденной Главой Республики </w:t>
            </w:r>
            <w:r w:rsidRPr="00CD4496">
              <w:rPr>
                <w:rFonts w:ascii="TimesNewRomanPSMT" w:hAnsi="TimesNewRomanPSMT" w:cs="TimesNewRomanPSMT"/>
              </w:rPr>
              <w:lastRenderedPageBreak/>
              <w:t>Дагестан 28 февраля 2023 года, осуществляются мероприятия по консолидации в рамка</w:t>
            </w:r>
            <w:r w:rsidR="00236F8E" w:rsidRPr="00CD4496">
              <w:rPr>
                <w:rFonts w:ascii="TimesNewRomanPSMT" w:hAnsi="TimesNewRomanPSMT" w:cs="TimesNewRomanPSMT"/>
              </w:rPr>
              <w:t>х</w:t>
            </w:r>
            <w:r w:rsidRPr="00CD4496">
              <w:rPr>
                <w:rFonts w:ascii="TimesNewRomanPSMT" w:hAnsi="TimesNewRomanPSMT" w:cs="TimesNewRomanPSMT"/>
              </w:rPr>
              <w:t xml:space="preserve"> Един</w:t>
            </w:r>
            <w:r w:rsidR="00A73C63" w:rsidRPr="00CD4496">
              <w:rPr>
                <w:rFonts w:ascii="TimesNewRomanPSMT" w:hAnsi="TimesNewRomanPSMT" w:cs="TimesNewRomanPSMT"/>
              </w:rPr>
              <w:t>ого</w:t>
            </w:r>
            <w:r w:rsidR="00640CB2" w:rsidRPr="00CD4496">
              <w:rPr>
                <w:rFonts w:ascii="TimesNewRomanPSMT" w:hAnsi="TimesNewRomanPSMT" w:cs="TimesNewRomanPSMT"/>
              </w:rPr>
              <w:t xml:space="preserve"> </w:t>
            </w:r>
            <w:r w:rsidRPr="00CD4496">
              <w:rPr>
                <w:rFonts w:ascii="TimesNewRomanPSMT" w:hAnsi="TimesNewRomanPSMT" w:cs="TimesNewRomanPSMT"/>
              </w:rPr>
              <w:t>оператор</w:t>
            </w:r>
            <w:r w:rsidR="00A73C63" w:rsidRPr="00CD4496">
              <w:rPr>
                <w:rFonts w:ascii="TimesNewRomanPSMT" w:hAnsi="TimesNewRomanPSMT" w:cs="TimesNewRomanPSMT"/>
              </w:rPr>
              <w:t xml:space="preserve">а </w:t>
            </w:r>
            <w:r w:rsidRPr="00CD4496">
              <w:rPr>
                <w:rFonts w:ascii="TimesNewRomanPSMT" w:hAnsi="TimesNewRomanPSMT" w:cs="TimesNewRomanPSMT"/>
              </w:rPr>
              <w:t>имущества предприятий жилищно-коммунального хозяйства, функционирующих в сфере водоснабжения, водоотведения и теплоснабжения. На сайте Единого оператора https://eord.ru/ внедрена информационная система Республики Дагестан «Региональный портал технологического присоединения к сетям инженерной инфраструктуры» - электронная площадка, призванная оптимизировать и автоматизировать бизнес-процессы технологического присоединения для всех его участников.</w:t>
            </w:r>
            <w:r w:rsidRPr="00CD449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14:paraId="5AFBB35E" w14:textId="5C430010" w:rsidR="00AE3ECA" w:rsidRPr="00CD4496" w:rsidRDefault="00AE3ECA" w:rsidP="00AE3ECA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CD4496"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Мероприятие исполнено</w:t>
            </w:r>
          </w:p>
        </w:tc>
      </w:tr>
      <w:tr w:rsidR="00AE3ECA" w:rsidRPr="00CD4496" w14:paraId="74E56EC7" w14:textId="77777777" w:rsidTr="006A5ACE">
        <w:trPr>
          <w:cantSplit/>
          <w:trHeight w:val="20"/>
        </w:trPr>
        <w:tc>
          <w:tcPr>
            <w:tcW w:w="988" w:type="dxa"/>
          </w:tcPr>
          <w:p w14:paraId="309E5D98" w14:textId="77777777" w:rsidR="00AE3ECA" w:rsidRPr="00CD4496" w:rsidRDefault="00AE3ECA" w:rsidP="00AE3EC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14:paraId="46796470" w14:textId="77777777" w:rsidR="00AE3ECA" w:rsidRPr="00CD4496" w:rsidRDefault="00AE3ECA" w:rsidP="00AE3EC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3A0EFCD2" w14:textId="4336E3B3" w:rsidR="00AE3ECA" w:rsidRPr="00CD4496" w:rsidRDefault="00AE3ECA" w:rsidP="00AE3EC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Министерство строительства, архитектуры и жилищно-коммунального хозяйства Республики Дагестан</w:t>
            </w:r>
          </w:p>
        </w:tc>
        <w:tc>
          <w:tcPr>
            <w:tcW w:w="2723" w:type="dxa"/>
          </w:tcPr>
          <w:p w14:paraId="6C05DFD9" w14:textId="1488D28B" w:rsidR="00AE3ECA" w:rsidRPr="00CD4496" w:rsidRDefault="00AE3ECA" w:rsidP="00AE3EC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А8.Х3.2. Анализ функционирования раздела «личный кабинет» на сайтах сетевых организаций. Оценка эффективности работы «личного кабинета»</w:t>
            </w:r>
          </w:p>
        </w:tc>
        <w:tc>
          <w:tcPr>
            <w:tcW w:w="1573" w:type="dxa"/>
          </w:tcPr>
          <w:p w14:paraId="386986B0" w14:textId="03D3489A" w:rsidR="00AE3ECA" w:rsidRPr="00CD4496" w:rsidRDefault="00AE3ECA" w:rsidP="00AE3EC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1 декабря 2024 года</w:t>
            </w:r>
          </w:p>
        </w:tc>
        <w:tc>
          <w:tcPr>
            <w:tcW w:w="4684" w:type="dxa"/>
          </w:tcPr>
          <w:p w14:paraId="4360D558" w14:textId="77118422" w:rsidR="00AE3ECA" w:rsidRPr="00CD4496" w:rsidRDefault="00AE3ECA" w:rsidP="00AE3EC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CD4496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Мероприятие </w:t>
            </w:r>
            <w:r w:rsidR="00405F9F" w:rsidRPr="00CD4496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не </w:t>
            </w:r>
            <w:r w:rsidRPr="00CD4496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исполнено  </w:t>
            </w:r>
          </w:p>
        </w:tc>
      </w:tr>
      <w:tr w:rsidR="00AE3ECA" w:rsidRPr="00CD4496" w14:paraId="302BF2EA" w14:textId="77777777" w:rsidTr="006A5ACE">
        <w:trPr>
          <w:cantSplit/>
          <w:trHeight w:val="20"/>
        </w:trPr>
        <w:tc>
          <w:tcPr>
            <w:tcW w:w="988" w:type="dxa"/>
          </w:tcPr>
          <w:p w14:paraId="2F8CA937" w14:textId="12D7322F" w:rsidR="00AE3ECA" w:rsidRPr="00CD4496" w:rsidRDefault="00AE3ECA" w:rsidP="00AE3E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14:paraId="42446A76" w14:textId="0ED953AF" w:rsidR="00AE3ECA" w:rsidRPr="00CD4496" w:rsidRDefault="00AE3ECA" w:rsidP="00AE3E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55B515A5" w14:textId="78A108D7" w:rsidR="00AE3ECA" w:rsidRPr="00CD4496" w:rsidRDefault="00AE3ECA" w:rsidP="00AE3ECA">
            <w:pPr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Министерство строительства, архитектуры и жилищно-коммунального хозяйства Республики Дагестан</w:t>
            </w:r>
          </w:p>
        </w:tc>
        <w:tc>
          <w:tcPr>
            <w:tcW w:w="2723" w:type="dxa"/>
          </w:tcPr>
          <w:p w14:paraId="1F0C408C" w14:textId="54DD2148" w:rsidR="00AE3ECA" w:rsidRPr="00CD4496" w:rsidRDefault="00AE3ECA" w:rsidP="00AE3ECA">
            <w:pPr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А8.Х3.3. Размещение полной информации об услуге подключения к сетям теплоснабжения в СМИ, различных информационных каналах, на сайтах Министерства строительства, архитектуры и жилищно-коммунального хозяйства Республики Дагестан и теплоснабжающих организаций</w:t>
            </w:r>
          </w:p>
        </w:tc>
        <w:tc>
          <w:tcPr>
            <w:tcW w:w="1573" w:type="dxa"/>
          </w:tcPr>
          <w:p w14:paraId="3414FA06" w14:textId="4252A6B1" w:rsidR="00AE3ECA" w:rsidRPr="00CD4496" w:rsidRDefault="00AE3ECA" w:rsidP="00AE3ECA">
            <w:pPr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4684" w:type="dxa"/>
          </w:tcPr>
          <w:p w14:paraId="77D19E7A" w14:textId="762DDF71" w:rsidR="00AE3ECA" w:rsidRPr="00CD4496" w:rsidRDefault="00AE3ECA" w:rsidP="00AE3EC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D4496">
              <w:rPr>
                <w:rFonts w:ascii="TimesNewRomanPSMT" w:hAnsi="TimesNewRomanPSMT" w:cs="TimesNewRomanPSMT"/>
                <w:color w:val="000000"/>
              </w:rPr>
              <w:t xml:space="preserve">На сайтах </w:t>
            </w:r>
            <w:r w:rsidRPr="00CD4496">
              <w:rPr>
                <w:rFonts w:ascii="TimesNewRomanPSMT" w:hAnsi="TimesNewRomanPSMT" w:cs="TimesNewRomanPSMT"/>
                <w:color w:val="111111"/>
              </w:rPr>
              <w:t>Един</w:t>
            </w:r>
            <w:r w:rsidR="00640CB2" w:rsidRPr="00CD4496">
              <w:rPr>
                <w:rFonts w:ascii="TimesNewRomanPSMT" w:hAnsi="TimesNewRomanPSMT" w:cs="TimesNewRomanPSMT"/>
                <w:color w:val="111111"/>
              </w:rPr>
              <w:t>ого</w:t>
            </w:r>
            <w:r w:rsidRPr="00CD4496">
              <w:rPr>
                <w:rFonts w:ascii="TimesNewRomanPSMT" w:hAnsi="TimesNewRomanPSMT" w:cs="TimesNewRomanPSMT"/>
                <w:color w:val="111111"/>
              </w:rPr>
              <w:t xml:space="preserve"> оператор</w:t>
            </w:r>
            <w:r w:rsidR="00640CB2" w:rsidRPr="00CD4496">
              <w:rPr>
                <w:rFonts w:ascii="TimesNewRomanPSMT" w:hAnsi="TimesNewRomanPSMT" w:cs="TimesNewRomanPSMT"/>
                <w:color w:val="111111"/>
              </w:rPr>
              <w:t>а</w:t>
            </w:r>
            <w:r w:rsidRPr="00CD4496">
              <w:rPr>
                <w:rFonts w:ascii="TimesNewRomanPSMT" w:hAnsi="TimesNewRomanPSMT" w:cs="TimesNewRomanPSMT"/>
                <w:color w:val="111111"/>
              </w:rPr>
              <w:t xml:space="preserve"> </w:t>
            </w:r>
            <w:r w:rsidRPr="00CD4496">
              <w:rPr>
                <w:rFonts w:ascii="TimesNewRomanPSMT" w:hAnsi="TimesNewRomanPSMT" w:cs="TimesNewRomanPSMT"/>
                <w:color w:val="0563C2"/>
              </w:rPr>
              <w:t xml:space="preserve">https://eord.ru/   </w:t>
            </w:r>
            <w:r w:rsidR="00640CB2" w:rsidRPr="00CD4496">
              <w:rPr>
                <w:rFonts w:ascii="TimesNewRomanPSMT" w:hAnsi="TimesNewRomanPSMT" w:cs="TimesNewRomanPSMT"/>
                <w:color w:val="0563C2"/>
              </w:rPr>
              <w:br/>
            </w:r>
            <w:r w:rsidRPr="00CD4496">
              <w:rPr>
                <w:rFonts w:ascii="TimesNewRomanPSMT" w:hAnsi="TimesNewRomanPSMT" w:cs="TimesNewRomanPSMT"/>
                <w:color w:val="0563C2"/>
              </w:rPr>
              <w:t xml:space="preserve"> </w:t>
            </w:r>
            <w:r w:rsidRPr="00CD4496">
              <w:rPr>
                <w:rFonts w:ascii="TimesNewRomanPSMT" w:hAnsi="TimesNewRomanPSMT" w:cs="TimesNewRomanPSMT"/>
                <w:color w:val="000000"/>
              </w:rPr>
              <w:t xml:space="preserve">и теплоснабжающих организаций размещается полная информация об услуге подключения </w:t>
            </w:r>
            <w:r w:rsidR="00640CB2" w:rsidRPr="00CD4496">
              <w:rPr>
                <w:rFonts w:ascii="TimesNewRomanPSMT" w:hAnsi="TimesNewRomanPSMT" w:cs="TimesNewRomanPSMT"/>
                <w:color w:val="000000"/>
              </w:rPr>
              <w:br/>
            </w:r>
            <w:r w:rsidRPr="00CD4496">
              <w:rPr>
                <w:rFonts w:ascii="TimesNewRomanPSMT" w:hAnsi="TimesNewRomanPSMT" w:cs="TimesNewRomanPSMT"/>
                <w:color w:val="000000"/>
              </w:rPr>
              <w:t>к сетям теплоснабжения.</w:t>
            </w:r>
            <w:r w:rsidRPr="00CD449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14:paraId="614BB357" w14:textId="3198CD79" w:rsidR="00AE3ECA" w:rsidRPr="00CD4496" w:rsidRDefault="00AE3ECA" w:rsidP="00AE3EC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CD4496"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Мероприятие исполнено</w:t>
            </w:r>
          </w:p>
        </w:tc>
      </w:tr>
      <w:tr w:rsidR="00AE3ECA" w:rsidRPr="00CD4496" w14:paraId="3270BEFF" w14:textId="77777777" w:rsidTr="006A5ACE">
        <w:trPr>
          <w:cantSplit/>
          <w:trHeight w:val="20"/>
        </w:trPr>
        <w:tc>
          <w:tcPr>
            <w:tcW w:w="988" w:type="dxa"/>
          </w:tcPr>
          <w:p w14:paraId="528F5CB6" w14:textId="77777777" w:rsidR="00AE3ECA" w:rsidRPr="00CD4496" w:rsidRDefault="00AE3ECA" w:rsidP="00AE3ECA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CD4496">
              <w:rPr>
                <w:rFonts w:ascii="Times New Roman" w:hAnsi="Times New Roman" w:cs="Times New Roman"/>
                <w:b/>
              </w:rPr>
              <w:t>А9.</w:t>
            </w:r>
          </w:p>
          <w:p w14:paraId="40D32B86" w14:textId="60E49D7D" w:rsidR="00AE3ECA" w:rsidRPr="00CD4496" w:rsidRDefault="00AE3ECA" w:rsidP="00AE3EC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4496">
              <w:rPr>
                <w:rFonts w:ascii="Times New Roman" w:hAnsi="Times New Roman" w:cs="Times New Roman"/>
                <w:b/>
              </w:rPr>
              <w:t>А9.1.</w:t>
            </w:r>
          </w:p>
        </w:tc>
        <w:tc>
          <w:tcPr>
            <w:tcW w:w="1965" w:type="dxa"/>
          </w:tcPr>
          <w:p w14:paraId="3D7AA96A" w14:textId="77777777" w:rsidR="00AE3ECA" w:rsidRPr="00CD4496" w:rsidRDefault="00AE3ECA" w:rsidP="00AE3EC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Среднее время получения разрешений на ввод в эксплуатацию жилого объекта</w:t>
            </w:r>
          </w:p>
          <w:p w14:paraId="003984D5" w14:textId="25C21BA7" w:rsidR="00AE3ECA" w:rsidRPr="00CD4496" w:rsidRDefault="00AE3ECA" w:rsidP="00AE3ECA">
            <w:pPr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lastRenderedPageBreak/>
              <w:t>или здания нежилого назначения, рабочие дни</w:t>
            </w:r>
          </w:p>
        </w:tc>
        <w:tc>
          <w:tcPr>
            <w:tcW w:w="2634" w:type="dxa"/>
          </w:tcPr>
          <w:p w14:paraId="39A987FE" w14:textId="22ABAED6" w:rsidR="00AE3ECA" w:rsidRPr="00CD4496" w:rsidRDefault="00AE3ECA" w:rsidP="00AE3ECA">
            <w:pPr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lastRenderedPageBreak/>
              <w:t>ГАУ РД «МФЦ в РД»</w:t>
            </w:r>
          </w:p>
        </w:tc>
        <w:tc>
          <w:tcPr>
            <w:tcW w:w="2723" w:type="dxa"/>
          </w:tcPr>
          <w:p w14:paraId="37D2DFFC" w14:textId="2F5F0110" w:rsidR="00AE3ECA" w:rsidRPr="00CD4496" w:rsidRDefault="00AE3ECA" w:rsidP="00AE3ECA">
            <w:pPr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 xml:space="preserve">А9.1.1. </w:t>
            </w:r>
            <w:r w:rsidRPr="00CD4496">
              <w:t xml:space="preserve"> </w:t>
            </w:r>
            <w:r w:rsidRPr="00CD4496">
              <w:rPr>
                <w:rFonts w:ascii="Times New Roman" w:hAnsi="Times New Roman" w:cs="Times New Roman"/>
              </w:rPr>
              <w:t>Увеличение доли разрешений на строительство, выданных через филиалы ГАУ РД «МФЦ в РД», в общем количестве выданных разрешений на строительство</w:t>
            </w:r>
          </w:p>
        </w:tc>
        <w:tc>
          <w:tcPr>
            <w:tcW w:w="1573" w:type="dxa"/>
          </w:tcPr>
          <w:p w14:paraId="2FE79E10" w14:textId="6AB89AED" w:rsidR="00AE3ECA" w:rsidRPr="00CD4496" w:rsidRDefault="00AE3ECA" w:rsidP="00AE3ECA">
            <w:pPr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1 декабря 2024 года</w:t>
            </w:r>
          </w:p>
        </w:tc>
        <w:tc>
          <w:tcPr>
            <w:tcW w:w="4684" w:type="dxa"/>
          </w:tcPr>
          <w:p w14:paraId="471C6750" w14:textId="77777777" w:rsidR="00AE3ECA" w:rsidRPr="00CD4496" w:rsidRDefault="00AE3ECA" w:rsidP="00AE3ECA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D4496">
              <w:rPr>
                <w:rFonts w:ascii="Times New Roman" w:hAnsi="Times New Roman" w:cs="Times New Roman"/>
              </w:rPr>
              <w:t xml:space="preserve">Среднее время ввода объекта в эксплуатацию, в соответствии с утвержденным регламентом от 16 ноября 2022 года № 11-Пр-163, составляет </w:t>
            </w:r>
            <w:r w:rsidRPr="00CD4496">
              <w:rPr>
                <w:rFonts w:ascii="Times New Roman" w:hAnsi="Times New Roman" w:cs="Times New Roman"/>
              </w:rPr>
              <w:br/>
              <w:t>5 рабочих дней.</w:t>
            </w:r>
            <w:r w:rsidRPr="00CD449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14:paraId="63A7ABA5" w14:textId="720AA24E" w:rsidR="00AE3ECA" w:rsidRPr="00CD4496" w:rsidRDefault="00AE3ECA" w:rsidP="00AE3EC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CD4496"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Мероприятие исполнено</w:t>
            </w:r>
          </w:p>
        </w:tc>
      </w:tr>
      <w:tr w:rsidR="00AE3ECA" w:rsidRPr="00CD4496" w14:paraId="7BB3A450" w14:textId="77777777" w:rsidTr="006A5ACE">
        <w:trPr>
          <w:cantSplit/>
          <w:trHeight w:val="20"/>
        </w:trPr>
        <w:tc>
          <w:tcPr>
            <w:tcW w:w="988" w:type="dxa"/>
          </w:tcPr>
          <w:p w14:paraId="5AD791F9" w14:textId="77777777" w:rsidR="00AE3ECA" w:rsidRPr="00CD4496" w:rsidRDefault="00AE3ECA" w:rsidP="00AE3E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14:paraId="1B07E29D" w14:textId="77777777" w:rsidR="00AE3ECA" w:rsidRPr="00CD4496" w:rsidRDefault="00AE3ECA" w:rsidP="00AE3E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188D5CC1" w14:textId="7F07C100" w:rsidR="00AE3ECA" w:rsidRPr="00CD4496" w:rsidRDefault="00AE3ECA" w:rsidP="00AE3ECA">
            <w:pPr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Министерство цифрового развития Республики Дагестан</w:t>
            </w:r>
          </w:p>
        </w:tc>
        <w:tc>
          <w:tcPr>
            <w:tcW w:w="2723" w:type="dxa"/>
          </w:tcPr>
          <w:p w14:paraId="022C290A" w14:textId="678414A9" w:rsidR="00AE3ECA" w:rsidRPr="00CD4496" w:rsidRDefault="00AE3ECA" w:rsidP="00AE3ECA">
            <w:pPr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А9.1.2. Создание и внедрение региональной ГИСОГД РД, интегрированной с Порталом государственных и муниципальных услуг Республики Дагестан и позволяющей предоставлять услуги в электронном виде, осуществлять межведомственное и межуровневое взаимодействие</w:t>
            </w:r>
          </w:p>
        </w:tc>
        <w:tc>
          <w:tcPr>
            <w:tcW w:w="1573" w:type="dxa"/>
          </w:tcPr>
          <w:p w14:paraId="732F1EB3" w14:textId="51197461" w:rsidR="00AE3ECA" w:rsidRPr="00CD4496" w:rsidRDefault="00AE3ECA" w:rsidP="00AE3ECA">
            <w:pPr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1 декабря 2024 года</w:t>
            </w:r>
          </w:p>
        </w:tc>
        <w:tc>
          <w:tcPr>
            <w:tcW w:w="4684" w:type="dxa"/>
          </w:tcPr>
          <w:p w14:paraId="58929709" w14:textId="77777777" w:rsidR="00AE3ECA" w:rsidRPr="00CD4496" w:rsidRDefault="00AE3ECA" w:rsidP="00AE3ECA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4496">
              <w:rPr>
                <w:rFonts w:ascii="Times New Roman" w:eastAsia="Times New Roman" w:hAnsi="Times New Roman" w:cs="Times New Roman"/>
                <w:bCs/>
                <w:lang w:eastAsia="ru-RU"/>
              </w:rPr>
              <w:t>Региональная ГИСОГД РД создана постановлением Правительства Республики Дагестан            от 13 октября 2021 года № 278. Министерством цифрового развития Республики Дагестан как техническим оператором развернута информационная система на мощностях регионального центра обработки данных.</w:t>
            </w:r>
          </w:p>
          <w:p w14:paraId="71B9B076" w14:textId="0AFB9EE0" w:rsidR="00AE3ECA" w:rsidRPr="00CD4496" w:rsidRDefault="00AE3ECA" w:rsidP="00AE3EC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CD4496"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Мероприятие исполнено</w:t>
            </w:r>
          </w:p>
        </w:tc>
      </w:tr>
      <w:tr w:rsidR="00D41C9F" w:rsidRPr="00CD4496" w14:paraId="3E5E50F5" w14:textId="77777777" w:rsidTr="006A5ACE">
        <w:trPr>
          <w:cantSplit/>
          <w:trHeight w:val="20"/>
        </w:trPr>
        <w:tc>
          <w:tcPr>
            <w:tcW w:w="988" w:type="dxa"/>
          </w:tcPr>
          <w:p w14:paraId="5155A929" w14:textId="7ACEC8A3" w:rsidR="00D41C9F" w:rsidRPr="00CD4496" w:rsidRDefault="00D41C9F" w:rsidP="00D41C9F">
            <w:pPr>
              <w:rPr>
                <w:rFonts w:ascii="Times New Roman" w:hAnsi="Times New Roman" w:cs="Times New Roman"/>
                <w:b/>
              </w:rPr>
            </w:pPr>
            <w:r w:rsidRPr="00CD4496">
              <w:rPr>
                <w:rFonts w:ascii="Times New Roman" w:hAnsi="Times New Roman" w:cs="Times New Roman"/>
                <w:b/>
              </w:rPr>
              <w:t>А9.3.</w:t>
            </w:r>
          </w:p>
        </w:tc>
        <w:tc>
          <w:tcPr>
            <w:tcW w:w="1965" w:type="dxa"/>
          </w:tcPr>
          <w:p w14:paraId="5E477258" w14:textId="741AECA2" w:rsidR="00D41C9F" w:rsidRPr="00CD4496" w:rsidRDefault="00D41C9F" w:rsidP="00D41C9F">
            <w:pPr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Удовлетворенность эффективностью процедур, необходимых для получения разрешений на ввод в эксплуатацию жилого объекта или здания нежилого назначения, средний балл</w:t>
            </w:r>
          </w:p>
        </w:tc>
        <w:tc>
          <w:tcPr>
            <w:tcW w:w="2634" w:type="dxa"/>
          </w:tcPr>
          <w:p w14:paraId="75FA7BBF" w14:textId="0181FCA6" w:rsidR="00D41C9F" w:rsidRPr="00CD4496" w:rsidRDefault="00D41C9F" w:rsidP="00D41C9F">
            <w:pPr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Министерство строительства, архитектуры и жилищно-коммунального хозяйства Республики Дагестан</w:t>
            </w:r>
          </w:p>
        </w:tc>
        <w:tc>
          <w:tcPr>
            <w:tcW w:w="2723" w:type="dxa"/>
          </w:tcPr>
          <w:p w14:paraId="72C628D8" w14:textId="77777777" w:rsidR="00D41C9F" w:rsidRPr="00CD4496" w:rsidRDefault="00D41C9F" w:rsidP="00D41C9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А9.3.1. Организация обратной связи по вопросу удовлетворенности государственной услугой по выдаче разрешений на ввод в эксплуатацию объекта</w:t>
            </w:r>
          </w:p>
          <w:p w14:paraId="256A502A" w14:textId="77777777" w:rsidR="00D41C9F" w:rsidRPr="00CD4496" w:rsidRDefault="00D41C9F" w:rsidP="00D4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3719DDAF" w14:textId="77777777" w:rsidR="00D41C9F" w:rsidRPr="00CD4496" w:rsidRDefault="00D41C9F" w:rsidP="00D41C9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1 августа</w:t>
            </w:r>
          </w:p>
          <w:p w14:paraId="765A4149" w14:textId="77777777" w:rsidR="00D41C9F" w:rsidRPr="00CD4496" w:rsidRDefault="00D41C9F" w:rsidP="00D41C9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2024 года,</w:t>
            </w:r>
          </w:p>
          <w:p w14:paraId="7F878EFE" w14:textId="77777777" w:rsidR="00D41C9F" w:rsidRPr="00CD4496" w:rsidRDefault="00D41C9F" w:rsidP="00D41C9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1 октября</w:t>
            </w:r>
          </w:p>
          <w:p w14:paraId="0E85A1AF" w14:textId="77777777" w:rsidR="00D41C9F" w:rsidRPr="00CD4496" w:rsidRDefault="00D41C9F" w:rsidP="00D41C9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2024 года,</w:t>
            </w:r>
          </w:p>
          <w:p w14:paraId="37987058" w14:textId="77777777" w:rsidR="00D41C9F" w:rsidRPr="00CD4496" w:rsidRDefault="00D41C9F" w:rsidP="00D41C9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1 декабря</w:t>
            </w:r>
          </w:p>
          <w:p w14:paraId="6E1ABB87" w14:textId="77777777" w:rsidR="00D41C9F" w:rsidRPr="00CD4496" w:rsidRDefault="00D41C9F" w:rsidP="00D41C9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2024 года</w:t>
            </w:r>
          </w:p>
          <w:p w14:paraId="7A9225CF" w14:textId="77777777" w:rsidR="00D41C9F" w:rsidRPr="00CD4496" w:rsidRDefault="00D41C9F" w:rsidP="00D4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4" w:type="dxa"/>
          </w:tcPr>
          <w:p w14:paraId="53C16C23" w14:textId="129928E6" w:rsidR="00D41C9F" w:rsidRPr="00CD4496" w:rsidRDefault="00D41C9F" w:rsidP="00D41C9F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4496">
              <w:rPr>
                <w:rFonts w:ascii="Times New Roman" w:hAnsi="Times New Roman" w:cs="Times New Roman"/>
                <w:b/>
              </w:rPr>
              <w:t>Информация не представлена</w:t>
            </w:r>
          </w:p>
        </w:tc>
      </w:tr>
      <w:tr w:rsidR="00D41C9F" w:rsidRPr="00CD4496" w14:paraId="38CE68D4" w14:textId="77777777" w:rsidTr="006A5ACE">
        <w:trPr>
          <w:cantSplit/>
          <w:trHeight w:val="20"/>
        </w:trPr>
        <w:tc>
          <w:tcPr>
            <w:tcW w:w="988" w:type="dxa"/>
          </w:tcPr>
          <w:p w14:paraId="0F04AD1E" w14:textId="77777777" w:rsidR="00D41C9F" w:rsidRPr="00CD4496" w:rsidRDefault="00D41C9F" w:rsidP="00D41C9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14:paraId="4172029C" w14:textId="77777777" w:rsidR="00D41C9F" w:rsidRPr="00CD4496" w:rsidRDefault="00D41C9F" w:rsidP="00D4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4DDAE2AD" w14:textId="4AAD5E1B" w:rsidR="00D41C9F" w:rsidRPr="00CD4496" w:rsidRDefault="00D41C9F" w:rsidP="00D41C9F">
            <w:pPr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ГАУ РД «МФЦ в РД»</w:t>
            </w:r>
          </w:p>
        </w:tc>
        <w:tc>
          <w:tcPr>
            <w:tcW w:w="2723" w:type="dxa"/>
          </w:tcPr>
          <w:p w14:paraId="6136F60A" w14:textId="77777777" w:rsidR="00D41C9F" w:rsidRPr="00CD4496" w:rsidRDefault="00D41C9F" w:rsidP="00D41C9F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1489CCC1" w14:textId="77777777" w:rsidR="00D41C9F" w:rsidRPr="00CD4496" w:rsidRDefault="00D41C9F" w:rsidP="00D41C9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4" w:type="dxa"/>
          </w:tcPr>
          <w:p w14:paraId="78001203" w14:textId="77777777" w:rsidR="00D41C9F" w:rsidRPr="00CD4496" w:rsidRDefault="00D41C9F" w:rsidP="00D41C9F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CD4496">
              <w:rPr>
                <w:rFonts w:ascii="Times New Roman" w:hAnsi="Times New Roman" w:cs="Times New Roman"/>
                <w:color w:val="000000" w:themeColor="text1"/>
              </w:rPr>
              <w:t xml:space="preserve">Созданы специальные электронные сервисы, через которые любой заявитель имеет возможность обратиться по вопросу порядка и качества оказания услуги, на официальном сайте </w:t>
            </w:r>
            <w:hyperlink r:id="rId10" w:history="1">
              <w:r w:rsidRPr="00CD4496">
                <w:rPr>
                  <w:rStyle w:val="af0"/>
                  <w:rFonts w:ascii="Times New Roman" w:hAnsi="Times New Roman" w:cs="Times New Roman"/>
                  <w:color w:val="000000" w:themeColor="text1"/>
                  <w:u w:val="none"/>
                  <w:lang w:val="en-US"/>
                </w:rPr>
                <w:t>https</w:t>
              </w:r>
              <w:r w:rsidRPr="00CD4496">
                <w:rPr>
                  <w:rStyle w:val="af0"/>
                  <w:rFonts w:ascii="Times New Roman" w:hAnsi="Times New Roman" w:cs="Times New Roman"/>
                  <w:color w:val="000000" w:themeColor="text1"/>
                  <w:u w:val="none"/>
                </w:rPr>
                <w:t>://</w:t>
              </w:r>
              <w:proofErr w:type="spellStart"/>
              <w:r w:rsidRPr="00CD4496">
                <w:rPr>
                  <w:rStyle w:val="af0"/>
                  <w:rFonts w:ascii="Times New Roman" w:hAnsi="Times New Roman" w:cs="Times New Roman"/>
                  <w:color w:val="000000" w:themeColor="text1"/>
                  <w:u w:val="none"/>
                  <w:lang w:val="en-US"/>
                </w:rPr>
                <w:t>mfcrd</w:t>
              </w:r>
              <w:proofErr w:type="spellEnd"/>
              <w:r w:rsidRPr="00CD4496">
                <w:rPr>
                  <w:rStyle w:val="af0"/>
                  <w:rFonts w:ascii="Times New Roman" w:hAnsi="Times New Roman" w:cs="Times New Roman"/>
                  <w:color w:val="000000" w:themeColor="text1"/>
                  <w:u w:val="none"/>
                </w:rPr>
                <w:t>.</w:t>
              </w:r>
              <w:proofErr w:type="spellStart"/>
              <w:r w:rsidRPr="00CD4496">
                <w:rPr>
                  <w:rStyle w:val="af0"/>
                  <w:rFonts w:ascii="Times New Roman" w:hAnsi="Times New Roman" w:cs="Times New Roman"/>
                  <w:color w:val="000000" w:themeColor="text1"/>
                  <w:u w:val="none"/>
                  <w:lang w:val="en-US"/>
                </w:rPr>
                <w:t>ru</w:t>
              </w:r>
              <w:proofErr w:type="spellEnd"/>
              <w:r w:rsidRPr="00CD4496">
                <w:rPr>
                  <w:rStyle w:val="af0"/>
                  <w:rFonts w:ascii="Times New Roman" w:hAnsi="Times New Roman" w:cs="Times New Roman"/>
                  <w:color w:val="000000" w:themeColor="text1"/>
                  <w:u w:val="none"/>
                </w:rPr>
                <w:t>/</w:t>
              </w:r>
            </w:hyperlink>
            <w:r w:rsidRPr="00CD4496">
              <w:rPr>
                <w:rFonts w:ascii="Times New Roman" w:hAnsi="Times New Roman" w:cs="Times New Roman"/>
                <w:color w:val="000000" w:themeColor="text1"/>
              </w:rPr>
              <w:t xml:space="preserve"> и в социальных сетях.</w:t>
            </w:r>
            <w:r w:rsidRPr="00CD4496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</w:t>
            </w:r>
          </w:p>
          <w:p w14:paraId="0580C9E7" w14:textId="35C005FC" w:rsidR="00D41C9F" w:rsidRPr="00CD4496" w:rsidRDefault="00D41C9F" w:rsidP="00D41C9F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CD4496"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Мероприятие исполнено</w:t>
            </w:r>
          </w:p>
        </w:tc>
      </w:tr>
      <w:tr w:rsidR="00D41C9F" w:rsidRPr="00CD4496" w14:paraId="2518AA65" w14:textId="77777777" w:rsidTr="006A5ACE">
        <w:trPr>
          <w:cantSplit/>
          <w:trHeight w:val="20"/>
        </w:trPr>
        <w:tc>
          <w:tcPr>
            <w:tcW w:w="988" w:type="dxa"/>
          </w:tcPr>
          <w:p w14:paraId="2C801B09" w14:textId="210FEB9E" w:rsidR="00D41C9F" w:rsidRPr="00CD4496" w:rsidRDefault="00D41C9F" w:rsidP="00D41C9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14:paraId="4999FA2A" w14:textId="69A18291" w:rsidR="00D41C9F" w:rsidRPr="00CD4496" w:rsidRDefault="00D41C9F" w:rsidP="00D41C9F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331F0B8E" w14:textId="19090C34" w:rsidR="00D41C9F" w:rsidRPr="00CD4496" w:rsidRDefault="00D41C9F" w:rsidP="00D41C9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Министерство строительства, архитектуры и жилищно-коммунального хозяйства Республики Дагестан</w:t>
            </w:r>
          </w:p>
        </w:tc>
        <w:tc>
          <w:tcPr>
            <w:tcW w:w="2723" w:type="dxa"/>
          </w:tcPr>
          <w:p w14:paraId="474FF0A7" w14:textId="0B25D4FA" w:rsidR="00D41C9F" w:rsidRPr="00CD4496" w:rsidRDefault="00D41C9F" w:rsidP="00D41C9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А9.3.3. Проведение разъяснительной работы через СМИ, в том числе подготовка видеоматериалов о возможности и порядке получения разрешений на ввод в эксплуатацию объекта</w:t>
            </w:r>
          </w:p>
        </w:tc>
        <w:tc>
          <w:tcPr>
            <w:tcW w:w="1573" w:type="dxa"/>
          </w:tcPr>
          <w:p w14:paraId="22B8B574" w14:textId="45682322" w:rsidR="00D41C9F" w:rsidRPr="00CD4496" w:rsidRDefault="00D41C9F" w:rsidP="00D41C9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4684" w:type="dxa"/>
          </w:tcPr>
          <w:p w14:paraId="1AC57B52" w14:textId="47189E8D" w:rsidR="00D41C9F" w:rsidRPr="00CD4496" w:rsidRDefault="00D41C9F" w:rsidP="00D41C9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  <w:b/>
              </w:rPr>
              <w:t>Информация не представлена</w:t>
            </w:r>
          </w:p>
        </w:tc>
      </w:tr>
      <w:tr w:rsidR="00D41C9F" w:rsidRPr="00CD4496" w14:paraId="02DB8FC1" w14:textId="77777777" w:rsidTr="006A5ACE">
        <w:trPr>
          <w:cantSplit/>
          <w:trHeight w:val="20"/>
        </w:trPr>
        <w:tc>
          <w:tcPr>
            <w:tcW w:w="988" w:type="dxa"/>
          </w:tcPr>
          <w:p w14:paraId="6158CBC5" w14:textId="77777777" w:rsidR="00D41C9F" w:rsidRPr="00CD4496" w:rsidRDefault="00D41C9F" w:rsidP="00D41C9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14:paraId="268E20CE" w14:textId="77777777" w:rsidR="00D41C9F" w:rsidRPr="00CD4496" w:rsidRDefault="00D41C9F" w:rsidP="00D41C9F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358D54C8" w14:textId="168760D7" w:rsidR="00D41C9F" w:rsidRPr="00CD4496" w:rsidRDefault="00D41C9F" w:rsidP="00D41C9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ГАУ РД «МФЦ в РД»</w:t>
            </w:r>
          </w:p>
        </w:tc>
        <w:tc>
          <w:tcPr>
            <w:tcW w:w="2723" w:type="dxa"/>
          </w:tcPr>
          <w:p w14:paraId="09FA3D40" w14:textId="77777777" w:rsidR="00D41C9F" w:rsidRPr="00CD4496" w:rsidRDefault="00D41C9F" w:rsidP="00D41C9F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600C6364" w14:textId="77777777" w:rsidR="00D41C9F" w:rsidRPr="00CD4496" w:rsidRDefault="00D41C9F" w:rsidP="00D41C9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4" w:type="dxa"/>
          </w:tcPr>
          <w:p w14:paraId="629AD4DF" w14:textId="55DE05E9" w:rsidR="00D41C9F" w:rsidRPr="00CD4496" w:rsidRDefault="00D41C9F" w:rsidP="00D41C9F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4496">
              <w:rPr>
                <w:rFonts w:ascii="Times New Roman" w:hAnsi="Times New Roman" w:cs="Times New Roman"/>
                <w:color w:val="000000" w:themeColor="text1"/>
              </w:rPr>
              <w:t xml:space="preserve">На официальных аккаунтах в социальных сетях размещена публикация о возможности получения разрешения </w:t>
            </w:r>
            <w:r w:rsidR="00C13BAC" w:rsidRPr="00CD4496">
              <w:rPr>
                <w:rFonts w:ascii="Times New Roman" w:hAnsi="Times New Roman" w:cs="Times New Roman"/>
                <w:color w:val="000000" w:themeColor="text1"/>
              </w:rPr>
              <w:t>на</w:t>
            </w:r>
            <w:r w:rsidRPr="00CD4496">
              <w:rPr>
                <w:rFonts w:ascii="Times New Roman" w:hAnsi="Times New Roman" w:cs="Times New Roman"/>
                <w:color w:val="000000" w:themeColor="text1"/>
              </w:rPr>
              <w:t xml:space="preserve"> ввод в эксплуатацию объекта недвижимого имущества. </w:t>
            </w:r>
          </w:p>
          <w:p w14:paraId="564DD46F" w14:textId="68E554C3" w:rsidR="00D41C9F" w:rsidRPr="00CD4496" w:rsidRDefault="00D41C9F" w:rsidP="00D41C9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Мероприятие исполнено</w:t>
            </w:r>
          </w:p>
        </w:tc>
      </w:tr>
      <w:tr w:rsidR="00D41C9F" w:rsidRPr="00CD4496" w14:paraId="56595445" w14:textId="77777777" w:rsidTr="006A5ACE">
        <w:trPr>
          <w:cantSplit/>
          <w:trHeight w:val="20"/>
        </w:trPr>
        <w:tc>
          <w:tcPr>
            <w:tcW w:w="988" w:type="dxa"/>
          </w:tcPr>
          <w:p w14:paraId="3C38A0B5" w14:textId="77777777" w:rsidR="00D41C9F" w:rsidRPr="00CD4496" w:rsidRDefault="00D41C9F" w:rsidP="00D41C9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D4496">
              <w:rPr>
                <w:rFonts w:ascii="Times New Roman" w:hAnsi="Times New Roman" w:cs="Times New Roman"/>
                <w:b/>
              </w:rPr>
              <w:t>А10.</w:t>
            </w:r>
          </w:p>
          <w:p w14:paraId="288934CB" w14:textId="637A0CA1" w:rsidR="00D41C9F" w:rsidRPr="00CD4496" w:rsidRDefault="00D41C9F" w:rsidP="00D41C9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D4496">
              <w:rPr>
                <w:rFonts w:ascii="Times New Roman" w:hAnsi="Times New Roman" w:cs="Times New Roman"/>
                <w:b/>
              </w:rPr>
              <w:t>А10.1</w:t>
            </w:r>
          </w:p>
        </w:tc>
        <w:tc>
          <w:tcPr>
            <w:tcW w:w="1965" w:type="dxa"/>
          </w:tcPr>
          <w:p w14:paraId="32BB2611" w14:textId="5C437B44" w:rsidR="00D41C9F" w:rsidRPr="00CD4496" w:rsidRDefault="00D41C9F" w:rsidP="00D41C9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Среднее время получения в аренду земельных участков (без проведения торгов), рабочие дни</w:t>
            </w:r>
          </w:p>
        </w:tc>
        <w:tc>
          <w:tcPr>
            <w:tcW w:w="2634" w:type="dxa"/>
          </w:tcPr>
          <w:p w14:paraId="50B0173E" w14:textId="23DCC66F" w:rsidR="00D41C9F" w:rsidRPr="00CD4496" w:rsidRDefault="00D41C9F" w:rsidP="00D41C9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Министерство по земельным и имущественным отношениям Республики Дагестан</w:t>
            </w:r>
          </w:p>
        </w:tc>
        <w:tc>
          <w:tcPr>
            <w:tcW w:w="2723" w:type="dxa"/>
          </w:tcPr>
          <w:p w14:paraId="0E7880CA" w14:textId="67B544EC" w:rsidR="00D41C9F" w:rsidRPr="00CD4496" w:rsidRDefault="00D41C9F" w:rsidP="00D41C9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 xml:space="preserve">А10.1.1. Анализ нормативно-правовой базы, регламентирующей порядок получения в аренду земельных участков (без проведения торгов), в целях ее оптимизации, при необходимости – подготовка предложений по внесению изменений в нормативные правовые акты </w:t>
            </w:r>
          </w:p>
        </w:tc>
        <w:tc>
          <w:tcPr>
            <w:tcW w:w="1573" w:type="dxa"/>
          </w:tcPr>
          <w:p w14:paraId="3021FF35" w14:textId="77777777" w:rsidR="00D41C9F" w:rsidRPr="00CD4496" w:rsidRDefault="00D41C9F" w:rsidP="00D41C9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1 декабря</w:t>
            </w:r>
          </w:p>
          <w:p w14:paraId="3FF18200" w14:textId="23485631" w:rsidR="00D41C9F" w:rsidRPr="00CD4496" w:rsidRDefault="00D41C9F" w:rsidP="00D41C9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2024 года</w:t>
            </w:r>
          </w:p>
        </w:tc>
        <w:tc>
          <w:tcPr>
            <w:tcW w:w="4684" w:type="dxa"/>
          </w:tcPr>
          <w:p w14:paraId="291F69A6" w14:textId="77777777" w:rsidR="00D41C9F" w:rsidRPr="00CD4496" w:rsidRDefault="00D41C9F" w:rsidP="00D41C9F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CD4496">
              <w:rPr>
                <w:rFonts w:ascii="TimesNewRomanPSMT" w:hAnsi="TimesNewRomanPSMT" w:cs="TimesNewRomanPSMT"/>
              </w:rPr>
              <w:t>Порядок получения в аренду земельных участков (без проведения торгов) регламентируется</w:t>
            </w:r>
          </w:p>
          <w:p w14:paraId="2F1511D1" w14:textId="1BA07DF1" w:rsidR="00D41C9F" w:rsidRPr="00CD4496" w:rsidRDefault="00D41C9F" w:rsidP="00D41C9F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4496">
              <w:rPr>
                <w:rFonts w:ascii="TimesNewRomanPSMT" w:hAnsi="TimesNewRomanPSMT" w:cs="TimesNewRomanPSMT"/>
              </w:rPr>
              <w:t>административным регламентом по предоставлению Мин</w:t>
            </w:r>
            <w:r w:rsidR="003442A8">
              <w:rPr>
                <w:rFonts w:ascii="TimesNewRomanPSMT" w:hAnsi="TimesNewRomanPSMT" w:cs="TimesNewRomanPSMT"/>
              </w:rPr>
              <w:t>истерством</w:t>
            </w:r>
            <w:r w:rsidR="00282B0F" w:rsidRPr="00CD4496">
              <w:rPr>
                <w:rFonts w:ascii="TimesNewRomanPSMT" w:hAnsi="TimesNewRomanPSMT" w:cs="TimesNewRomanPSMT"/>
              </w:rPr>
              <w:t xml:space="preserve"> по земельным и имущественным отношениям Республики Дагестан</w:t>
            </w:r>
            <w:r w:rsidRPr="00CD4496">
              <w:rPr>
                <w:rFonts w:ascii="TimesNewRomanPSMT" w:hAnsi="TimesNewRomanPSMT" w:cs="TimesNewRomanPSMT"/>
              </w:rPr>
              <w:t xml:space="preserve"> </w:t>
            </w:r>
            <w:r w:rsidR="003216FD" w:rsidRPr="00CD4496">
              <w:rPr>
                <w:rFonts w:ascii="TimesNewRomanPSMT" w:hAnsi="TimesNewRomanPSMT" w:cs="TimesNewRomanPSMT"/>
              </w:rPr>
              <w:t xml:space="preserve">(далее – Минимущество Дагестана) </w:t>
            </w:r>
            <w:r w:rsidRPr="00CD4496">
              <w:rPr>
                <w:rFonts w:ascii="TimesNewRomanPSMT" w:hAnsi="TimesNewRomanPSMT" w:cs="TimesNewRomanPSMT"/>
              </w:rPr>
              <w:t>государственной услуги по предоставлению в собственность, аренду, постоянное (бессрочное) пользование, безвозмездное пользование земельных участков, находящихся в государственной собственности Республики Дагестан, без проведения торгов, утвержденным приказом Минимущества Дагестана от 15 октября 2018 года № 97. При предоставлении земельного участка без проведения торгов срок предоставления услуги, в соответствии с указанным регламентом, составляет от 20 дней до 30 дней.</w:t>
            </w:r>
            <w:r w:rsidRPr="00CD449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Мероприятие исполнено</w:t>
            </w:r>
          </w:p>
        </w:tc>
      </w:tr>
      <w:tr w:rsidR="00D41C9F" w:rsidRPr="00CD4496" w14:paraId="4D5551ED" w14:textId="77777777" w:rsidTr="006A5ACE">
        <w:trPr>
          <w:cantSplit/>
          <w:trHeight w:val="20"/>
        </w:trPr>
        <w:tc>
          <w:tcPr>
            <w:tcW w:w="988" w:type="dxa"/>
          </w:tcPr>
          <w:p w14:paraId="2FFC6A19" w14:textId="77777777" w:rsidR="00D41C9F" w:rsidRPr="00CD4496" w:rsidRDefault="00D41C9F" w:rsidP="00D41C9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14:paraId="017F1BD3" w14:textId="77777777" w:rsidR="00D41C9F" w:rsidRPr="00CD4496" w:rsidRDefault="00D41C9F" w:rsidP="00D41C9F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045B1FDC" w14:textId="5E4A3163" w:rsidR="00D41C9F" w:rsidRPr="00CD4496" w:rsidRDefault="00D41C9F" w:rsidP="00D41C9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Агентство по предпринимательству и инвестициям Республики Дагестан</w:t>
            </w:r>
          </w:p>
        </w:tc>
        <w:tc>
          <w:tcPr>
            <w:tcW w:w="2723" w:type="dxa"/>
          </w:tcPr>
          <w:p w14:paraId="36E1E2DC" w14:textId="77777777" w:rsidR="00D41C9F" w:rsidRPr="00CD4496" w:rsidRDefault="00D41C9F" w:rsidP="00D41C9F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12C8F025" w14:textId="77777777" w:rsidR="00D41C9F" w:rsidRPr="00CD4496" w:rsidRDefault="00D41C9F" w:rsidP="00D41C9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4" w:type="dxa"/>
          </w:tcPr>
          <w:p w14:paraId="41B163FA" w14:textId="0E02BAB1" w:rsidR="00D41C9F" w:rsidRPr="00CD4496" w:rsidRDefault="00D41C9F" w:rsidP="004D39D3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color w:val="000000" w:themeColor="text1"/>
              </w:rPr>
            </w:pPr>
            <w:r w:rsidRPr="00CD4496">
              <w:rPr>
                <w:rFonts w:ascii="TimesNewRomanPSMT" w:hAnsi="TimesNewRomanPSMT" w:cs="TimesNewRomanPSMT"/>
                <w:color w:val="000000" w:themeColor="text1"/>
              </w:rPr>
              <w:t xml:space="preserve">По итогам заседания Совета при Главе Республики Дагестан по улучшению инвестиционного климата и развитию предпринимательства </w:t>
            </w:r>
            <w:r w:rsidR="00FF186D" w:rsidRPr="00CD4496">
              <w:rPr>
                <w:rFonts w:ascii="TimesNewRomanPSMT" w:hAnsi="TimesNewRomanPSMT" w:cs="TimesNewRomanPSMT"/>
                <w:color w:val="000000" w:themeColor="text1"/>
              </w:rPr>
              <w:br/>
            </w:r>
            <w:r w:rsidRPr="00CD4496">
              <w:rPr>
                <w:rFonts w:ascii="TimesNewRomanPSMT" w:hAnsi="TimesNewRomanPSMT" w:cs="TimesNewRomanPSMT"/>
                <w:color w:val="000000" w:themeColor="text1"/>
              </w:rPr>
              <w:t>в Республике Дагестан 7 августа 2024 года Минимуществу Дагестана поручено совместно                с Агентством по предпринимательству и инвестициям Республики Дагестан и Министерств</w:t>
            </w:r>
            <w:r w:rsidR="00FF186D" w:rsidRPr="00CD4496">
              <w:rPr>
                <w:rFonts w:ascii="TimesNewRomanPSMT" w:hAnsi="TimesNewRomanPSMT" w:cs="TimesNewRomanPSMT"/>
                <w:color w:val="000000" w:themeColor="text1"/>
              </w:rPr>
              <w:t>ом</w:t>
            </w:r>
            <w:r w:rsidRPr="00CD4496">
              <w:rPr>
                <w:rFonts w:ascii="TimesNewRomanPSMT" w:hAnsi="TimesNewRomanPSMT" w:cs="TimesNewRomanPSMT"/>
                <w:color w:val="000000" w:themeColor="text1"/>
              </w:rPr>
              <w:t xml:space="preserve"> юстиции Республики Дагестан внести изменения в постановление Правительства Республики Дагестан от 11 марта 2019 года № 49         «Об утверждении Порядка рассмотрения документов, обосновывающих соответствие объектов социально-культурного и коммунально-бытового назначения, масштабных инвестиционных проектов критериям, установленным Законом Республики Дагестан от 17 ноября </w:t>
            </w:r>
            <w:r w:rsidR="00FF186D" w:rsidRPr="00CD4496">
              <w:rPr>
                <w:rFonts w:ascii="TimesNewRomanPSMT" w:hAnsi="TimesNewRomanPSMT" w:cs="TimesNewRomanPSMT"/>
                <w:color w:val="000000" w:themeColor="text1"/>
              </w:rPr>
              <w:br/>
            </w:r>
            <w:r w:rsidRPr="00CD4496">
              <w:rPr>
                <w:rFonts w:ascii="TimesNewRomanPSMT" w:hAnsi="TimesNewRomanPSMT" w:cs="TimesNewRomanPSMT"/>
                <w:color w:val="000000" w:themeColor="text1"/>
              </w:rPr>
              <w:t xml:space="preserve">2015 года  № 94 «Об установлении критериев, </w:t>
            </w:r>
            <w:r w:rsidRPr="00CD4496">
              <w:rPr>
                <w:rFonts w:ascii="TimesNewRomanPSMT" w:hAnsi="TimesNewRomanPSMT" w:cs="TimesNewRomanPSMT"/>
                <w:color w:val="000000" w:themeColor="text1"/>
              </w:rPr>
              <w:lastRenderedPageBreak/>
              <w:t xml:space="preserve">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земельные участки предоставляются в аренду юридическим лицам без проведения торгов» </w:t>
            </w:r>
            <w:r w:rsidR="00FF186D" w:rsidRPr="00CD4496">
              <w:rPr>
                <w:rFonts w:ascii="TimesNewRomanPSMT" w:hAnsi="TimesNewRomanPSMT" w:cs="TimesNewRomanPSMT"/>
                <w:color w:val="000000" w:themeColor="text1"/>
              </w:rPr>
              <w:br/>
            </w:r>
            <w:r w:rsidRPr="00CD4496">
              <w:rPr>
                <w:rFonts w:ascii="TimesNewRomanPSMT" w:hAnsi="TimesNewRomanPSMT" w:cs="TimesNewRomanPSMT"/>
                <w:color w:val="000000" w:themeColor="text1"/>
              </w:rPr>
              <w:t>в целях пр</w:t>
            </w:r>
            <w:r w:rsidR="000270F1" w:rsidRPr="00CD4496">
              <w:rPr>
                <w:rFonts w:ascii="TimesNewRomanPSMT" w:hAnsi="TimesNewRomanPSMT" w:cs="TimesNewRomanPSMT"/>
                <w:color w:val="000000" w:themeColor="text1"/>
              </w:rPr>
              <w:t>и</w:t>
            </w:r>
            <w:r w:rsidRPr="00CD4496">
              <w:rPr>
                <w:rFonts w:ascii="TimesNewRomanPSMT" w:hAnsi="TimesNewRomanPSMT" w:cs="TimesNewRomanPSMT"/>
                <w:color w:val="000000" w:themeColor="text1"/>
              </w:rPr>
              <w:t>ведения его в соответствие с постановлением Правительства Республики Дагестан от 21 июля 2023 года № 303 «Об утверждении Порядка (регламента) взаимодействия органов исполнительной власти Республики Дагестан и субъектов инвестиционной деятельности по сопровождению инвестиционных проектов по принципу одного окна и Положения о формировании и ведении реестра инвестиционных проектов в Республике Дагестан» в части синхронизации порядка рассмотрения заявок инициаторов проектов по принципу «одного окна»</w:t>
            </w:r>
            <w:r w:rsidR="00BA069D" w:rsidRPr="00CD4496">
              <w:rPr>
                <w:rFonts w:ascii="TimesNewRomanPSMT" w:hAnsi="TimesNewRomanPSMT" w:cs="TimesNewRomanPSMT"/>
                <w:color w:val="000000" w:themeColor="text1"/>
              </w:rPr>
              <w:t>.</w:t>
            </w:r>
            <w:r w:rsidR="00BA069D" w:rsidRPr="00CD449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Мероприятие исполнено</w:t>
            </w:r>
          </w:p>
        </w:tc>
      </w:tr>
      <w:tr w:rsidR="00D41C9F" w:rsidRPr="00CD4496" w14:paraId="65B3E352" w14:textId="77777777" w:rsidTr="006A5ACE">
        <w:trPr>
          <w:cantSplit/>
          <w:trHeight w:val="20"/>
        </w:trPr>
        <w:tc>
          <w:tcPr>
            <w:tcW w:w="988" w:type="dxa"/>
          </w:tcPr>
          <w:p w14:paraId="13EFBFE3" w14:textId="77777777" w:rsidR="00D41C9F" w:rsidRPr="00CD4496" w:rsidRDefault="00D41C9F" w:rsidP="00D41C9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14:paraId="6FA127C0" w14:textId="77777777" w:rsidR="00D41C9F" w:rsidRPr="00CD4496" w:rsidRDefault="00D41C9F" w:rsidP="00D41C9F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147EEB1C" w14:textId="6AF5D751" w:rsidR="00D41C9F" w:rsidRPr="00CD4496" w:rsidRDefault="00D41C9F" w:rsidP="00D41C9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Министерство сельского хозяйства и продовольствия Республики Дагестан</w:t>
            </w:r>
          </w:p>
        </w:tc>
        <w:tc>
          <w:tcPr>
            <w:tcW w:w="2723" w:type="dxa"/>
          </w:tcPr>
          <w:p w14:paraId="640E5C79" w14:textId="77777777" w:rsidR="00D41C9F" w:rsidRPr="00CD4496" w:rsidRDefault="00D41C9F" w:rsidP="00D41C9F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15FE7CDB" w14:textId="77777777" w:rsidR="00D41C9F" w:rsidRPr="00CD4496" w:rsidRDefault="00D41C9F" w:rsidP="00D41C9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4" w:type="dxa"/>
          </w:tcPr>
          <w:p w14:paraId="7452230D" w14:textId="71F74ACE" w:rsidR="00D41C9F" w:rsidRPr="00CD4496" w:rsidRDefault="00D41C9F" w:rsidP="00D41C9F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D4496">
              <w:rPr>
                <w:rFonts w:ascii="TimesNewRomanPSMT" w:hAnsi="TimesNewRomanPSMT" w:cs="TimesNewRomanPSMT"/>
              </w:rPr>
              <w:t>Предложения по внесению изменений в указанный нормативный правовой акт отсутствуют</w:t>
            </w:r>
            <w:r w:rsidRPr="00CD449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14:paraId="5F088A70" w14:textId="77777777" w:rsidR="00D41C9F" w:rsidRPr="00CD4496" w:rsidRDefault="00D41C9F" w:rsidP="00D41C9F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53C74" w:rsidRPr="00CD4496" w14:paraId="6A3F1251" w14:textId="77777777" w:rsidTr="006A5ACE">
        <w:trPr>
          <w:cantSplit/>
          <w:trHeight w:val="20"/>
        </w:trPr>
        <w:tc>
          <w:tcPr>
            <w:tcW w:w="988" w:type="dxa"/>
          </w:tcPr>
          <w:p w14:paraId="237F83C2" w14:textId="1DF18502" w:rsidR="00953C74" w:rsidRPr="00CD4496" w:rsidRDefault="00953C74" w:rsidP="00953C7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D4496">
              <w:rPr>
                <w:rFonts w:ascii="Times New Roman" w:hAnsi="Times New Roman" w:cs="Times New Roman"/>
                <w:b/>
                <w:sz w:val="24"/>
                <w:szCs w:val="24"/>
              </w:rPr>
              <w:t>А10.2</w:t>
            </w:r>
          </w:p>
        </w:tc>
        <w:tc>
          <w:tcPr>
            <w:tcW w:w="1965" w:type="dxa"/>
          </w:tcPr>
          <w:p w14:paraId="6DEE65DE" w14:textId="55884EA7" w:rsidR="00953C74" w:rsidRPr="00CD4496" w:rsidRDefault="00953C74" w:rsidP="00953C7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Среднее количество процедур для получения в аренду земельных участков (без проведения торгов), шт</w:t>
            </w:r>
            <w:r w:rsidRPr="00CD4496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634" w:type="dxa"/>
          </w:tcPr>
          <w:p w14:paraId="6DC6DEEC" w14:textId="693E4DF5" w:rsidR="00953C74" w:rsidRPr="00CD4496" w:rsidRDefault="00953C74" w:rsidP="00953C7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Министерство по земельным и имущественным отношениям Республики Дагестан</w:t>
            </w:r>
            <w:r w:rsidRPr="00CD4496">
              <w:t xml:space="preserve"> </w:t>
            </w:r>
          </w:p>
        </w:tc>
        <w:tc>
          <w:tcPr>
            <w:tcW w:w="2723" w:type="dxa"/>
          </w:tcPr>
          <w:p w14:paraId="0162E585" w14:textId="1641A26C" w:rsidR="00953C74" w:rsidRPr="00CD4496" w:rsidRDefault="00953C74" w:rsidP="00953C7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А10.2.1. Проведение работы по сокращению количества административных процедур и сроков оказания услуг по выдаче земельных участков (без проведения торгов)</w:t>
            </w:r>
          </w:p>
        </w:tc>
        <w:tc>
          <w:tcPr>
            <w:tcW w:w="1573" w:type="dxa"/>
          </w:tcPr>
          <w:p w14:paraId="6F00CAB8" w14:textId="77777777" w:rsidR="00953C74" w:rsidRPr="00CD4496" w:rsidRDefault="00953C74" w:rsidP="00953C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1 декабря</w:t>
            </w:r>
          </w:p>
          <w:p w14:paraId="4A0BD471" w14:textId="0C6DEB9C" w:rsidR="00953C74" w:rsidRPr="00CD4496" w:rsidRDefault="00953C74" w:rsidP="00953C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2024 года</w:t>
            </w:r>
          </w:p>
        </w:tc>
        <w:tc>
          <w:tcPr>
            <w:tcW w:w="4684" w:type="dxa"/>
          </w:tcPr>
          <w:p w14:paraId="6FF46F66" w14:textId="36FDBB7F" w:rsidR="00953C74" w:rsidRPr="00CD4496" w:rsidRDefault="00953C74" w:rsidP="00953C7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D4496">
              <w:rPr>
                <w:rFonts w:ascii="TimesNewRomanPSMT" w:hAnsi="TimesNewRomanPSMT" w:cs="TimesNewRomanPSMT"/>
              </w:rPr>
              <w:t xml:space="preserve">Состав, последовательность и сроки выполнения административных процедур регламентируются административным регламентом </w:t>
            </w:r>
            <w:r w:rsidR="000270F1" w:rsidRPr="00CD4496">
              <w:rPr>
                <w:rFonts w:ascii="TimesNewRomanPSMT" w:hAnsi="TimesNewRomanPSMT" w:cs="TimesNewRomanPSMT"/>
              </w:rPr>
              <w:br/>
            </w:r>
            <w:r w:rsidRPr="00CD4496">
              <w:rPr>
                <w:rFonts w:ascii="TimesNewRomanPSMT" w:hAnsi="TimesNewRomanPSMT" w:cs="TimesNewRomanPSMT"/>
              </w:rPr>
              <w:t>по предоставлению Минимуществом Дагестана государственной услуги по предоставлению          в собственность, аренду, постоянное (бессрочное) пользование, безвозмездное пользование земельных участков, находящихся в государственной собственности Республики Дагестан, без проведения торгов, утвержденным приказом</w:t>
            </w:r>
            <w:r w:rsidRPr="00CD4496">
              <w:t xml:space="preserve"> </w:t>
            </w:r>
            <w:r w:rsidRPr="00CD4496">
              <w:rPr>
                <w:rFonts w:ascii="TimesNewRomanPSMT" w:hAnsi="TimesNewRomanPSMT" w:cs="TimesNewRomanPSMT"/>
              </w:rPr>
              <w:t>Минимущества Дагестана от 15 октября 2018 года № 97.</w:t>
            </w:r>
            <w:r w:rsidRPr="00CD449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14:paraId="42E1C493" w14:textId="0F6290F2" w:rsidR="00953C74" w:rsidRPr="00CD4496" w:rsidRDefault="00953C74" w:rsidP="00953C74">
            <w:pPr>
              <w:jc w:val="both"/>
              <w:rPr>
                <w:rFonts w:ascii="TimesNewRomanPSMT" w:hAnsi="TimesNewRomanPSMT" w:cs="TimesNewRomanPSMT"/>
              </w:rPr>
            </w:pPr>
            <w:r w:rsidRPr="00CD4496"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Мероприятие исполнено</w:t>
            </w:r>
          </w:p>
        </w:tc>
      </w:tr>
      <w:tr w:rsidR="00953C74" w:rsidRPr="00CD4496" w14:paraId="7664F633" w14:textId="77777777" w:rsidTr="006A5ACE">
        <w:trPr>
          <w:cantSplit/>
          <w:trHeight w:val="20"/>
        </w:trPr>
        <w:tc>
          <w:tcPr>
            <w:tcW w:w="988" w:type="dxa"/>
          </w:tcPr>
          <w:p w14:paraId="2647B57E" w14:textId="77777777" w:rsidR="00953C74" w:rsidRPr="00CD4496" w:rsidRDefault="00953C74" w:rsidP="00953C7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14:paraId="280A6E61" w14:textId="77777777" w:rsidR="00953C74" w:rsidRPr="00CD4496" w:rsidRDefault="00953C74" w:rsidP="00953C74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33393D48" w14:textId="535F552D" w:rsidR="00953C74" w:rsidRPr="00CD4496" w:rsidRDefault="00953C74" w:rsidP="00953C7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Агентство по предпринимательству и инвестициям Республики Дагестан</w:t>
            </w:r>
          </w:p>
        </w:tc>
        <w:tc>
          <w:tcPr>
            <w:tcW w:w="2723" w:type="dxa"/>
          </w:tcPr>
          <w:p w14:paraId="35F0B5EB" w14:textId="77777777" w:rsidR="00953C74" w:rsidRPr="00CD4496" w:rsidRDefault="00953C74" w:rsidP="00953C74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6E7FCC23" w14:textId="77777777" w:rsidR="00953C74" w:rsidRPr="00CD4496" w:rsidRDefault="00953C74" w:rsidP="00953C7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4" w:type="dxa"/>
          </w:tcPr>
          <w:p w14:paraId="0B538135" w14:textId="665A6D30" w:rsidR="00953C74" w:rsidRPr="00CD4496" w:rsidRDefault="00953C74" w:rsidP="00953C74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color w:val="000000" w:themeColor="text1"/>
              </w:rPr>
            </w:pPr>
            <w:r w:rsidRPr="00CD4496">
              <w:rPr>
                <w:rFonts w:ascii="TimesNewRomanPSMT" w:hAnsi="TimesNewRomanPSMT" w:cs="TimesNewRomanPSMT"/>
                <w:color w:val="000000" w:themeColor="text1"/>
              </w:rPr>
              <w:t xml:space="preserve">В целях совершенствования нормативно-правовой базы в инвестиционной сфере подготовлен проект </w:t>
            </w:r>
            <w:r w:rsidR="000270F1" w:rsidRPr="00CD4496">
              <w:rPr>
                <w:rFonts w:ascii="TimesNewRomanPSMT" w:hAnsi="TimesNewRomanPSMT" w:cs="TimesNewRomanPSMT"/>
                <w:color w:val="000000" w:themeColor="text1"/>
              </w:rPr>
              <w:t>з</w:t>
            </w:r>
            <w:r w:rsidRPr="00CD4496">
              <w:rPr>
                <w:rFonts w:ascii="TimesNewRomanPSMT" w:hAnsi="TimesNewRomanPSMT" w:cs="TimesNewRomanPSMT"/>
                <w:color w:val="000000" w:themeColor="text1"/>
              </w:rPr>
              <w:t xml:space="preserve">акона Республики Дагестан «О внесении изменений в </w:t>
            </w:r>
            <w:r w:rsidR="00645BE7" w:rsidRPr="00CD4496">
              <w:rPr>
                <w:rFonts w:ascii="TimesNewRomanPSMT" w:hAnsi="TimesNewRomanPSMT" w:cs="TimesNewRomanPSMT"/>
                <w:color w:val="000000" w:themeColor="text1"/>
              </w:rPr>
              <w:t>З</w:t>
            </w:r>
            <w:r w:rsidRPr="00CD4496">
              <w:rPr>
                <w:rFonts w:ascii="TimesNewRomanPSMT" w:hAnsi="TimesNewRomanPSMT" w:cs="TimesNewRomanPSMT"/>
                <w:color w:val="000000" w:themeColor="text1"/>
              </w:rPr>
              <w:t xml:space="preserve">акон Республики Дагестан </w:t>
            </w:r>
            <w:r w:rsidR="000270F1" w:rsidRPr="00CD4496">
              <w:rPr>
                <w:rFonts w:ascii="TimesNewRomanPSMT" w:hAnsi="TimesNewRomanPSMT" w:cs="TimesNewRomanPSMT"/>
                <w:color w:val="000000" w:themeColor="text1"/>
              </w:rPr>
              <w:br/>
            </w:r>
            <w:r w:rsidRPr="00CD4496">
              <w:rPr>
                <w:rFonts w:ascii="TimesNewRomanPSMT" w:hAnsi="TimesNewRomanPSMT" w:cs="TimesNewRomanPSMT"/>
                <w:color w:val="000000" w:themeColor="text1"/>
              </w:rPr>
              <w:t xml:space="preserve">от 17 ноября 2015 года № 94 «Об установлении </w:t>
            </w:r>
            <w:r w:rsidRPr="00CD4496">
              <w:rPr>
                <w:rFonts w:ascii="TimesNewRomanPSMT" w:hAnsi="TimesNewRomanPSMT" w:cs="TimesNewRomanPSMT"/>
                <w:color w:val="000000" w:themeColor="text1"/>
              </w:rPr>
              <w:lastRenderedPageBreak/>
              <w:t xml:space="preserve">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</w:t>
            </w:r>
            <w:r w:rsidR="00645BE7" w:rsidRPr="00CD4496">
              <w:rPr>
                <w:rFonts w:ascii="TimesNewRomanPSMT" w:hAnsi="TimesNewRomanPSMT" w:cs="TimesNewRomanPSMT"/>
                <w:color w:val="000000" w:themeColor="text1"/>
              </w:rPr>
              <w:br/>
            </w:r>
            <w:r w:rsidRPr="00CD4496">
              <w:rPr>
                <w:rFonts w:ascii="TimesNewRomanPSMT" w:hAnsi="TimesNewRomanPSMT" w:cs="TimesNewRomanPSMT"/>
                <w:color w:val="000000" w:themeColor="text1"/>
              </w:rPr>
              <w:t>(реализации) которых земельные участки предоставляются в аренду юридическим лицам без проведения торгов». Законом Республики Дагестан от 28 декабря 2023 года № 110 изменения приняты.</w:t>
            </w:r>
          </w:p>
          <w:p w14:paraId="37C75DC4" w14:textId="1D908A46" w:rsidR="00953C74" w:rsidRPr="00CD4496" w:rsidRDefault="00953C74" w:rsidP="00953C74">
            <w:pPr>
              <w:jc w:val="both"/>
              <w:rPr>
                <w:rFonts w:ascii="TimesNewRomanPSMT" w:hAnsi="TimesNewRomanPSMT" w:cs="TimesNewRomanPSMT"/>
              </w:rPr>
            </w:pPr>
            <w:r w:rsidRPr="00CD4496">
              <w:rPr>
                <w:rFonts w:ascii="TimesNewRomanPSMT" w:hAnsi="TimesNewRomanPSMT" w:cs="TimesNewRomanPSMT"/>
                <w:b/>
                <w:bCs/>
                <w:color w:val="000000" w:themeColor="text1"/>
              </w:rPr>
              <w:t>Мероприятие исполнено</w:t>
            </w:r>
          </w:p>
        </w:tc>
      </w:tr>
      <w:tr w:rsidR="00953C74" w:rsidRPr="00CD4496" w14:paraId="2DB0541D" w14:textId="77777777" w:rsidTr="006A5ACE">
        <w:trPr>
          <w:cantSplit/>
          <w:trHeight w:val="20"/>
        </w:trPr>
        <w:tc>
          <w:tcPr>
            <w:tcW w:w="988" w:type="dxa"/>
          </w:tcPr>
          <w:p w14:paraId="0A97D1BF" w14:textId="39CAFED4" w:rsidR="00953C74" w:rsidRPr="00CD4496" w:rsidRDefault="00953C74" w:rsidP="00953C7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D449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А10.3</w:t>
            </w:r>
          </w:p>
        </w:tc>
        <w:tc>
          <w:tcPr>
            <w:tcW w:w="1965" w:type="dxa"/>
          </w:tcPr>
          <w:p w14:paraId="7D563212" w14:textId="5EBF99A1" w:rsidR="00953C74" w:rsidRPr="00CD4496" w:rsidRDefault="00953C74" w:rsidP="00953C7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Удовлетворенность эффективностью процедур по получению в аренду земельных участков (без проведения торгов), средний балл</w:t>
            </w:r>
          </w:p>
        </w:tc>
        <w:tc>
          <w:tcPr>
            <w:tcW w:w="2634" w:type="dxa"/>
          </w:tcPr>
          <w:p w14:paraId="6ECBEAC0" w14:textId="5F55B619" w:rsidR="00953C74" w:rsidRPr="00CD4496" w:rsidRDefault="00953C74" w:rsidP="00953C7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Министерство по земельным и имущественным отношениям Республики Дагестан</w:t>
            </w:r>
          </w:p>
        </w:tc>
        <w:tc>
          <w:tcPr>
            <w:tcW w:w="2723" w:type="dxa"/>
          </w:tcPr>
          <w:p w14:paraId="7637C514" w14:textId="77777777" w:rsidR="00953C74" w:rsidRPr="00CD4496" w:rsidRDefault="00953C74" w:rsidP="00953C7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А10.3.1. Организация обратной связи по вопросу удовлетворенности государственной услугой по выдаче земельных участков (без проведения торгов)</w:t>
            </w:r>
          </w:p>
          <w:p w14:paraId="1FF9BEAA" w14:textId="77777777" w:rsidR="00953C74" w:rsidRPr="00CD4496" w:rsidRDefault="00953C74" w:rsidP="00953C74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549094F6" w14:textId="77777777" w:rsidR="00953C74" w:rsidRPr="00CD4496" w:rsidRDefault="00953C74" w:rsidP="00953C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1 августа</w:t>
            </w:r>
          </w:p>
          <w:p w14:paraId="49AF9595" w14:textId="77777777" w:rsidR="00953C74" w:rsidRPr="00CD4496" w:rsidRDefault="00953C74" w:rsidP="00953C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2024 года,</w:t>
            </w:r>
          </w:p>
          <w:p w14:paraId="700A4467" w14:textId="77777777" w:rsidR="00953C74" w:rsidRPr="00CD4496" w:rsidRDefault="00953C74" w:rsidP="00953C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1 октября</w:t>
            </w:r>
          </w:p>
          <w:p w14:paraId="54EF0400" w14:textId="77777777" w:rsidR="00953C74" w:rsidRPr="00CD4496" w:rsidRDefault="00953C74" w:rsidP="00953C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2024 года,</w:t>
            </w:r>
          </w:p>
          <w:p w14:paraId="70795315" w14:textId="77777777" w:rsidR="00953C74" w:rsidRPr="00CD4496" w:rsidRDefault="00953C74" w:rsidP="00953C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1 декабря</w:t>
            </w:r>
          </w:p>
          <w:p w14:paraId="4B143D6C" w14:textId="797539B9" w:rsidR="00953C74" w:rsidRPr="00CD4496" w:rsidRDefault="00953C74" w:rsidP="00953C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2024 года</w:t>
            </w:r>
          </w:p>
        </w:tc>
        <w:tc>
          <w:tcPr>
            <w:tcW w:w="4684" w:type="dxa"/>
          </w:tcPr>
          <w:p w14:paraId="21345A08" w14:textId="77777777" w:rsidR="00953C74" w:rsidRPr="00CD4496" w:rsidRDefault="00953C74" w:rsidP="00953C7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D4496">
              <w:rPr>
                <w:rFonts w:ascii="TimesNewRomanPSMT" w:hAnsi="TimesNewRomanPSMT" w:cs="TimesNewRomanPSMT"/>
              </w:rPr>
              <w:t>Информация представлена в Министерство экономики и территориального развития Республики Дагестан по показателю А10 (эффективность процедур по получению в аренду земельных участков (без проведения торгов)). Количество респондентов – 261.</w:t>
            </w:r>
            <w:r w:rsidRPr="00CD449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14:paraId="706EA711" w14:textId="77777777" w:rsidR="00953C74" w:rsidRPr="00CD4496" w:rsidRDefault="00953C74" w:rsidP="00953C7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628544E1" w14:textId="600C1FED" w:rsidR="00953C74" w:rsidRPr="00CD4496" w:rsidRDefault="00953C74" w:rsidP="00953C74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color w:val="000000" w:themeColor="text1"/>
              </w:rPr>
            </w:pPr>
            <w:r w:rsidRPr="00CD4496"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Мероприятие исполнено</w:t>
            </w:r>
          </w:p>
        </w:tc>
      </w:tr>
      <w:tr w:rsidR="00953C74" w:rsidRPr="00CD4496" w14:paraId="1CEB6945" w14:textId="77777777" w:rsidTr="006A5ACE">
        <w:trPr>
          <w:cantSplit/>
          <w:trHeight w:val="20"/>
        </w:trPr>
        <w:tc>
          <w:tcPr>
            <w:tcW w:w="988" w:type="dxa"/>
          </w:tcPr>
          <w:p w14:paraId="5C1C66EF" w14:textId="3761B0DE" w:rsidR="00953C74" w:rsidRPr="00CD4496" w:rsidRDefault="00953C74" w:rsidP="00953C7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5" w:type="dxa"/>
          </w:tcPr>
          <w:p w14:paraId="48A5BC69" w14:textId="362FB1AA" w:rsidR="00953C74" w:rsidRPr="00CD4496" w:rsidRDefault="00953C74" w:rsidP="00953C74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1939DCF7" w14:textId="60BD1E1F" w:rsidR="00953C74" w:rsidRPr="00CD4496" w:rsidRDefault="00953C74" w:rsidP="00953C7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Министерство по земельным и имущественным отношениям Республики Дагестан</w:t>
            </w:r>
          </w:p>
        </w:tc>
        <w:tc>
          <w:tcPr>
            <w:tcW w:w="2723" w:type="dxa"/>
          </w:tcPr>
          <w:p w14:paraId="0AB45110" w14:textId="52396D88" w:rsidR="00953C74" w:rsidRPr="00CD4496" w:rsidRDefault="00953C74" w:rsidP="00953C7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А10.3.2.</w:t>
            </w:r>
            <w:r w:rsidRPr="00CD4496">
              <w:t> </w:t>
            </w:r>
            <w:r w:rsidRPr="00CD4496">
              <w:rPr>
                <w:rFonts w:ascii="Times New Roman" w:hAnsi="Times New Roman" w:cs="Times New Roman"/>
              </w:rPr>
              <w:t>Проведение разъяснительной работы через СМИ, в том числе подготовка видеоматериалов о возможности и порядке получения земельных участков (без проведения торгов)</w:t>
            </w:r>
          </w:p>
        </w:tc>
        <w:tc>
          <w:tcPr>
            <w:tcW w:w="1573" w:type="dxa"/>
          </w:tcPr>
          <w:p w14:paraId="566A5F74" w14:textId="002BC989" w:rsidR="00953C74" w:rsidRPr="00CD4496" w:rsidRDefault="00953C74" w:rsidP="00953C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4684" w:type="dxa"/>
          </w:tcPr>
          <w:p w14:paraId="2ADF390E" w14:textId="77777777" w:rsidR="00953C74" w:rsidRPr="00CD4496" w:rsidRDefault="00953C74" w:rsidP="00953C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CD4496">
              <w:rPr>
                <w:rFonts w:ascii="Times New Roman" w:hAnsi="Times New Roman" w:cs="Times New Roman"/>
                <w:color w:val="000000" w:themeColor="text1"/>
              </w:rPr>
              <w:t>Ссылка на публикацию:</w:t>
            </w:r>
          </w:p>
          <w:p w14:paraId="509C8EFA" w14:textId="77777777" w:rsidR="00953C74" w:rsidRPr="00CD4496" w:rsidRDefault="00953C74" w:rsidP="00953C74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hyperlink r:id="rId11" w:history="1">
              <w:r w:rsidRPr="00CD4496">
                <w:rPr>
                  <w:rStyle w:val="af0"/>
                  <w:rFonts w:ascii="Times New Roman" w:hAnsi="Times New Roman" w:cs="Times New Roman"/>
                  <w:color w:val="000000" w:themeColor="text1"/>
                </w:rPr>
                <w:t>https://t.me/ministr_estate/4510</w:t>
              </w:r>
            </w:hyperlink>
            <w:r w:rsidRPr="00CD4496">
              <w:rPr>
                <w:rStyle w:val="af0"/>
                <w:rFonts w:ascii="Times New Roman" w:hAnsi="Times New Roman" w:cs="Times New Roman"/>
                <w:color w:val="000000" w:themeColor="text1"/>
              </w:rPr>
              <w:t>.</w:t>
            </w:r>
            <w:r w:rsidRPr="00CD4496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</w:t>
            </w:r>
          </w:p>
          <w:p w14:paraId="2125DA39" w14:textId="77777777" w:rsidR="00953C74" w:rsidRPr="00CD4496" w:rsidRDefault="00953C74" w:rsidP="00953C74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14:paraId="44318889" w14:textId="77777777" w:rsidR="00953C74" w:rsidRPr="00CD4496" w:rsidRDefault="00953C74" w:rsidP="00953C74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  <w:p w14:paraId="3B4FC2B7" w14:textId="77777777" w:rsidR="00953C74" w:rsidRPr="00CD4496" w:rsidRDefault="00953C74" w:rsidP="00953C74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  <w:p w14:paraId="7DEDC33D" w14:textId="77777777" w:rsidR="00953C74" w:rsidRPr="00CD4496" w:rsidRDefault="00953C74" w:rsidP="00953C74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  <w:p w14:paraId="2567F66B" w14:textId="77777777" w:rsidR="00953C74" w:rsidRPr="00CD4496" w:rsidRDefault="00953C74" w:rsidP="00953C74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  <w:p w14:paraId="0DB96885" w14:textId="22BA7F7E" w:rsidR="00953C74" w:rsidRPr="00CD4496" w:rsidRDefault="00953C74" w:rsidP="00953C74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color w:val="FF0000"/>
              </w:rPr>
            </w:pPr>
          </w:p>
        </w:tc>
      </w:tr>
      <w:tr w:rsidR="00D56985" w:rsidRPr="00CD4496" w14:paraId="27B8AFDE" w14:textId="77777777" w:rsidTr="006A5ACE">
        <w:trPr>
          <w:cantSplit/>
          <w:trHeight w:val="20"/>
        </w:trPr>
        <w:tc>
          <w:tcPr>
            <w:tcW w:w="988" w:type="dxa"/>
          </w:tcPr>
          <w:p w14:paraId="1DEB193F" w14:textId="421BA6B3" w:rsidR="00D56985" w:rsidRPr="00CD4496" w:rsidRDefault="00D56985" w:rsidP="00D5698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496">
              <w:rPr>
                <w:rFonts w:ascii="Times New Roman" w:hAnsi="Times New Roman" w:cs="Times New Roman"/>
                <w:b/>
                <w:sz w:val="24"/>
                <w:szCs w:val="24"/>
              </w:rPr>
              <w:t>А10.4.</w:t>
            </w:r>
          </w:p>
        </w:tc>
        <w:tc>
          <w:tcPr>
            <w:tcW w:w="1965" w:type="dxa"/>
          </w:tcPr>
          <w:p w14:paraId="5F344A5F" w14:textId="39D6F805" w:rsidR="00D56985" w:rsidRPr="00CD4496" w:rsidRDefault="00D56985" w:rsidP="00D5698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Среднее время получения в аренду земельных участков (с проведением торгов), рабочие дни</w:t>
            </w:r>
          </w:p>
        </w:tc>
        <w:tc>
          <w:tcPr>
            <w:tcW w:w="2634" w:type="dxa"/>
          </w:tcPr>
          <w:p w14:paraId="7415F919" w14:textId="06F5AD3D" w:rsidR="00D56985" w:rsidRPr="00CD4496" w:rsidRDefault="00D56985" w:rsidP="00D5698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Министерство по земельным и имущественным отношениям Республики Дагестан</w:t>
            </w:r>
          </w:p>
        </w:tc>
        <w:tc>
          <w:tcPr>
            <w:tcW w:w="2723" w:type="dxa"/>
          </w:tcPr>
          <w:p w14:paraId="0A022514" w14:textId="1A03B356" w:rsidR="00D56985" w:rsidRPr="00CD4496" w:rsidRDefault="00D56985" w:rsidP="00D5698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А10.4.1. Анализ нормативно-правовой базы, регламентирующей порядок получения в аренду земельных участков (с проведением торгов), в целях ее оптимизации, при необходимости подготовка предложений по внесению изменений в нормативные правовые акты</w:t>
            </w:r>
          </w:p>
        </w:tc>
        <w:tc>
          <w:tcPr>
            <w:tcW w:w="1573" w:type="dxa"/>
          </w:tcPr>
          <w:p w14:paraId="0F552073" w14:textId="1B03AA3C" w:rsidR="00D56985" w:rsidRPr="00CD4496" w:rsidRDefault="00D56985" w:rsidP="00D5698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1 декабря 2024 года</w:t>
            </w:r>
          </w:p>
        </w:tc>
        <w:tc>
          <w:tcPr>
            <w:tcW w:w="4684" w:type="dxa"/>
          </w:tcPr>
          <w:p w14:paraId="76A677EA" w14:textId="33F4F927" w:rsidR="00D56985" w:rsidRPr="00CD4496" w:rsidRDefault="00D56985" w:rsidP="00D5698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D4496">
              <w:rPr>
                <w:rFonts w:ascii="TimesNewRomanPSMT" w:hAnsi="TimesNewRomanPSMT" w:cs="TimesNewRomanPSMT"/>
              </w:rPr>
              <w:t xml:space="preserve">Порядок получения в аренду земельных участков (с проведением торгов) регламентируется административным регламентом по предоставлению </w:t>
            </w:r>
            <w:r w:rsidRPr="00CD4496">
              <w:t xml:space="preserve"> </w:t>
            </w:r>
            <w:r w:rsidRPr="00CD4496">
              <w:rPr>
                <w:rFonts w:ascii="TimesNewRomanPSMT" w:hAnsi="TimesNewRomanPSMT" w:cs="TimesNewRomanPSMT"/>
              </w:rPr>
              <w:t xml:space="preserve">Минимуществом Дагестана государственной услуги по предоставлению земельного участка, находящегося в государственной собственности Республики Дагестан, в аренду на торгах и административным регламентом по предоставлению </w:t>
            </w:r>
            <w:r w:rsidRPr="00CD4496">
              <w:t xml:space="preserve"> </w:t>
            </w:r>
            <w:r w:rsidRPr="00CD4496">
              <w:rPr>
                <w:rFonts w:ascii="TimesNewRomanPSMT" w:hAnsi="TimesNewRomanPSMT" w:cs="TimesNewRomanPSMT"/>
              </w:rPr>
              <w:t>Минимущество</w:t>
            </w:r>
            <w:r w:rsidR="00E8465A">
              <w:rPr>
                <w:rFonts w:ascii="TimesNewRomanPSMT" w:hAnsi="TimesNewRomanPSMT" w:cs="TimesNewRomanPSMT"/>
              </w:rPr>
              <w:t>м</w:t>
            </w:r>
            <w:r w:rsidRPr="00CD4496">
              <w:rPr>
                <w:rFonts w:ascii="TimesNewRomanPSMT" w:hAnsi="TimesNewRomanPSMT" w:cs="TimesNewRomanPSMT"/>
              </w:rPr>
              <w:t xml:space="preserve">  Дагестана государственной услуги по продаже земельного участка, находящегося в государственной собственности Республики Дагестан, на торгах, утвержденными приказом </w:t>
            </w:r>
            <w:r w:rsidRPr="00CD4496">
              <w:t xml:space="preserve"> </w:t>
            </w:r>
            <w:r w:rsidRPr="00CD4496">
              <w:rPr>
                <w:rFonts w:ascii="TimesNewRomanPSMT" w:hAnsi="TimesNewRomanPSMT" w:cs="TimesNewRomanPSMT"/>
              </w:rPr>
              <w:t>Минимуществ</w:t>
            </w:r>
            <w:r w:rsidR="00645BE7" w:rsidRPr="00CD4496">
              <w:rPr>
                <w:rFonts w:ascii="TimesNewRomanPSMT" w:hAnsi="TimesNewRomanPSMT" w:cs="TimesNewRomanPSMT"/>
              </w:rPr>
              <w:t>а</w:t>
            </w:r>
            <w:r w:rsidRPr="00CD4496">
              <w:rPr>
                <w:rFonts w:ascii="TimesNewRomanPSMT" w:hAnsi="TimesNewRomanPSMT" w:cs="TimesNewRomanPSMT"/>
              </w:rPr>
              <w:t xml:space="preserve"> </w:t>
            </w:r>
            <w:r w:rsidR="00645BE7" w:rsidRPr="00CD4496">
              <w:rPr>
                <w:rFonts w:ascii="TimesNewRomanPSMT" w:hAnsi="TimesNewRomanPSMT" w:cs="TimesNewRomanPSMT"/>
              </w:rPr>
              <w:br/>
            </w:r>
            <w:r w:rsidRPr="00CD4496">
              <w:rPr>
                <w:rFonts w:ascii="TimesNewRomanPSMT" w:hAnsi="TimesNewRomanPSMT" w:cs="TimesNewRomanPSMT"/>
              </w:rPr>
              <w:t>Дагестана от 20 апреля 2021 года № 50. При предоставлении земельного участка в аренду</w:t>
            </w:r>
            <w:r w:rsidR="00645BE7" w:rsidRPr="00CD4496">
              <w:rPr>
                <w:rFonts w:ascii="TimesNewRomanPSMT" w:hAnsi="TimesNewRomanPSMT" w:cs="TimesNewRomanPSMT"/>
              </w:rPr>
              <w:br/>
            </w:r>
            <w:r w:rsidRPr="00CD4496">
              <w:rPr>
                <w:rFonts w:ascii="TimesNewRomanPSMT" w:hAnsi="TimesNewRomanPSMT" w:cs="TimesNewRomanPSMT"/>
              </w:rPr>
              <w:lastRenderedPageBreak/>
              <w:t xml:space="preserve"> на торгах срок предоставления государственной услуги не должен превышать 2 месяцев со дня поступления заявлений.</w:t>
            </w:r>
            <w:r w:rsidRPr="00CD449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14:paraId="4FCA8763" w14:textId="6B534E15" w:rsidR="00D56985" w:rsidRPr="00CD4496" w:rsidRDefault="00D56985" w:rsidP="00D569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  <w:r w:rsidRPr="00CD4496"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Мероприятие исполнено</w:t>
            </w:r>
            <w:r w:rsidRPr="00CD4496">
              <w:rPr>
                <w:rFonts w:ascii="TimesNewRomanPSMT" w:hAnsi="TimesNewRomanPSMT" w:cs="TimesNewRomanPSMT"/>
              </w:rPr>
              <w:t xml:space="preserve"> </w:t>
            </w:r>
          </w:p>
        </w:tc>
      </w:tr>
      <w:tr w:rsidR="00D56985" w:rsidRPr="00CD4496" w14:paraId="65100945" w14:textId="77777777" w:rsidTr="006A5ACE">
        <w:trPr>
          <w:cantSplit/>
          <w:trHeight w:val="20"/>
        </w:trPr>
        <w:tc>
          <w:tcPr>
            <w:tcW w:w="988" w:type="dxa"/>
          </w:tcPr>
          <w:p w14:paraId="3A6D4AE7" w14:textId="77777777" w:rsidR="00D56985" w:rsidRPr="00CD4496" w:rsidRDefault="00D56985" w:rsidP="00D5698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5" w:type="dxa"/>
          </w:tcPr>
          <w:p w14:paraId="0DDF4468" w14:textId="77777777" w:rsidR="00D56985" w:rsidRPr="00CD4496" w:rsidRDefault="00D56985" w:rsidP="00D56985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494FFE02" w14:textId="75E7620E" w:rsidR="00D56985" w:rsidRPr="00CD4496" w:rsidRDefault="00D56985" w:rsidP="00D5698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 xml:space="preserve">органы местного </w:t>
            </w:r>
            <w:proofErr w:type="gramStart"/>
            <w:r w:rsidRPr="00CD4496">
              <w:rPr>
                <w:rFonts w:ascii="Times New Roman" w:hAnsi="Times New Roman" w:cs="Times New Roman"/>
              </w:rPr>
              <w:t>само-управления</w:t>
            </w:r>
            <w:proofErr w:type="gramEnd"/>
            <w:r w:rsidRPr="00CD4496">
              <w:rPr>
                <w:rFonts w:ascii="Times New Roman" w:hAnsi="Times New Roman" w:cs="Times New Roman"/>
              </w:rPr>
              <w:t xml:space="preserve"> Республики Дагестан (по                          согласованию)</w:t>
            </w:r>
          </w:p>
        </w:tc>
        <w:tc>
          <w:tcPr>
            <w:tcW w:w="2723" w:type="dxa"/>
          </w:tcPr>
          <w:p w14:paraId="1CD05D5C" w14:textId="77777777" w:rsidR="00D56985" w:rsidRPr="00CD4496" w:rsidRDefault="00D56985" w:rsidP="00D56985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009A429B" w14:textId="77777777" w:rsidR="00D56985" w:rsidRPr="00CD4496" w:rsidRDefault="00D56985" w:rsidP="00D5698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4" w:type="dxa"/>
          </w:tcPr>
          <w:p w14:paraId="48A9989D" w14:textId="77777777" w:rsidR="00D56985" w:rsidRPr="00CD4496" w:rsidRDefault="00D56985" w:rsidP="00D56985">
            <w:pPr>
              <w:contextualSpacing/>
              <w:jc w:val="both"/>
            </w:pPr>
            <w:r w:rsidRPr="00CD4496">
              <w:rPr>
                <w:rFonts w:ascii="Times New Roman" w:hAnsi="Times New Roman" w:cs="Times New Roman"/>
              </w:rPr>
              <w:t xml:space="preserve">Сроки предоставления услуги: </w:t>
            </w:r>
            <w:r w:rsidRPr="00CD4496">
              <w:t xml:space="preserve"> </w:t>
            </w:r>
          </w:p>
          <w:p w14:paraId="2D509DAC" w14:textId="77777777" w:rsidR="00D56985" w:rsidRPr="00CD4496" w:rsidRDefault="00D56985" w:rsidP="00D56985">
            <w:pPr>
              <w:contextualSpacing/>
              <w:jc w:val="both"/>
              <w:rPr>
                <w:rFonts w:ascii="Times New Roman" w:hAnsi="Times New Roman"/>
              </w:rPr>
            </w:pPr>
            <w:r w:rsidRPr="00CD4496">
              <w:rPr>
                <w:rFonts w:ascii="Times New Roman" w:hAnsi="Times New Roman"/>
              </w:rPr>
              <w:t>в администрации МР «Ногайский район»-            60 дней;</w:t>
            </w:r>
          </w:p>
          <w:p w14:paraId="08BD92C6" w14:textId="77777777" w:rsidR="00D56985" w:rsidRPr="00CD4496" w:rsidRDefault="00D56985" w:rsidP="00D5698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в администрации МО «Хасавюртовский район» - 50 дней;</w:t>
            </w:r>
          </w:p>
          <w:p w14:paraId="6BB46DC0" w14:textId="77777777" w:rsidR="00D56985" w:rsidRPr="00CD4496" w:rsidRDefault="00D56985" w:rsidP="00D56985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CD4496">
              <w:rPr>
                <w:rFonts w:ascii="TimesNewRomanPSMT" w:hAnsi="TimesNewRomanPSMT" w:cs="TimesNewRomanPSMT"/>
              </w:rPr>
              <w:t>в администрации МР «Сергокалинский район» - 40 дней;</w:t>
            </w:r>
          </w:p>
          <w:p w14:paraId="03E344F5" w14:textId="77777777" w:rsidR="00D56985" w:rsidRPr="00CD4496" w:rsidRDefault="00D56985" w:rsidP="00D56985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CD4496">
              <w:rPr>
                <w:rFonts w:ascii="TimesNewRomanPSMT" w:hAnsi="TimesNewRomanPSMT" w:cs="TimesNewRomanPSMT"/>
              </w:rPr>
              <w:t>в администрации МР «Буйнакский район» -          30 дней;</w:t>
            </w:r>
          </w:p>
          <w:p w14:paraId="30DBF3CF" w14:textId="7611E0D5" w:rsidR="002E369A" w:rsidRPr="00CD4496" w:rsidRDefault="002E369A" w:rsidP="00D56985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CD4496">
              <w:rPr>
                <w:rFonts w:ascii="TimesNewRomanPSMT" w:hAnsi="TimesNewRomanPSMT" w:cs="TimesNewRomanPSMT"/>
              </w:rPr>
              <w:t xml:space="preserve">в администрации ГО «город Каспийск» - </w:t>
            </w:r>
            <w:r w:rsidRPr="00CD4496">
              <w:rPr>
                <w:rFonts w:ascii="TimesNewRomanPSMT" w:hAnsi="TimesNewRomanPSMT" w:cs="TimesNewRomanPSMT"/>
              </w:rPr>
              <w:br/>
              <w:t>25 дней;</w:t>
            </w:r>
          </w:p>
          <w:p w14:paraId="40D91530" w14:textId="77777777" w:rsidR="00D56985" w:rsidRPr="00CD4496" w:rsidRDefault="00D56985" w:rsidP="00D56985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CD4496">
              <w:rPr>
                <w:rFonts w:ascii="Times New Roman" w:hAnsi="Times New Roman"/>
              </w:rPr>
              <w:t>в администрации ГО «город Кизилюрт» -               50 дней.</w:t>
            </w:r>
          </w:p>
          <w:p w14:paraId="38F9DFEB" w14:textId="630EB664" w:rsidR="00D56985" w:rsidRPr="00CD4496" w:rsidRDefault="00D56985" w:rsidP="00D569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  <w:r w:rsidRPr="00CD4496">
              <w:rPr>
                <w:rFonts w:ascii="Times New Roman" w:hAnsi="Times New Roman" w:cs="Times New Roman"/>
                <w:b/>
                <w:bCs/>
              </w:rPr>
              <w:t>Остальными органами местного самоуправления информация не представлена</w:t>
            </w:r>
          </w:p>
        </w:tc>
      </w:tr>
      <w:tr w:rsidR="00D56985" w:rsidRPr="00CD4496" w14:paraId="4D4B1F12" w14:textId="77777777" w:rsidTr="006A5ACE">
        <w:trPr>
          <w:cantSplit/>
          <w:trHeight w:val="20"/>
        </w:trPr>
        <w:tc>
          <w:tcPr>
            <w:tcW w:w="988" w:type="dxa"/>
          </w:tcPr>
          <w:p w14:paraId="191268DA" w14:textId="0DCB1D85" w:rsidR="00D56985" w:rsidRPr="00CD4496" w:rsidRDefault="00D56985" w:rsidP="00D5698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496">
              <w:rPr>
                <w:rFonts w:ascii="Times New Roman" w:hAnsi="Times New Roman" w:cs="Times New Roman"/>
                <w:b/>
                <w:sz w:val="24"/>
                <w:szCs w:val="24"/>
              </w:rPr>
              <w:t>А10.5.</w:t>
            </w:r>
          </w:p>
        </w:tc>
        <w:tc>
          <w:tcPr>
            <w:tcW w:w="1965" w:type="dxa"/>
          </w:tcPr>
          <w:p w14:paraId="443831E9" w14:textId="77777777" w:rsidR="00D56985" w:rsidRPr="00CD4496" w:rsidRDefault="00D56985" w:rsidP="00D5698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 xml:space="preserve">Среднее количество процедур для получения земельных участков </w:t>
            </w:r>
          </w:p>
          <w:p w14:paraId="724D33C8" w14:textId="3ADF9322" w:rsidR="00D56985" w:rsidRPr="00CD4496" w:rsidRDefault="00D56985" w:rsidP="00D5698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(с проведением торгов), шт.</w:t>
            </w:r>
          </w:p>
        </w:tc>
        <w:tc>
          <w:tcPr>
            <w:tcW w:w="2634" w:type="dxa"/>
          </w:tcPr>
          <w:p w14:paraId="16C86F87" w14:textId="2E1C50E0" w:rsidR="00D56985" w:rsidRPr="00CD4496" w:rsidRDefault="00D56985" w:rsidP="00D5698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 xml:space="preserve">Министерство по земельным и имущественным отношениям Республики Дагестан </w:t>
            </w:r>
          </w:p>
        </w:tc>
        <w:tc>
          <w:tcPr>
            <w:tcW w:w="2723" w:type="dxa"/>
          </w:tcPr>
          <w:p w14:paraId="0F576CD5" w14:textId="77777777" w:rsidR="00D56985" w:rsidRPr="00CD4496" w:rsidRDefault="00D56985" w:rsidP="00D5698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 xml:space="preserve">А10.5.1. Проведение работы по сокращению количества административных процедур и сроков оказания услуг в сфере бизнеса для получения земельных участков </w:t>
            </w:r>
          </w:p>
          <w:p w14:paraId="226B48DD" w14:textId="27F6D77C" w:rsidR="00D56985" w:rsidRPr="00CD4496" w:rsidRDefault="00D56985" w:rsidP="00D5698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 xml:space="preserve">(с проведением торгов) </w:t>
            </w:r>
          </w:p>
        </w:tc>
        <w:tc>
          <w:tcPr>
            <w:tcW w:w="1573" w:type="dxa"/>
          </w:tcPr>
          <w:p w14:paraId="43B57B0D" w14:textId="77777777" w:rsidR="00D56985" w:rsidRPr="00CD4496" w:rsidRDefault="00D56985" w:rsidP="00D5698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1 декабря</w:t>
            </w:r>
          </w:p>
          <w:p w14:paraId="08D71051" w14:textId="243E74BF" w:rsidR="00D56985" w:rsidRPr="00CD4496" w:rsidRDefault="00D56985" w:rsidP="00D5698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2024 года</w:t>
            </w:r>
          </w:p>
        </w:tc>
        <w:tc>
          <w:tcPr>
            <w:tcW w:w="4684" w:type="dxa"/>
          </w:tcPr>
          <w:p w14:paraId="0B1180C2" w14:textId="1A61BC02" w:rsidR="00D56985" w:rsidRPr="00CD4496" w:rsidRDefault="00D56985" w:rsidP="00D56985">
            <w:pPr>
              <w:contextualSpacing/>
              <w:jc w:val="both"/>
              <w:rPr>
                <w:rFonts w:ascii="TimesNewRomanPSMT" w:hAnsi="TimesNewRomanPSMT" w:cs="TimesNewRomanPSMT"/>
                <w:b/>
                <w:bCs/>
              </w:rPr>
            </w:pPr>
            <w:r w:rsidRPr="00CD4496">
              <w:rPr>
                <w:rFonts w:ascii="TimesNewRomanPSMT" w:hAnsi="TimesNewRomanPSMT" w:cs="TimesNewRomanPSMT"/>
              </w:rPr>
              <w:t xml:space="preserve">Состав, последовательность и сроки выполнения административных процедур регламентируются административным регламентом </w:t>
            </w:r>
            <w:r w:rsidR="00862077" w:rsidRPr="00CD4496">
              <w:rPr>
                <w:rFonts w:ascii="TimesNewRomanPSMT" w:hAnsi="TimesNewRomanPSMT" w:cs="TimesNewRomanPSMT"/>
              </w:rPr>
              <w:br/>
            </w:r>
            <w:r w:rsidRPr="00CD4496">
              <w:rPr>
                <w:rFonts w:ascii="TimesNewRomanPSMT" w:hAnsi="TimesNewRomanPSMT" w:cs="TimesNewRomanPSMT"/>
              </w:rPr>
              <w:t xml:space="preserve">по предоставлению </w:t>
            </w:r>
            <w:r w:rsidRPr="00CD4496">
              <w:t xml:space="preserve"> </w:t>
            </w:r>
            <w:r w:rsidRPr="00CD4496">
              <w:rPr>
                <w:rFonts w:ascii="TimesNewRomanPSMT" w:hAnsi="TimesNewRomanPSMT" w:cs="TimesNewRomanPSMT"/>
              </w:rPr>
              <w:t xml:space="preserve">Минимуществом Дагестана государственной услуги по предоставлению земельного участка, находящегося в государственной собственности Республики Дагестан, в аренду на торгах и административным регламентом по предоставлению </w:t>
            </w:r>
            <w:r w:rsidRPr="00CD4496">
              <w:t xml:space="preserve"> </w:t>
            </w:r>
            <w:r w:rsidRPr="00CD4496">
              <w:rPr>
                <w:rFonts w:ascii="TimesNewRomanPSMT" w:hAnsi="TimesNewRomanPSMT" w:cs="TimesNewRomanPSMT"/>
              </w:rPr>
              <w:t xml:space="preserve">Минимуществом  Дагестана государственной услуги </w:t>
            </w:r>
            <w:r w:rsidR="00862077" w:rsidRPr="00CD4496">
              <w:rPr>
                <w:rFonts w:ascii="TimesNewRomanPSMT" w:hAnsi="TimesNewRomanPSMT" w:cs="TimesNewRomanPSMT"/>
              </w:rPr>
              <w:br/>
            </w:r>
            <w:r w:rsidRPr="00CD4496">
              <w:rPr>
                <w:rFonts w:ascii="TimesNewRomanPSMT" w:hAnsi="TimesNewRomanPSMT" w:cs="TimesNewRomanPSMT"/>
              </w:rPr>
              <w:t xml:space="preserve">по продаже земельного участка, находящегося в государственной собственности Республики Дагестан, на торгах, утвержденными приказами </w:t>
            </w:r>
            <w:r w:rsidRPr="00CD4496">
              <w:t xml:space="preserve">                 </w:t>
            </w:r>
            <w:r w:rsidRPr="00CD4496">
              <w:rPr>
                <w:rFonts w:ascii="TimesNewRomanPSMT" w:hAnsi="TimesNewRomanPSMT" w:cs="TimesNewRomanPSMT"/>
              </w:rPr>
              <w:t>Минимущества Дагестана от 20 апреля             2021 года № 50</w:t>
            </w:r>
            <w:r w:rsidRPr="00CD4496">
              <w:rPr>
                <w:rFonts w:ascii="TimesNewRomanPSMT" w:hAnsi="TimesNewRomanPSMT" w:cs="TimesNewRomanPSMT"/>
                <w:b/>
                <w:bCs/>
              </w:rPr>
              <w:t>.</w:t>
            </w:r>
          </w:p>
          <w:p w14:paraId="3D99B896" w14:textId="39853CE3" w:rsidR="00D56985" w:rsidRPr="00CD4496" w:rsidRDefault="00D56985" w:rsidP="00D5698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NewRomanPSMT" w:hAnsi="TimesNewRomanPSMT" w:cs="TimesNewRomanPSMT"/>
                <w:b/>
                <w:bCs/>
              </w:rPr>
              <w:t xml:space="preserve">Мероприятие исполнено </w:t>
            </w:r>
          </w:p>
        </w:tc>
      </w:tr>
      <w:tr w:rsidR="00264AB3" w:rsidRPr="00CD4496" w14:paraId="1F2D18B9" w14:textId="77777777" w:rsidTr="006A5ACE">
        <w:trPr>
          <w:cantSplit/>
          <w:trHeight w:val="20"/>
        </w:trPr>
        <w:tc>
          <w:tcPr>
            <w:tcW w:w="988" w:type="dxa"/>
          </w:tcPr>
          <w:p w14:paraId="5E27A943" w14:textId="2A078D2B" w:rsidR="00264AB3" w:rsidRPr="00CD4496" w:rsidRDefault="00264AB3" w:rsidP="00264AB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496">
              <w:rPr>
                <w:rFonts w:ascii="Times New Roman" w:hAnsi="Times New Roman" w:cs="Times New Roman"/>
                <w:b/>
                <w:sz w:val="24"/>
                <w:szCs w:val="24"/>
              </w:rPr>
              <w:t>А10.6.</w:t>
            </w:r>
          </w:p>
        </w:tc>
        <w:tc>
          <w:tcPr>
            <w:tcW w:w="1965" w:type="dxa"/>
          </w:tcPr>
          <w:p w14:paraId="3295644E" w14:textId="1AC6F12B" w:rsidR="00264AB3" w:rsidRPr="00CD4496" w:rsidRDefault="00264AB3" w:rsidP="00264AB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 xml:space="preserve">Удовлетворенность эффективностью процедур по получению в аренду земельных </w:t>
            </w:r>
            <w:r w:rsidRPr="00CD4496">
              <w:rPr>
                <w:rFonts w:ascii="Times New Roman" w:hAnsi="Times New Roman" w:cs="Times New Roman"/>
              </w:rPr>
              <w:lastRenderedPageBreak/>
              <w:t>участков (с проведением торгов), средний балл</w:t>
            </w:r>
          </w:p>
        </w:tc>
        <w:tc>
          <w:tcPr>
            <w:tcW w:w="2634" w:type="dxa"/>
          </w:tcPr>
          <w:p w14:paraId="2835CC92" w14:textId="083B3EA9" w:rsidR="00264AB3" w:rsidRPr="00CD4496" w:rsidRDefault="00264AB3" w:rsidP="00264AB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lastRenderedPageBreak/>
              <w:t>Министерство по земельным и имущественным отношениям Республики Дагестан</w:t>
            </w:r>
          </w:p>
        </w:tc>
        <w:tc>
          <w:tcPr>
            <w:tcW w:w="2723" w:type="dxa"/>
          </w:tcPr>
          <w:p w14:paraId="63DF9E8D" w14:textId="77777777" w:rsidR="00264AB3" w:rsidRPr="00CD4496" w:rsidRDefault="00264AB3" w:rsidP="00264AB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 xml:space="preserve">А10.6.1. Организация обратной связи по вопросу удовлетворенности государственной услугой по </w:t>
            </w:r>
            <w:r w:rsidRPr="00CD4496">
              <w:rPr>
                <w:rFonts w:ascii="Times New Roman" w:hAnsi="Times New Roman" w:cs="Times New Roman"/>
              </w:rPr>
              <w:lastRenderedPageBreak/>
              <w:t>выдаче земельных участков (с проведением торгов)</w:t>
            </w:r>
          </w:p>
          <w:p w14:paraId="32F5B46A" w14:textId="77777777" w:rsidR="00264AB3" w:rsidRPr="00CD4496" w:rsidRDefault="00264AB3" w:rsidP="00264AB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14D27A2A" w14:textId="77777777" w:rsidR="00264AB3" w:rsidRPr="00CD4496" w:rsidRDefault="00264AB3" w:rsidP="00264AB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lastRenderedPageBreak/>
              <w:t>1 июля</w:t>
            </w:r>
          </w:p>
          <w:p w14:paraId="69A56928" w14:textId="77777777" w:rsidR="00264AB3" w:rsidRPr="00CD4496" w:rsidRDefault="00264AB3" w:rsidP="00264AB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2024 года,</w:t>
            </w:r>
          </w:p>
          <w:p w14:paraId="09C023D0" w14:textId="77777777" w:rsidR="00264AB3" w:rsidRPr="00CD4496" w:rsidRDefault="00264AB3" w:rsidP="00264AB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1 октября</w:t>
            </w:r>
          </w:p>
          <w:p w14:paraId="2B2A94D7" w14:textId="77777777" w:rsidR="00264AB3" w:rsidRPr="00CD4496" w:rsidRDefault="00264AB3" w:rsidP="00264AB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2024 года,</w:t>
            </w:r>
          </w:p>
          <w:p w14:paraId="1B9CD160" w14:textId="77777777" w:rsidR="00264AB3" w:rsidRPr="00CD4496" w:rsidRDefault="00264AB3" w:rsidP="00264AB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1 декабря</w:t>
            </w:r>
          </w:p>
          <w:p w14:paraId="171702E7" w14:textId="6A191E79" w:rsidR="00264AB3" w:rsidRPr="00CD4496" w:rsidRDefault="00264AB3" w:rsidP="00264AB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2024 года</w:t>
            </w:r>
          </w:p>
        </w:tc>
        <w:tc>
          <w:tcPr>
            <w:tcW w:w="4684" w:type="dxa"/>
          </w:tcPr>
          <w:p w14:paraId="23556ADF" w14:textId="77777777" w:rsidR="00862077" w:rsidRPr="00CD4496" w:rsidRDefault="00264AB3" w:rsidP="00862077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b/>
                <w:bCs/>
              </w:rPr>
            </w:pPr>
            <w:r w:rsidRPr="00CD4496">
              <w:rPr>
                <w:rFonts w:ascii="TimesNewRomanPSMT" w:hAnsi="TimesNewRomanPSMT" w:cs="TimesNewRomanPSMT"/>
              </w:rPr>
              <w:t>Информация представлена в Министерство экономики и территориального развития Республики Дагестан по показателю А10 (эффективность процедур по получению в аренду земельных участков (без проведения торгов)). Количество респондентов – 607</w:t>
            </w:r>
            <w:r w:rsidRPr="00CD4496">
              <w:rPr>
                <w:rFonts w:ascii="TimesNewRomanPSMT" w:hAnsi="TimesNewRomanPSMT" w:cs="TimesNewRomanPSMT"/>
                <w:b/>
                <w:bCs/>
              </w:rPr>
              <w:t>.</w:t>
            </w:r>
          </w:p>
          <w:p w14:paraId="68D71AD4" w14:textId="0280D419" w:rsidR="00264AB3" w:rsidRPr="00CD4496" w:rsidRDefault="00264AB3" w:rsidP="00862077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b/>
                <w:bCs/>
              </w:rPr>
            </w:pPr>
            <w:r w:rsidRPr="00CD4496">
              <w:rPr>
                <w:rFonts w:ascii="TimesNewRomanPSMT" w:hAnsi="TimesNewRomanPSMT" w:cs="TimesNewRomanPSMT"/>
                <w:b/>
                <w:bCs/>
              </w:rPr>
              <w:lastRenderedPageBreak/>
              <w:t xml:space="preserve">Мероприятие исполнено </w:t>
            </w:r>
          </w:p>
        </w:tc>
      </w:tr>
      <w:tr w:rsidR="00264AB3" w:rsidRPr="00CD4496" w14:paraId="0263963C" w14:textId="77777777" w:rsidTr="006A5ACE">
        <w:trPr>
          <w:cantSplit/>
          <w:trHeight w:val="20"/>
        </w:trPr>
        <w:tc>
          <w:tcPr>
            <w:tcW w:w="988" w:type="dxa"/>
          </w:tcPr>
          <w:p w14:paraId="32B8FEE1" w14:textId="2AEEE658" w:rsidR="00264AB3" w:rsidRPr="00CD4496" w:rsidRDefault="00264AB3" w:rsidP="00264AB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5" w:type="dxa"/>
          </w:tcPr>
          <w:p w14:paraId="7E16CD3C" w14:textId="16356DEE" w:rsidR="00264AB3" w:rsidRPr="00CD4496" w:rsidRDefault="00264AB3" w:rsidP="00264AB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4BCC6C49" w14:textId="498AE923" w:rsidR="00264AB3" w:rsidRPr="00CD4496" w:rsidRDefault="00264AB3" w:rsidP="00264AB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Министерство по земельным и имущественным отношениям Республики Дагестан</w:t>
            </w:r>
          </w:p>
        </w:tc>
        <w:tc>
          <w:tcPr>
            <w:tcW w:w="2723" w:type="dxa"/>
          </w:tcPr>
          <w:p w14:paraId="7CE3D581" w14:textId="711EBE9A" w:rsidR="00264AB3" w:rsidRPr="00CD4496" w:rsidRDefault="00264AB3" w:rsidP="00264AB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А10.6.2. Проведение разъяснительной работы через СМИ, включая подготовку видеоматериалов о возможности и порядке получения земельных участков с проведением торгов, в том числе в электронной форме</w:t>
            </w:r>
          </w:p>
        </w:tc>
        <w:tc>
          <w:tcPr>
            <w:tcW w:w="1573" w:type="dxa"/>
          </w:tcPr>
          <w:p w14:paraId="55224F2B" w14:textId="43830073" w:rsidR="00264AB3" w:rsidRPr="00CD4496" w:rsidRDefault="00264AB3" w:rsidP="00264AB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4684" w:type="dxa"/>
          </w:tcPr>
          <w:p w14:paraId="22144237" w14:textId="77777777" w:rsidR="00264AB3" w:rsidRPr="00CD4496" w:rsidRDefault="00264AB3" w:rsidP="00264AB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</w:rPr>
            </w:pPr>
            <w:r w:rsidRPr="00CD4496">
              <w:rPr>
                <w:rFonts w:ascii="TimesNewRomanPSMT" w:hAnsi="TimesNewRomanPSMT" w:cs="TimesNewRomanPSMT"/>
                <w:color w:val="000000" w:themeColor="text1"/>
              </w:rPr>
              <w:t>Ссылка на публикацию:</w:t>
            </w:r>
          </w:p>
          <w:p w14:paraId="7E3CF8CA" w14:textId="77777777" w:rsidR="00264AB3" w:rsidRPr="00CD4496" w:rsidRDefault="00264AB3" w:rsidP="00264AB3">
            <w:pPr>
              <w:tabs>
                <w:tab w:val="left" w:pos="1260"/>
              </w:tabs>
              <w:rPr>
                <w:rFonts w:ascii="TimesNewRomanPSMT" w:hAnsi="TimesNewRomanPSMT" w:cs="TimesNewRomanPSMT"/>
                <w:b/>
                <w:bCs/>
                <w:color w:val="FF0000"/>
              </w:rPr>
            </w:pPr>
            <w:hyperlink r:id="rId12" w:history="1">
              <w:r w:rsidRPr="00CD4496">
                <w:rPr>
                  <w:rStyle w:val="af0"/>
                  <w:rFonts w:ascii="TimesNewRomanPSMT" w:hAnsi="TimesNewRomanPSMT" w:cs="TimesNewRomanPSMT"/>
                  <w:color w:val="000000" w:themeColor="text1"/>
                  <w:u w:val="none"/>
                </w:rPr>
                <w:t>https://vk.com/wall-211245901_509</w:t>
              </w:r>
            </w:hyperlink>
            <w:r w:rsidRPr="00CD4496">
              <w:rPr>
                <w:rFonts w:ascii="TimesNewRomanPSMT" w:hAnsi="TimesNewRomanPSMT" w:cs="TimesNewRomanPSMT"/>
                <w:b/>
                <w:bCs/>
                <w:color w:val="FF0000"/>
              </w:rPr>
              <w:t xml:space="preserve"> </w:t>
            </w:r>
          </w:p>
          <w:p w14:paraId="04216229" w14:textId="77777777" w:rsidR="00264AB3" w:rsidRPr="00CD4496" w:rsidRDefault="00264AB3" w:rsidP="00264AB3">
            <w:pPr>
              <w:tabs>
                <w:tab w:val="left" w:pos="1260"/>
              </w:tabs>
              <w:rPr>
                <w:rFonts w:ascii="TimesNewRomanPSMT" w:hAnsi="TimesNewRomanPSMT" w:cs="TimesNewRomanPSMT"/>
                <w:b/>
                <w:bCs/>
                <w:color w:val="FF0000"/>
              </w:rPr>
            </w:pPr>
          </w:p>
          <w:p w14:paraId="0FBF6D47" w14:textId="77777777" w:rsidR="00264AB3" w:rsidRPr="00CD4496" w:rsidRDefault="00264AB3" w:rsidP="00264AB3">
            <w:pPr>
              <w:tabs>
                <w:tab w:val="left" w:pos="1260"/>
              </w:tabs>
              <w:rPr>
                <w:rFonts w:ascii="TimesNewRomanPSMT" w:hAnsi="TimesNewRomanPSMT" w:cs="TimesNewRomanPSMT"/>
                <w:b/>
                <w:bCs/>
                <w:color w:val="FF0000"/>
              </w:rPr>
            </w:pPr>
          </w:p>
          <w:p w14:paraId="3DD000FA" w14:textId="77777777" w:rsidR="00264AB3" w:rsidRPr="00CD4496" w:rsidRDefault="00264AB3" w:rsidP="00264AB3">
            <w:pPr>
              <w:tabs>
                <w:tab w:val="left" w:pos="1260"/>
              </w:tabs>
              <w:rPr>
                <w:rFonts w:ascii="TimesNewRomanPSMT" w:hAnsi="TimesNewRomanPSMT" w:cs="TimesNewRomanPSMT"/>
                <w:b/>
                <w:bCs/>
                <w:color w:val="FF0000"/>
              </w:rPr>
            </w:pPr>
          </w:p>
          <w:p w14:paraId="6FC25BE5" w14:textId="77777777" w:rsidR="00264AB3" w:rsidRPr="00CD4496" w:rsidRDefault="00264AB3" w:rsidP="00264AB3">
            <w:pPr>
              <w:tabs>
                <w:tab w:val="left" w:pos="1260"/>
              </w:tabs>
              <w:rPr>
                <w:rFonts w:ascii="TimesNewRomanPSMT" w:hAnsi="TimesNewRomanPSMT" w:cs="TimesNewRomanPSMT"/>
                <w:b/>
                <w:bCs/>
                <w:color w:val="FF0000"/>
              </w:rPr>
            </w:pPr>
          </w:p>
          <w:p w14:paraId="0E4C61AC" w14:textId="77777777" w:rsidR="00264AB3" w:rsidRPr="00CD4496" w:rsidRDefault="00264AB3" w:rsidP="00264AB3">
            <w:pPr>
              <w:tabs>
                <w:tab w:val="left" w:pos="1260"/>
              </w:tabs>
              <w:rPr>
                <w:rFonts w:ascii="TimesNewRomanPSMT" w:hAnsi="TimesNewRomanPSMT" w:cs="TimesNewRomanPSMT"/>
                <w:b/>
                <w:bCs/>
                <w:color w:val="FF0000"/>
              </w:rPr>
            </w:pPr>
          </w:p>
          <w:p w14:paraId="234BB22B" w14:textId="77777777" w:rsidR="00264AB3" w:rsidRPr="00CD4496" w:rsidRDefault="00264AB3" w:rsidP="00264AB3">
            <w:pPr>
              <w:tabs>
                <w:tab w:val="left" w:pos="1260"/>
              </w:tabs>
              <w:rPr>
                <w:rFonts w:ascii="TimesNewRomanPSMT" w:hAnsi="TimesNewRomanPSMT" w:cs="TimesNewRomanPSMT"/>
                <w:b/>
                <w:bCs/>
                <w:color w:val="FF0000"/>
              </w:rPr>
            </w:pPr>
          </w:p>
          <w:p w14:paraId="4ADFAFAE" w14:textId="39D3EBE4" w:rsidR="00264AB3" w:rsidRPr="00CD4496" w:rsidRDefault="00264AB3" w:rsidP="00264AB3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color w:val="FF0000"/>
              </w:rPr>
            </w:pPr>
          </w:p>
        </w:tc>
      </w:tr>
      <w:tr w:rsidR="00264AB3" w:rsidRPr="00CD4496" w14:paraId="7EDDEC45" w14:textId="77777777" w:rsidTr="006A5ACE">
        <w:trPr>
          <w:cantSplit/>
          <w:trHeight w:val="20"/>
        </w:trPr>
        <w:tc>
          <w:tcPr>
            <w:tcW w:w="988" w:type="dxa"/>
          </w:tcPr>
          <w:p w14:paraId="41871E1D" w14:textId="77777777" w:rsidR="00264AB3" w:rsidRPr="00CD4496" w:rsidRDefault="00264AB3" w:rsidP="00264AB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14:paraId="779B1FB7" w14:textId="77777777" w:rsidR="00264AB3" w:rsidRPr="00CD4496" w:rsidRDefault="00264AB3" w:rsidP="00264AB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151CB6E1" w14:textId="369998BE" w:rsidR="00264AB3" w:rsidRPr="00CD4496" w:rsidRDefault="00264AB3" w:rsidP="00264AB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органы местного самоуправления Республики Дагестан (по согласованию)</w:t>
            </w:r>
          </w:p>
        </w:tc>
        <w:tc>
          <w:tcPr>
            <w:tcW w:w="2723" w:type="dxa"/>
          </w:tcPr>
          <w:p w14:paraId="09A091E9" w14:textId="60E44D42" w:rsidR="00264AB3" w:rsidRPr="00CD4496" w:rsidRDefault="00264AB3" w:rsidP="00264AB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700A45A6" w14:textId="7371695F" w:rsidR="00264AB3" w:rsidRPr="00CD4496" w:rsidRDefault="00264AB3" w:rsidP="00264AB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4" w:type="dxa"/>
          </w:tcPr>
          <w:p w14:paraId="5C7444BC" w14:textId="1EF1B1CD" w:rsidR="00264AB3" w:rsidRPr="00CD4496" w:rsidRDefault="00264AB3" w:rsidP="00ED4CD9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CD4496">
              <w:rPr>
                <w:rFonts w:ascii="TimesNewRomanPSMT" w:hAnsi="TimesNewRomanPSMT" w:cs="TimesNewRomanPSMT"/>
                <w:color w:val="000000"/>
              </w:rPr>
              <w:t>В МР «Сулейман-Стальский район»,</w:t>
            </w:r>
            <w:r w:rsidRPr="00CD4496">
              <w:rPr>
                <w:rFonts w:ascii="TimesNewRomanPSMT" w:hAnsi="TimesNewRomanPSMT" w:cs="TimesNewRomanPSMT"/>
              </w:rPr>
              <w:t xml:space="preserve"> </w:t>
            </w:r>
            <w:r w:rsidRPr="00CD4496">
              <w:rPr>
                <w:rFonts w:ascii="Times New Roman" w:hAnsi="Times New Roman" w:cs="Times New Roman"/>
              </w:rPr>
              <w:t>МО «Хасавюртовский район», ГО «город Каспийск»,</w:t>
            </w:r>
            <w:r w:rsidRPr="00CD4496">
              <w:rPr>
                <w:rFonts w:ascii="Times New Roman" w:hAnsi="Times New Roman"/>
              </w:rPr>
              <w:t xml:space="preserve"> ГО «город Кизилюрт», МР «Буйнакский район»,</w:t>
            </w:r>
            <w:r w:rsidRPr="00CD4496">
              <w:t xml:space="preserve"> </w:t>
            </w:r>
            <w:r w:rsidRPr="00CD4496">
              <w:rPr>
                <w:rFonts w:ascii="Times New Roman" w:hAnsi="Times New Roman"/>
              </w:rPr>
              <w:t xml:space="preserve">МО «Гунибский район», МР «Сергокалинский район», ГО «город Избербаш» </w:t>
            </w:r>
            <w:r w:rsidRPr="00CD4496">
              <w:rPr>
                <w:rFonts w:ascii="TimesNewRomanPSMT" w:hAnsi="TimesNewRomanPSMT" w:cs="TimesNewRomanPSMT"/>
                <w:color w:val="000000"/>
              </w:rPr>
              <w:t xml:space="preserve">проводятся разъяснительные работы </w:t>
            </w:r>
            <w:r w:rsidRPr="00CD4496">
              <w:rPr>
                <w:rFonts w:ascii="Times New Roman" w:hAnsi="Times New Roman" w:cs="Times New Roman"/>
              </w:rPr>
              <w:t xml:space="preserve">через СМИ </w:t>
            </w:r>
            <w:r w:rsidR="00862077" w:rsidRPr="00CD4496">
              <w:rPr>
                <w:rFonts w:ascii="Times New Roman" w:hAnsi="Times New Roman" w:cs="Times New Roman"/>
              </w:rPr>
              <w:br/>
            </w:r>
            <w:r w:rsidRPr="00CD4496">
              <w:rPr>
                <w:rFonts w:ascii="Times New Roman" w:hAnsi="Times New Roman" w:cs="Times New Roman"/>
              </w:rPr>
              <w:t>о возможности и порядке получения земельных участков с проведением торгов.</w:t>
            </w:r>
          </w:p>
          <w:p w14:paraId="1C6C3946" w14:textId="737DBC62" w:rsidR="00264AB3" w:rsidRPr="00CD4496" w:rsidRDefault="00264AB3" w:rsidP="00264AB3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  <w:b/>
                <w:bCs/>
              </w:rPr>
              <w:t>Остальными органами местного самоуправления информация не представлена</w:t>
            </w:r>
          </w:p>
        </w:tc>
      </w:tr>
      <w:tr w:rsidR="00631EA2" w:rsidRPr="00CD4496" w14:paraId="0D6119C4" w14:textId="77777777" w:rsidTr="006A5ACE">
        <w:trPr>
          <w:cantSplit/>
          <w:trHeight w:val="20"/>
        </w:trPr>
        <w:tc>
          <w:tcPr>
            <w:tcW w:w="988" w:type="dxa"/>
          </w:tcPr>
          <w:p w14:paraId="7C676180" w14:textId="77777777" w:rsidR="00631EA2" w:rsidRPr="00CD4496" w:rsidRDefault="00631EA2" w:rsidP="00631EA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D4496">
              <w:rPr>
                <w:rFonts w:ascii="Times New Roman" w:hAnsi="Times New Roman" w:cs="Times New Roman"/>
                <w:b/>
              </w:rPr>
              <w:t>Б1.</w:t>
            </w:r>
          </w:p>
          <w:p w14:paraId="2AC8711E" w14:textId="2514682F" w:rsidR="00631EA2" w:rsidRPr="00CD4496" w:rsidRDefault="00631EA2" w:rsidP="00631EA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496">
              <w:rPr>
                <w:rFonts w:ascii="Times New Roman" w:hAnsi="Times New Roman" w:cs="Times New Roman"/>
                <w:b/>
              </w:rPr>
              <w:t>Б1.1.</w:t>
            </w:r>
          </w:p>
        </w:tc>
        <w:tc>
          <w:tcPr>
            <w:tcW w:w="1965" w:type="dxa"/>
          </w:tcPr>
          <w:p w14:paraId="1AED9025" w14:textId="77777777" w:rsidR="00631EA2" w:rsidRPr="00CD4496" w:rsidRDefault="00631EA2" w:rsidP="00631EA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Наличие и качество регионального законодательства о механизмах защиты</w:t>
            </w:r>
          </w:p>
          <w:p w14:paraId="66A86609" w14:textId="26BF9058" w:rsidR="00631EA2" w:rsidRPr="00CD4496" w:rsidRDefault="00631EA2" w:rsidP="00631EA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прав инвесторов и поддержки инвестиционной деятельности, средний балл</w:t>
            </w:r>
          </w:p>
        </w:tc>
        <w:tc>
          <w:tcPr>
            <w:tcW w:w="2634" w:type="dxa"/>
          </w:tcPr>
          <w:p w14:paraId="655F6273" w14:textId="1E113C97" w:rsidR="00631EA2" w:rsidRPr="00CD4496" w:rsidRDefault="00631EA2" w:rsidP="00631EA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Министерство промышленности и торговли Республики Дагестан</w:t>
            </w:r>
          </w:p>
        </w:tc>
        <w:tc>
          <w:tcPr>
            <w:tcW w:w="2723" w:type="dxa"/>
          </w:tcPr>
          <w:p w14:paraId="1750C74C" w14:textId="164E1E50" w:rsidR="00631EA2" w:rsidRPr="00CD4496" w:rsidRDefault="00631EA2" w:rsidP="00631EA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Б1.1.1. Принятие нового стандарта НО «Фонд развития промышленности Республики Дагестан», предусматривающего предоставление льготных займов субъектам деятельности в сфере промышленности</w:t>
            </w:r>
          </w:p>
        </w:tc>
        <w:tc>
          <w:tcPr>
            <w:tcW w:w="1573" w:type="dxa"/>
          </w:tcPr>
          <w:p w14:paraId="10FA6935" w14:textId="4DED920B" w:rsidR="00631EA2" w:rsidRPr="00CD4496" w:rsidRDefault="00631EA2" w:rsidP="00631EA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25 декабря 2024 года</w:t>
            </w:r>
          </w:p>
        </w:tc>
        <w:tc>
          <w:tcPr>
            <w:tcW w:w="4684" w:type="dxa"/>
          </w:tcPr>
          <w:p w14:paraId="2E088591" w14:textId="119B6151" w:rsidR="00631EA2" w:rsidRPr="00CD4496" w:rsidRDefault="00631EA2" w:rsidP="00631EA2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CD4496">
              <w:rPr>
                <w:rFonts w:ascii="TimesNewRomanPSMT" w:hAnsi="TimesNewRomanPSMT" w:cs="TimesNewRomanPSMT"/>
              </w:rPr>
              <w:t xml:space="preserve">В Республике Дагестан с 2017 года функционирует некоммерческая организация «Фонд развития промышленности Республики Дагестан» (далее – региональный Фонд), созданная                   в целях обеспечения максимальной поддержки субъектов деятельности в сфере промышленности в виде предоставления льготных займов </w:t>
            </w:r>
            <w:r w:rsidR="00862077" w:rsidRPr="00CD4496">
              <w:rPr>
                <w:rFonts w:ascii="TimesNewRomanPSMT" w:hAnsi="TimesNewRomanPSMT" w:cs="TimesNewRomanPSMT"/>
              </w:rPr>
              <w:br/>
            </w:r>
            <w:r w:rsidRPr="00CD4496">
              <w:rPr>
                <w:rFonts w:ascii="TimesNewRomanPSMT" w:hAnsi="TimesNewRomanPSMT" w:cs="TimesNewRomanPSMT"/>
              </w:rPr>
              <w:t xml:space="preserve">и грантов (от 1 процента до 6 процентов годовых), а также оказания информационно-консультационных услуг. С начала функционирования региональным Фондом утверждены </w:t>
            </w:r>
            <w:r w:rsidR="00862077" w:rsidRPr="00CD4496">
              <w:rPr>
                <w:rFonts w:ascii="TimesNewRomanPSMT" w:hAnsi="TimesNewRomanPSMT" w:cs="TimesNewRomanPSMT"/>
              </w:rPr>
              <w:br/>
            </w:r>
            <w:r w:rsidRPr="00CD4496">
              <w:rPr>
                <w:rFonts w:ascii="TimesNewRomanPSMT" w:hAnsi="TimesNewRomanPSMT" w:cs="TimesNewRomanPSMT"/>
              </w:rPr>
              <w:t xml:space="preserve">16 программ (стандартов), в том числе 11 региональных программ финансирования, 3 программы совместного финансирования с федеральным Фондом развития промышленности, </w:t>
            </w:r>
            <w:r w:rsidR="00862077" w:rsidRPr="00CD4496">
              <w:rPr>
                <w:rFonts w:ascii="TimesNewRomanPSMT" w:hAnsi="TimesNewRomanPSMT" w:cs="TimesNewRomanPSMT"/>
              </w:rPr>
              <w:br/>
            </w:r>
            <w:r w:rsidRPr="00CD4496">
              <w:rPr>
                <w:rFonts w:ascii="TimesNewRomanPSMT" w:hAnsi="TimesNewRomanPSMT" w:cs="TimesNewRomanPSMT"/>
              </w:rPr>
              <w:t>1 программа грантовой поддержки и 1 программа поддержки в создании промышленного кластера.</w:t>
            </w:r>
            <w:r w:rsidRPr="00CD4496">
              <w:rPr>
                <w:rFonts w:ascii="TimesNewRomanPSMT" w:hAnsi="TimesNewRomanPSMT" w:cs="TimesNewRomanPSMT"/>
                <w:b/>
                <w:bCs/>
              </w:rPr>
              <w:t xml:space="preserve"> </w:t>
            </w:r>
          </w:p>
          <w:p w14:paraId="71A2CB60" w14:textId="17F8CFCA" w:rsidR="00631EA2" w:rsidRPr="00CD4496" w:rsidRDefault="00631EA2" w:rsidP="00631EA2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CD4496">
              <w:rPr>
                <w:rFonts w:ascii="TimesNewRomanPSMT" w:hAnsi="TimesNewRomanPSMT" w:cs="TimesNewRomanPSMT"/>
                <w:b/>
                <w:bCs/>
              </w:rPr>
              <w:lastRenderedPageBreak/>
              <w:t xml:space="preserve">Мероприятие исполнено </w:t>
            </w:r>
          </w:p>
        </w:tc>
      </w:tr>
      <w:tr w:rsidR="00631EA2" w:rsidRPr="00CD4496" w14:paraId="6549CF96" w14:textId="77777777" w:rsidTr="006A5ACE">
        <w:trPr>
          <w:cantSplit/>
          <w:trHeight w:val="20"/>
        </w:trPr>
        <w:tc>
          <w:tcPr>
            <w:tcW w:w="988" w:type="dxa"/>
          </w:tcPr>
          <w:p w14:paraId="6609A09F" w14:textId="77777777" w:rsidR="00631EA2" w:rsidRPr="00CD4496" w:rsidRDefault="00631EA2" w:rsidP="00631EA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14:paraId="1A63DF36" w14:textId="77777777" w:rsidR="00631EA2" w:rsidRPr="00CD4496" w:rsidRDefault="00631EA2" w:rsidP="00631EA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0476E03B" w14:textId="3F483021" w:rsidR="00631EA2" w:rsidRPr="00CD4496" w:rsidRDefault="00631EA2" w:rsidP="00631EA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 xml:space="preserve">Уполномоченный по защите прав предпринимателей в Республике Дагестан (по согласованию) </w:t>
            </w:r>
          </w:p>
        </w:tc>
        <w:tc>
          <w:tcPr>
            <w:tcW w:w="2723" w:type="dxa"/>
          </w:tcPr>
          <w:p w14:paraId="5F84E118" w14:textId="4F6B4139" w:rsidR="00631EA2" w:rsidRPr="00CD4496" w:rsidRDefault="00631EA2" w:rsidP="00631EA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Б1.1.3.</w:t>
            </w:r>
            <w:r w:rsidRPr="00CD4496">
              <w:t xml:space="preserve"> </w:t>
            </w:r>
            <w:r w:rsidRPr="00CD4496">
              <w:rPr>
                <w:rFonts w:ascii="Times New Roman" w:hAnsi="Times New Roman" w:cs="Times New Roman"/>
              </w:rPr>
              <w:t>Оказание содействия в восстановлении нарушенных прав и законных интересов субъектов предпринимательской деятельности</w:t>
            </w:r>
          </w:p>
        </w:tc>
        <w:tc>
          <w:tcPr>
            <w:tcW w:w="1573" w:type="dxa"/>
          </w:tcPr>
          <w:p w14:paraId="07BC2F43" w14:textId="60B1FC60" w:rsidR="00631EA2" w:rsidRPr="00CD4496" w:rsidRDefault="00631EA2" w:rsidP="00631EA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25</w:t>
            </w:r>
            <w:r w:rsidRPr="00CD4496">
              <w:t> </w:t>
            </w:r>
            <w:r w:rsidRPr="00CD4496">
              <w:rPr>
                <w:rFonts w:ascii="Times New Roman" w:hAnsi="Times New Roman" w:cs="Times New Roman"/>
              </w:rPr>
              <w:t>декабря 2024 года</w:t>
            </w:r>
          </w:p>
        </w:tc>
        <w:tc>
          <w:tcPr>
            <w:tcW w:w="4684" w:type="dxa"/>
          </w:tcPr>
          <w:p w14:paraId="272BD275" w14:textId="21E0C093" w:rsidR="00631EA2" w:rsidRPr="00CD4496" w:rsidRDefault="00631EA2" w:rsidP="00631EA2">
            <w:pPr>
              <w:contextualSpacing/>
              <w:jc w:val="both"/>
              <w:rPr>
                <w:rFonts w:ascii="TimesNewRomanPSMT" w:hAnsi="TimesNewRomanPSMT" w:cs="TimesNewRomanPSMT"/>
                <w:b/>
                <w:bCs/>
              </w:rPr>
            </w:pPr>
            <w:r w:rsidRPr="00CD4496">
              <w:rPr>
                <w:rFonts w:ascii="Times New Roman" w:hAnsi="Times New Roman" w:cs="Times New Roman"/>
              </w:rPr>
              <w:t xml:space="preserve">На </w:t>
            </w:r>
            <w:r w:rsidR="006B58F4" w:rsidRPr="00CD4496">
              <w:rPr>
                <w:rFonts w:ascii="Times New Roman" w:hAnsi="Times New Roman" w:cs="Times New Roman"/>
              </w:rPr>
              <w:t>28 декабря</w:t>
            </w:r>
            <w:r w:rsidRPr="00CD4496">
              <w:rPr>
                <w:rFonts w:ascii="Times New Roman" w:hAnsi="Times New Roman" w:cs="Times New Roman"/>
              </w:rPr>
              <w:t xml:space="preserve"> 2024 года на рассмотрение поступило </w:t>
            </w:r>
            <w:r w:rsidR="006B58F4" w:rsidRPr="00CD4496">
              <w:rPr>
                <w:rFonts w:ascii="Times New Roman" w:hAnsi="Times New Roman" w:cs="Times New Roman"/>
              </w:rPr>
              <w:t>85</w:t>
            </w:r>
            <w:r w:rsidRPr="00CD4496">
              <w:rPr>
                <w:rFonts w:ascii="Times New Roman" w:hAnsi="Times New Roman" w:cs="Times New Roman"/>
              </w:rPr>
              <w:t xml:space="preserve"> письменных обращени</w:t>
            </w:r>
            <w:r w:rsidR="003F6E37" w:rsidRPr="00CD4496">
              <w:rPr>
                <w:rFonts w:ascii="Times New Roman" w:hAnsi="Times New Roman" w:cs="Times New Roman"/>
              </w:rPr>
              <w:t>й</w:t>
            </w:r>
            <w:r w:rsidRPr="00CD4496">
              <w:rPr>
                <w:rFonts w:ascii="Times New Roman" w:hAnsi="Times New Roman" w:cs="Times New Roman"/>
              </w:rPr>
              <w:t xml:space="preserve"> предпринимателей, работа по ним ведется в установленном порядке. Обработано более </w:t>
            </w:r>
            <w:r w:rsidR="006B58F4" w:rsidRPr="00CD4496">
              <w:rPr>
                <w:rFonts w:ascii="Times New Roman" w:hAnsi="Times New Roman" w:cs="Times New Roman"/>
              </w:rPr>
              <w:t>86</w:t>
            </w:r>
            <w:r w:rsidRPr="00CD4496">
              <w:rPr>
                <w:rFonts w:ascii="Times New Roman" w:hAnsi="Times New Roman" w:cs="Times New Roman"/>
              </w:rPr>
              <w:t>0 устных обращений, по всем вопросам предприниматели получили необходимые разъяснения.</w:t>
            </w:r>
            <w:r w:rsidRPr="00CD4496">
              <w:rPr>
                <w:rFonts w:ascii="TimesNewRomanPSMT" w:hAnsi="TimesNewRomanPSMT" w:cs="TimesNewRomanPSMT"/>
                <w:b/>
                <w:bCs/>
              </w:rPr>
              <w:t xml:space="preserve"> </w:t>
            </w:r>
          </w:p>
          <w:p w14:paraId="596DD323" w14:textId="57359557" w:rsidR="00631EA2" w:rsidRPr="00CD4496" w:rsidRDefault="00631EA2" w:rsidP="00631EA2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CD4496">
              <w:rPr>
                <w:rFonts w:ascii="TimesNewRomanPSMT" w:hAnsi="TimesNewRomanPSMT" w:cs="TimesNewRomanPSMT"/>
                <w:b/>
                <w:bCs/>
              </w:rPr>
              <w:t xml:space="preserve">Мероприятие исполнено </w:t>
            </w:r>
          </w:p>
        </w:tc>
      </w:tr>
      <w:tr w:rsidR="00631EA2" w:rsidRPr="00CD4496" w14:paraId="70E1DC7F" w14:textId="77777777" w:rsidTr="006A5ACE">
        <w:trPr>
          <w:cantSplit/>
          <w:trHeight w:val="20"/>
        </w:trPr>
        <w:tc>
          <w:tcPr>
            <w:tcW w:w="988" w:type="dxa"/>
          </w:tcPr>
          <w:p w14:paraId="2F34439A" w14:textId="77777777" w:rsidR="00631EA2" w:rsidRPr="00CD4496" w:rsidRDefault="00631EA2" w:rsidP="00631EA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14:paraId="03122578" w14:textId="77777777" w:rsidR="00631EA2" w:rsidRPr="00CD4496" w:rsidRDefault="00631EA2" w:rsidP="00631EA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6A341ABF" w14:textId="3DAF0558" w:rsidR="00631EA2" w:rsidRPr="00CD4496" w:rsidRDefault="00631EA2" w:rsidP="00631EA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Агентство по предпринимательству и инвестициям Республики Дагестан</w:t>
            </w:r>
          </w:p>
        </w:tc>
        <w:tc>
          <w:tcPr>
            <w:tcW w:w="2723" w:type="dxa"/>
          </w:tcPr>
          <w:p w14:paraId="6BF30D65" w14:textId="77777777" w:rsidR="00631EA2" w:rsidRPr="00CD4496" w:rsidRDefault="00631EA2" w:rsidP="00631EA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6655BDC5" w14:textId="77777777" w:rsidR="00631EA2" w:rsidRPr="00CD4496" w:rsidRDefault="00631EA2" w:rsidP="00631EA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4" w:type="dxa"/>
          </w:tcPr>
          <w:p w14:paraId="7E6CD988" w14:textId="77777777" w:rsidR="00631EA2" w:rsidRPr="00CD4496" w:rsidRDefault="00631EA2" w:rsidP="00631EA2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b/>
                <w:bCs/>
              </w:rPr>
            </w:pPr>
            <w:r w:rsidRPr="00CD4496">
              <w:rPr>
                <w:rFonts w:ascii="TimesNewRomanPSMT" w:hAnsi="TimesNewRomanPSMT" w:cs="TimesNewRomanPSMT"/>
              </w:rPr>
              <w:t>В адрес Уполномоченного по защите прав предпринимателей в Республике Дагестан письмом Агентства по предпринимательству и инвестициям Республики Дагестан от 27 июня              2024 года № 47-2802/24 направлена информация по проблемам реализации инвестиционных проектов ООО «</w:t>
            </w:r>
            <w:proofErr w:type="spellStart"/>
            <w:r w:rsidRPr="00CD4496">
              <w:rPr>
                <w:rFonts w:ascii="TimesNewRomanPSMT" w:hAnsi="TimesNewRomanPSMT" w:cs="TimesNewRomanPSMT"/>
              </w:rPr>
              <w:t>Ледел</w:t>
            </w:r>
            <w:proofErr w:type="spellEnd"/>
            <w:r w:rsidRPr="00CD4496">
              <w:rPr>
                <w:rFonts w:ascii="TimesNewRomanPSMT" w:hAnsi="TimesNewRomanPSMT" w:cs="TimesNewRomanPSMT"/>
              </w:rPr>
              <w:t xml:space="preserve"> - ЮФО», ООО «</w:t>
            </w:r>
            <w:proofErr w:type="spellStart"/>
            <w:r w:rsidRPr="00CD4496">
              <w:rPr>
                <w:rFonts w:ascii="TimesNewRomanPSMT" w:hAnsi="TimesNewRomanPSMT" w:cs="TimesNewRomanPSMT"/>
              </w:rPr>
              <w:t>Горпищекомбинат</w:t>
            </w:r>
            <w:proofErr w:type="spellEnd"/>
            <w:r w:rsidRPr="00CD4496">
              <w:rPr>
                <w:rFonts w:ascii="TimesNewRomanPSMT" w:hAnsi="TimesNewRomanPSMT" w:cs="TimesNewRomanPSMT"/>
              </w:rPr>
              <w:t>».</w:t>
            </w:r>
            <w:r w:rsidRPr="00CD4496">
              <w:rPr>
                <w:rFonts w:ascii="TimesNewRomanPSMT" w:hAnsi="TimesNewRomanPSMT" w:cs="TimesNewRomanPSMT"/>
                <w:b/>
                <w:bCs/>
              </w:rPr>
              <w:t xml:space="preserve"> </w:t>
            </w:r>
          </w:p>
          <w:p w14:paraId="025E25EE" w14:textId="30E22B12" w:rsidR="00631EA2" w:rsidRPr="00CD4496" w:rsidRDefault="00631EA2" w:rsidP="00631EA2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CD4496">
              <w:rPr>
                <w:rFonts w:ascii="TimesNewRomanPSMT" w:hAnsi="TimesNewRomanPSMT" w:cs="TimesNewRomanPSMT"/>
                <w:b/>
                <w:bCs/>
              </w:rPr>
              <w:t xml:space="preserve">Мероприятие исполнено </w:t>
            </w:r>
          </w:p>
        </w:tc>
      </w:tr>
      <w:tr w:rsidR="00631EA2" w:rsidRPr="00CD4496" w14:paraId="730CD8BF" w14:textId="77777777" w:rsidTr="006A5ACE">
        <w:trPr>
          <w:cantSplit/>
          <w:trHeight w:val="20"/>
        </w:trPr>
        <w:tc>
          <w:tcPr>
            <w:tcW w:w="988" w:type="dxa"/>
          </w:tcPr>
          <w:p w14:paraId="48FF8633" w14:textId="77777777" w:rsidR="00631EA2" w:rsidRPr="00CD4496" w:rsidRDefault="00631EA2" w:rsidP="00631EA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14:paraId="0DCC2C98" w14:textId="77777777" w:rsidR="00631EA2" w:rsidRPr="00CD4496" w:rsidRDefault="00631EA2" w:rsidP="00631EA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6CD7836E" w14:textId="5A92FFB0" w:rsidR="00631EA2" w:rsidRPr="00CD4496" w:rsidRDefault="00631EA2" w:rsidP="00631EA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Агентство по предпринимательству и инвестициям Республики Дагестан</w:t>
            </w:r>
          </w:p>
        </w:tc>
        <w:tc>
          <w:tcPr>
            <w:tcW w:w="2723" w:type="dxa"/>
          </w:tcPr>
          <w:p w14:paraId="22DA065A" w14:textId="33EE2F19" w:rsidR="00631EA2" w:rsidRPr="00CD4496" w:rsidRDefault="00631EA2" w:rsidP="00631EA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 xml:space="preserve">Б1.1.4. Осуществление Агентством по предпринимательству и инвестициям Республики </w:t>
            </w:r>
            <w:proofErr w:type="gramStart"/>
            <w:r w:rsidRPr="00CD4496">
              <w:rPr>
                <w:rFonts w:ascii="Times New Roman" w:hAnsi="Times New Roman" w:cs="Times New Roman"/>
              </w:rPr>
              <w:t>Дагестан  и</w:t>
            </w:r>
            <w:proofErr w:type="gramEnd"/>
            <w:r w:rsidRPr="00CD4496">
              <w:rPr>
                <w:rFonts w:ascii="Times New Roman" w:hAnsi="Times New Roman" w:cs="Times New Roman"/>
              </w:rPr>
              <w:t xml:space="preserve"> органами исполнительной власти работы по сопровождению инвестиционных проектов и освещению деятельности инвесторов на всех этапах реализации инвестиционных проектов</w:t>
            </w:r>
          </w:p>
        </w:tc>
        <w:tc>
          <w:tcPr>
            <w:tcW w:w="1573" w:type="dxa"/>
          </w:tcPr>
          <w:p w14:paraId="21327A0C" w14:textId="31F79429" w:rsidR="00631EA2" w:rsidRPr="00CD4496" w:rsidRDefault="00631EA2" w:rsidP="00631EA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25</w:t>
            </w:r>
            <w:r w:rsidRPr="00CD4496">
              <w:t> </w:t>
            </w:r>
            <w:r w:rsidRPr="00CD4496">
              <w:rPr>
                <w:rFonts w:ascii="Times New Roman" w:hAnsi="Times New Roman" w:cs="Times New Roman"/>
              </w:rPr>
              <w:t>декабря 2024 года</w:t>
            </w:r>
          </w:p>
        </w:tc>
        <w:tc>
          <w:tcPr>
            <w:tcW w:w="4684" w:type="dxa"/>
          </w:tcPr>
          <w:p w14:paraId="5AD7B0D2" w14:textId="7BB726A2" w:rsidR="00961705" w:rsidRPr="00CD4496" w:rsidRDefault="00631EA2" w:rsidP="004D39D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4496">
              <w:rPr>
                <w:rFonts w:ascii="TimesNewRomanPSMT" w:hAnsi="TimesNewRomanPSMT" w:cs="TimesNewRomanPSMT"/>
              </w:rPr>
              <w:t xml:space="preserve">По состоянию на 1 </w:t>
            </w:r>
            <w:r w:rsidR="004D39D3" w:rsidRPr="00CD4496">
              <w:rPr>
                <w:rFonts w:ascii="TimesNewRomanPSMT" w:hAnsi="TimesNewRomanPSMT" w:cs="TimesNewRomanPSMT"/>
              </w:rPr>
              <w:t>декабря</w:t>
            </w:r>
            <w:r w:rsidRPr="00CD4496">
              <w:rPr>
                <w:rFonts w:ascii="TimesNewRomanPSMT" w:hAnsi="TimesNewRomanPSMT" w:cs="TimesNewRomanPSMT"/>
              </w:rPr>
              <w:t xml:space="preserve"> 2024 года инвестиционный портфель Республики Дагестан включает </w:t>
            </w:r>
            <w:r w:rsidR="000F181A" w:rsidRPr="00CD4496">
              <w:rPr>
                <w:rFonts w:ascii="TimesNewRomanPS-BoldMT" w:hAnsi="TimesNewRomanPS-BoldMT" w:cs="TimesNewRomanPS-BoldMT"/>
              </w:rPr>
              <w:t>60</w:t>
            </w:r>
            <w:r w:rsidRPr="00CD4496">
              <w:rPr>
                <w:rFonts w:ascii="TimesNewRomanPSMT" w:hAnsi="TimesNewRomanPSMT" w:cs="TimesNewRomanPSMT"/>
              </w:rPr>
              <w:t xml:space="preserve"> инвестиционных проектов, реализуемых в различных отраслях экономики</w:t>
            </w:r>
            <w:r w:rsidR="004D39D3" w:rsidRPr="00CD4496">
              <w:rPr>
                <w:rFonts w:ascii="TimesNewRomanPSMT" w:hAnsi="TimesNewRomanPSMT" w:cs="TimesNewRomanPSMT"/>
              </w:rPr>
              <w:t>.</w:t>
            </w:r>
          </w:p>
          <w:p w14:paraId="1CDA86FE" w14:textId="55286A4D" w:rsidR="00961705" w:rsidRPr="00CD4496" w:rsidRDefault="00961705" w:rsidP="00961705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4496">
              <w:rPr>
                <w:rFonts w:ascii="Times New Roman" w:eastAsia="Times New Roman" w:hAnsi="Times New Roman" w:cs="Times New Roman"/>
                <w:lang w:eastAsia="ru-RU"/>
              </w:rPr>
              <w:t xml:space="preserve">В соответствии с постановлением Правительства Республики Дагестан </w:t>
            </w:r>
            <w:r w:rsidR="003F6E37" w:rsidRPr="00CD4496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  <w:r w:rsidR="00820AF6">
              <w:rPr>
                <w:rFonts w:ascii="Times New Roman" w:eastAsia="Times New Roman" w:hAnsi="Times New Roman" w:cs="Times New Roman"/>
                <w:lang w:eastAsia="ru-RU"/>
              </w:rPr>
              <w:t xml:space="preserve"> 21 июля 2023 года</w:t>
            </w:r>
            <w:r w:rsidR="003F6E37" w:rsidRPr="00CD449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D4496">
              <w:rPr>
                <w:rFonts w:ascii="Times New Roman" w:eastAsia="Times New Roman" w:hAnsi="Times New Roman" w:cs="Times New Roman"/>
                <w:lang w:eastAsia="ru-RU"/>
              </w:rPr>
              <w:t xml:space="preserve">№ 303 Агентством по предпринимательству </w:t>
            </w:r>
            <w:r w:rsidR="00820AF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CD4496">
              <w:rPr>
                <w:rFonts w:ascii="Times New Roman" w:eastAsia="Times New Roman" w:hAnsi="Times New Roman" w:cs="Times New Roman"/>
                <w:lang w:eastAsia="ru-RU"/>
              </w:rPr>
              <w:t>и инвестициям Республики Дагестан в</w:t>
            </w:r>
            <w:r w:rsidRPr="00CD449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 взаимодействии с органами местного самоуправления </w:t>
            </w:r>
            <w:r w:rsidR="003F6E37" w:rsidRPr="00CD449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Республики Дагестан </w:t>
            </w:r>
            <w:r w:rsidRPr="00CD4496">
              <w:rPr>
                <w:rFonts w:ascii="Times New Roman" w:eastAsia="Times New Roman" w:hAnsi="Times New Roman" w:cs="Times New Roman"/>
                <w:lang w:eastAsia="ru-RU"/>
              </w:rPr>
              <w:t>ведется работа по выявлению новых инвестиционных проектов и площадок</w:t>
            </w:r>
            <w:r w:rsidR="009113F3" w:rsidRPr="00CD449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CD4496">
              <w:rPr>
                <w:rFonts w:ascii="Times New Roman" w:eastAsia="Times New Roman" w:hAnsi="Times New Roman" w:cs="Times New Roman"/>
                <w:lang w:eastAsia="ru-RU"/>
              </w:rPr>
              <w:t>44 проекта включен</w:t>
            </w:r>
            <w:r w:rsidR="00D34227" w:rsidRPr="00CD4496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Pr="00CD4496">
              <w:rPr>
                <w:rFonts w:ascii="Times New Roman" w:eastAsia="Times New Roman" w:hAnsi="Times New Roman" w:cs="Times New Roman"/>
                <w:lang w:eastAsia="ru-RU"/>
              </w:rPr>
              <w:t xml:space="preserve">  в раздел «Перечень планируемых к реализации инвестиционных проектов»</w:t>
            </w:r>
            <w:r w:rsidR="00430AF7" w:rsidRPr="00CD4496">
              <w:rPr>
                <w:rFonts w:ascii="Times New Roman" w:eastAsia="Times New Roman" w:hAnsi="Times New Roman" w:cs="Times New Roman"/>
                <w:lang w:eastAsia="ru-RU"/>
              </w:rPr>
              <w:t xml:space="preserve"> (реестр инвестиционных проектов)</w:t>
            </w:r>
            <w:r w:rsidR="00820AF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CD4496">
              <w:rPr>
                <w:rFonts w:ascii="Times New Roman" w:eastAsia="Times New Roman" w:hAnsi="Times New Roman" w:cs="Times New Roman"/>
                <w:lang w:eastAsia="ru-RU"/>
              </w:rPr>
              <w:t xml:space="preserve"> и сопровождаются по принципу «одного окна».</w:t>
            </w:r>
          </w:p>
          <w:p w14:paraId="2880DF8C" w14:textId="340BFC8D" w:rsidR="00631EA2" w:rsidRPr="00CD4496" w:rsidRDefault="00631EA2" w:rsidP="00631EA2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CD4496">
              <w:rPr>
                <w:rFonts w:ascii="TimesNewRomanPSMT" w:hAnsi="TimesNewRomanPSMT" w:cs="TimesNewRomanPSMT"/>
                <w:b/>
                <w:bCs/>
              </w:rPr>
              <w:t xml:space="preserve">Мероприятие исполнено </w:t>
            </w:r>
          </w:p>
        </w:tc>
      </w:tr>
      <w:tr w:rsidR="00631EA2" w:rsidRPr="00CD4496" w14:paraId="039A7DD8" w14:textId="77777777" w:rsidTr="006A5ACE">
        <w:trPr>
          <w:cantSplit/>
          <w:trHeight w:val="20"/>
        </w:trPr>
        <w:tc>
          <w:tcPr>
            <w:tcW w:w="988" w:type="dxa"/>
          </w:tcPr>
          <w:p w14:paraId="2D2DC45A" w14:textId="77777777" w:rsidR="00631EA2" w:rsidRPr="00CD4496" w:rsidRDefault="00631EA2" w:rsidP="00631EA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14:paraId="4FD2801E" w14:textId="77777777" w:rsidR="00631EA2" w:rsidRPr="00CD4496" w:rsidRDefault="00631EA2" w:rsidP="00631EA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5989ED6B" w14:textId="7D7C8D0C" w:rsidR="00631EA2" w:rsidRPr="00CD4496" w:rsidRDefault="00631EA2" w:rsidP="00631EA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органы исполнительной власти Республики Дагестан (по согласованию)</w:t>
            </w:r>
          </w:p>
        </w:tc>
        <w:tc>
          <w:tcPr>
            <w:tcW w:w="2723" w:type="dxa"/>
          </w:tcPr>
          <w:p w14:paraId="1B65F8A4" w14:textId="77777777" w:rsidR="00631EA2" w:rsidRPr="00CD4496" w:rsidRDefault="00631EA2" w:rsidP="00631EA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32006C18" w14:textId="77777777" w:rsidR="00631EA2" w:rsidRPr="00CD4496" w:rsidRDefault="00631EA2" w:rsidP="00631EA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4" w:type="dxa"/>
          </w:tcPr>
          <w:p w14:paraId="2E3C093C" w14:textId="77777777" w:rsidR="00631EA2" w:rsidRPr="00CD4496" w:rsidRDefault="00631EA2" w:rsidP="00631EA2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CD4496">
              <w:rPr>
                <w:rFonts w:ascii="TimesNewRomanPSMT" w:hAnsi="TimesNewRomanPSMT" w:cs="TimesNewRomanPSMT"/>
              </w:rPr>
              <w:t>Министерством промышленности и торговли Республики Дагестан информация ежемесячно направляется в Агентство по предпринимательству и инвестициям Республики Дагестан.</w:t>
            </w:r>
          </w:p>
          <w:p w14:paraId="553F9741" w14:textId="503B10A6" w:rsidR="00631EA2" w:rsidRPr="00CD4496" w:rsidRDefault="00631EA2" w:rsidP="00631EA2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CD4496">
              <w:rPr>
                <w:rFonts w:ascii="TimesNewRomanPSMT" w:hAnsi="TimesNewRomanPSMT" w:cs="TimesNewRomanPSMT"/>
                <w:b/>
                <w:bCs/>
              </w:rPr>
              <w:t xml:space="preserve">Мероприятие исполнено </w:t>
            </w:r>
          </w:p>
        </w:tc>
      </w:tr>
      <w:tr w:rsidR="00631EA2" w:rsidRPr="00CD4496" w14:paraId="3161FCE5" w14:textId="77777777" w:rsidTr="006A5ACE">
        <w:trPr>
          <w:cantSplit/>
          <w:trHeight w:val="20"/>
        </w:trPr>
        <w:tc>
          <w:tcPr>
            <w:tcW w:w="988" w:type="dxa"/>
          </w:tcPr>
          <w:p w14:paraId="2F597FD3" w14:textId="77777777" w:rsidR="00631EA2" w:rsidRPr="00CD4496" w:rsidRDefault="00631EA2" w:rsidP="00631EA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14:paraId="17898311" w14:textId="77777777" w:rsidR="00631EA2" w:rsidRPr="00CD4496" w:rsidRDefault="00631EA2" w:rsidP="00631EA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1175EC9C" w14:textId="71B8C28E" w:rsidR="00631EA2" w:rsidRPr="00CD4496" w:rsidRDefault="00631EA2" w:rsidP="00631EA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Уполномоченный по защите прав предпринимателей в Республике Дагестан (по согласованию)</w:t>
            </w:r>
          </w:p>
        </w:tc>
        <w:tc>
          <w:tcPr>
            <w:tcW w:w="2723" w:type="dxa"/>
          </w:tcPr>
          <w:p w14:paraId="7402D072" w14:textId="5391AF38" w:rsidR="00631EA2" w:rsidRPr="00CD4496" w:rsidRDefault="00631EA2" w:rsidP="00631EA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 xml:space="preserve">Б1.1.5. </w:t>
            </w:r>
            <w:r w:rsidRPr="00CD4496">
              <w:t xml:space="preserve"> </w:t>
            </w:r>
            <w:r w:rsidRPr="00CD4496">
              <w:rPr>
                <w:rFonts w:ascii="Times New Roman" w:hAnsi="Times New Roman" w:cs="Times New Roman"/>
              </w:rPr>
              <w:t xml:space="preserve">Правовое просвещение субъектов предпринимательской деятельности в вопросах принадлежащих им прав и способов их защиты. В указанных целях проведение семинаров-совещаний с участием органов исполнительной власти, ОМСУ, Министерства промышленности и торговли Республики Дагестан и других </w:t>
            </w:r>
            <w:r w:rsidRPr="00CD4496">
              <w:rPr>
                <w:rFonts w:ascii="Times New Roman" w:hAnsi="Times New Roman" w:cs="Times New Roman"/>
              </w:rPr>
              <w:br/>
              <w:t>министерств и ведомств, территориальных органов федеральных органов исполнительной власти по Республике Дагестан (количество совещаний – не менее 4)</w:t>
            </w:r>
          </w:p>
        </w:tc>
        <w:tc>
          <w:tcPr>
            <w:tcW w:w="1573" w:type="dxa"/>
          </w:tcPr>
          <w:p w14:paraId="2B0392F6" w14:textId="7B11A3F5" w:rsidR="00631EA2" w:rsidRPr="00CD4496" w:rsidRDefault="00631EA2" w:rsidP="00631EA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25</w:t>
            </w:r>
            <w:r w:rsidRPr="00CD4496">
              <w:t> </w:t>
            </w:r>
            <w:r w:rsidRPr="00CD4496">
              <w:rPr>
                <w:rFonts w:ascii="Times New Roman" w:hAnsi="Times New Roman" w:cs="Times New Roman"/>
              </w:rPr>
              <w:t>декабря 2024 года</w:t>
            </w:r>
          </w:p>
        </w:tc>
        <w:tc>
          <w:tcPr>
            <w:tcW w:w="4684" w:type="dxa"/>
          </w:tcPr>
          <w:p w14:paraId="3F21DAE6" w14:textId="77777777" w:rsidR="00BE49D2" w:rsidRPr="00CD4496" w:rsidRDefault="00631EA2" w:rsidP="00631EA2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bCs/>
              </w:rPr>
            </w:pPr>
            <w:r w:rsidRPr="00CD4496">
              <w:rPr>
                <w:rFonts w:ascii="TimesNewRomanPSMT" w:hAnsi="TimesNewRomanPSMT" w:cs="TimesNewRomanPSMT"/>
                <w:bCs/>
              </w:rPr>
              <w:t>Проведено 1</w:t>
            </w:r>
            <w:r w:rsidR="006B58F4" w:rsidRPr="00CD4496">
              <w:rPr>
                <w:rFonts w:ascii="TimesNewRomanPSMT" w:hAnsi="TimesNewRomanPSMT" w:cs="TimesNewRomanPSMT"/>
                <w:bCs/>
              </w:rPr>
              <w:t>6</w:t>
            </w:r>
            <w:r w:rsidRPr="00CD4496">
              <w:rPr>
                <w:rFonts w:ascii="TimesNewRomanPSMT" w:hAnsi="TimesNewRomanPSMT" w:cs="TimesNewRomanPSMT"/>
                <w:bCs/>
              </w:rPr>
              <w:t xml:space="preserve"> образовательных </w:t>
            </w:r>
            <w:proofErr w:type="gramStart"/>
            <w:r w:rsidRPr="00CD4496">
              <w:rPr>
                <w:rFonts w:ascii="TimesNewRomanPSMT" w:hAnsi="TimesNewRomanPSMT" w:cs="TimesNewRomanPSMT"/>
                <w:bCs/>
              </w:rPr>
              <w:t xml:space="preserve">мероприятий,   </w:t>
            </w:r>
            <w:proofErr w:type="gramEnd"/>
            <w:r w:rsidRPr="00CD4496">
              <w:rPr>
                <w:rFonts w:ascii="TimesNewRomanPSMT" w:hAnsi="TimesNewRomanPSMT" w:cs="TimesNewRomanPSMT"/>
                <w:bCs/>
              </w:rPr>
              <w:t xml:space="preserve">    в которых приняло участие </w:t>
            </w:r>
            <w:r w:rsidR="006B58F4" w:rsidRPr="00CD4496">
              <w:rPr>
                <w:rFonts w:ascii="TimesNewRomanPSMT" w:hAnsi="TimesNewRomanPSMT" w:cs="TimesNewRomanPSMT"/>
                <w:bCs/>
              </w:rPr>
              <w:t>48</w:t>
            </w:r>
            <w:r w:rsidRPr="00CD4496">
              <w:rPr>
                <w:rFonts w:ascii="TimesNewRomanPSMT" w:hAnsi="TimesNewRomanPSMT" w:cs="TimesNewRomanPSMT"/>
                <w:bCs/>
              </w:rPr>
              <w:t xml:space="preserve">0 субъектов предпринимательской деятельности. </w:t>
            </w:r>
          </w:p>
          <w:p w14:paraId="4329B06C" w14:textId="4F530634" w:rsidR="00631EA2" w:rsidRPr="00CD4496" w:rsidRDefault="00631EA2" w:rsidP="00631EA2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bCs/>
              </w:rPr>
            </w:pPr>
            <w:r w:rsidRPr="00CD4496">
              <w:rPr>
                <w:rFonts w:ascii="TimesNewRomanPSMT" w:hAnsi="TimesNewRomanPSMT" w:cs="TimesNewRomanPSMT"/>
                <w:b/>
                <w:bCs/>
              </w:rPr>
              <w:t xml:space="preserve">Мероприятие исполнено </w:t>
            </w:r>
          </w:p>
        </w:tc>
      </w:tr>
      <w:tr w:rsidR="00631EA2" w:rsidRPr="00CD4496" w14:paraId="7C99D695" w14:textId="77777777" w:rsidTr="006A5ACE">
        <w:trPr>
          <w:cantSplit/>
          <w:trHeight w:val="20"/>
        </w:trPr>
        <w:tc>
          <w:tcPr>
            <w:tcW w:w="988" w:type="dxa"/>
          </w:tcPr>
          <w:p w14:paraId="2B75EC0B" w14:textId="77777777" w:rsidR="00631EA2" w:rsidRPr="00CD4496" w:rsidRDefault="00631EA2" w:rsidP="00631EA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14:paraId="65ED3910" w14:textId="77777777" w:rsidR="00631EA2" w:rsidRPr="00CD4496" w:rsidRDefault="00631EA2" w:rsidP="00631EA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58B2F733" w14:textId="4BA4E22F" w:rsidR="00631EA2" w:rsidRPr="00CD4496" w:rsidRDefault="00631EA2" w:rsidP="00631EA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Агентство по предпринимательству и инвестициям Республики Дагестан</w:t>
            </w:r>
          </w:p>
        </w:tc>
        <w:tc>
          <w:tcPr>
            <w:tcW w:w="2723" w:type="dxa"/>
          </w:tcPr>
          <w:p w14:paraId="64C237F1" w14:textId="77777777" w:rsidR="00631EA2" w:rsidRPr="00CD4496" w:rsidRDefault="00631EA2" w:rsidP="00631EA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09E8FF48" w14:textId="77777777" w:rsidR="00631EA2" w:rsidRPr="00CD4496" w:rsidRDefault="00631EA2" w:rsidP="00631EA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4" w:type="dxa"/>
          </w:tcPr>
          <w:p w14:paraId="457D4263" w14:textId="469AAB61" w:rsidR="009443AC" w:rsidRPr="00CD4496" w:rsidRDefault="009443AC" w:rsidP="00631EA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4496">
              <w:rPr>
                <w:rFonts w:ascii="Times New Roman" w:eastAsia="Times New Roman" w:hAnsi="Times New Roman" w:cs="Times New Roman"/>
                <w:lang w:eastAsia="ru-RU"/>
              </w:rPr>
              <w:t>Ц</w:t>
            </w:r>
            <w:r w:rsidR="004D39D3" w:rsidRPr="00CD4496">
              <w:rPr>
                <w:rFonts w:ascii="Times New Roman" w:eastAsia="Times New Roman" w:hAnsi="Times New Roman" w:cs="Times New Roman"/>
                <w:lang w:eastAsia="ru-RU"/>
              </w:rPr>
              <w:t>ентр поддержки экспорта</w:t>
            </w:r>
            <w:r w:rsidR="00BE49D2" w:rsidRPr="00CD4496">
              <w:rPr>
                <w:rFonts w:ascii="Times New Roman" w:eastAsia="Times New Roman" w:hAnsi="Times New Roman" w:cs="Times New Roman"/>
                <w:lang w:eastAsia="ru-RU"/>
              </w:rPr>
              <w:t xml:space="preserve"> Республики Дагестан</w:t>
            </w:r>
            <w:r w:rsidRPr="00CD4496">
              <w:rPr>
                <w:rFonts w:ascii="Times New Roman" w:eastAsia="Times New Roman" w:hAnsi="Times New Roman" w:cs="Times New Roman"/>
                <w:lang w:eastAsia="ru-RU"/>
              </w:rPr>
              <w:t xml:space="preserve"> принял участие в 3 выездах в районы </w:t>
            </w:r>
            <w:r w:rsidR="00BE49D2" w:rsidRPr="00CD449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CD4496">
              <w:rPr>
                <w:rFonts w:ascii="Times New Roman" w:eastAsia="Times New Roman" w:hAnsi="Times New Roman" w:cs="Times New Roman"/>
                <w:lang w:eastAsia="ru-RU"/>
              </w:rPr>
              <w:t>Дагестана в целях донесения информации о существующих формах поддержки.</w:t>
            </w:r>
          </w:p>
          <w:p w14:paraId="4A9621C1" w14:textId="2DF9068E" w:rsidR="00631EA2" w:rsidRPr="00CD4496" w:rsidRDefault="00631EA2" w:rsidP="00631EA2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CD4496">
              <w:rPr>
                <w:rFonts w:ascii="TimesNewRomanPSMT" w:hAnsi="TimesNewRomanPSMT" w:cs="TimesNewRomanPSMT"/>
                <w:b/>
                <w:bCs/>
              </w:rPr>
              <w:t xml:space="preserve">Мероприятие исполнено </w:t>
            </w:r>
          </w:p>
        </w:tc>
      </w:tr>
      <w:tr w:rsidR="00631EA2" w:rsidRPr="00CD4496" w14:paraId="09E6A620" w14:textId="77777777" w:rsidTr="006A5ACE">
        <w:trPr>
          <w:cantSplit/>
          <w:trHeight w:val="20"/>
        </w:trPr>
        <w:tc>
          <w:tcPr>
            <w:tcW w:w="988" w:type="dxa"/>
          </w:tcPr>
          <w:p w14:paraId="255DC929" w14:textId="77777777" w:rsidR="00631EA2" w:rsidRPr="00CD4496" w:rsidRDefault="00631EA2" w:rsidP="00631EA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496">
              <w:rPr>
                <w:rFonts w:ascii="Times New Roman" w:hAnsi="Times New Roman" w:cs="Times New Roman"/>
                <w:b/>
                <w:sz w:val="24"/>
                <w:szCs w:val="24"/>
              </w:rPr>
              <w:t>Б1.2.</w:t>
            </w:r>
          </w:p>
        </w:tc>
        <w:tc>
          <w:tcPr>
            <w:tcW w:w="1965" w:type="dxa"/>
          </w:tcPr>
          <w:p w14:paraId="492DAA1F" w14:textId="225EBE6C" w:rsidR="00631EA2" w:rsidRPr="00CD4496" w:rsidRDefault="00631EA2" w:rsidP="00631EA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Эффективность института оценки регулирующего воздействия в субъекте Российской Федерации, балл</w:t>
            </w:r>
          </w:p>
        </w:tc>
        <w:tc>
          <w:tcPr>
            <w:tcW w:w="2634" w:type="dxa"/>
          </w:tcPr>
          <w:p w14:paraId="77E4466B" w14:textId="1664EE41" w:rsidR="00631EA2" w:rsidRPr="00CD4496" w:rsidRDefault="00631EA2" w:rsidP="00631EA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Министерство экономики и территориального развития Республики Дагестан</w:t>
            </w:r>
          </w:p>
        </w:tc>
        <w:tc>
          <w:tcPr>
            <w:tcW w:w="2723" w:type="dxa"/>
          </w:tcPr>
          <w:p w14:paraId="0B6E6AF0" w14:textId="77777777" w:rsidR="00631EA2" w:rsidRPr="00CD4496" w:rsidRDefault="00631EA2" w:rsidP="00631EA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Б1.2.1. Обеспечение системного взаимодействия с предпринимательским сообществом путем информирования бизнеса об оценке регулирующего воздействия в средствах массовой информации, через социальные сети, а также осуществление очных открытых площадок при проведении процедур оценки регулирующего воздействия и экспертизы</w:t>
            </w:r>
          </w:p>
        </w:tc>
        <w:tc>
          <w:tcPr>
            <w:tcW w:w="1573" w:type="dxa"/>
          </w:tcPr>
          <w:p w14:paraId="26093A9A" w14:textId="77777777" w:rsidR="00631EA2" w:rsidRPr="00CD4496" w:rsidRDefault="00631EA2" w:rsidP="00631EA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684" w:type="dxa"/>
          </w:tcPr>
          <w:p w14:paraId="1780EC02" w14:textId="626016E5" w:rsidR="00631EA2" w:rsidRPr="00CD4496" w:rsidRDefault="00631EA2" w:rsidP="00631EA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За 2024 год информация о проведении публичных консультаций проектов нормативных правовых актов, затрагивающих интересы предпринимательской и иной экономической деятельности, и экспертизы действующих нормативных правовых актов опубликована:</w:t>
            </w:r>
          </w:p>
          <w:p w14:paraId="47EAC040" w14:textId="597744BF" w:rsidR="00631EA2" w:rsidRPr="00CD4496" w:rsidRDefault="00631EA2" w:rsidP="00631EA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 xml:space="preserve">– на региональном портале для проведения публичного обсуждения проектов и действующих нормативных правовых актов органов власти Республики Дагестан (www.dagorv.ru) (308 публикаций); </w:t>
            </w:r>
          </w:p>
          <w:p w14:paraId="7D7B3D76" w14:textId="1B5B492D" w:rsidR="00631EA2" w:rsidRPr="00CD4496" w:rsidRDefault="00631EA2" w:rsidP="00631EA2">
            <w:pPr>
              <w:contextualSpacing/>
              <w:jc w:val="both"/>
              <w:rPr>
                <w:rFonts w:ascii="TimesNewRomanPSMT" w:hAnsi="TimesNewRomanPSMT" w:cs="TimesNewRomanPSMT"/>
                <w:b/>
                <w:bCs/>
              </w:rPr>
            </w:pPr>
            <w:r w:rsidRPr="00CD4496">
              <w:rPr>
                <w:rFonts w:ascii="Times New Roman" w:hAnsi="Times New Roman" w:cs="Times New Roman"/>
              </w:rPr>
              <w:t xml:space="preserve">– в </w:t>
            </w:r>
            <w:proofErr w:type="gramStart"/>
            <w:r w:rsidRPr="00CD4496">
              <w:rPr>
                <w:rFonts w:ascii="Times New Roman" w:hAnsi="Times New Roman" w:cs="Times New Roman"/>
              </w:rPr>
              <w:t>социальной</w:t>
            </w:r>
            <w:r w:rsidRPr="00CD449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D4496">
              <w:rPr>
                <w:rFonts w:ascii="Times New Roman" w:hAnsi="Times New Roman" w:cs="Times New Roman"/>
              </w:rPr>
              <w:t xml:space="preserve"> группе</w:t>
            </w:r>
            <w:proofErr w:type="gramEnd"/>
            <w:r w:rsidRPr="00CD4496">
              <w:rPr>
                <w:rFonts w:ascii="Times New Roman" w:hAnsi="Times New Roman" w:cs="Times New Roman"/>
              </w:rPr>
              <w:t xml:space="preserve">, созданной Министерством экономики и территориального развития Республики Дагестан для дополнительного информирования бизнес-сообщества в целях его </w:t>
            </w:r>
            <w:r w:rsidRPr="00CD4496">
              <w:rPr>
                <w:rFonts w:ascii="Times New Roman" w:hAnsi="Times New Roman" w:cs="Times New Roman"/>
              </w:rPr>
              <w:lastRenderedPageBreak/>
              <w:t>привлечения к участию в публичных консультациях (по 97 проектам нормативных правовых актов Республики Дагестан).</w:t>
            </w:r>
            <w:r w:rsidRPr="00CD4496">
              <w:rPr>
                <w:rFonts w:ascii="TimesNewRomanPSMT" w:hAnsi="TimesNewRomanPSMT" w:cs="TimesNewRomanPSMT"/>
                <w:b/>
                <w:bCs/>
              </w:rPr>
              <w:t xml:space="preserve"> </w:t>
            </w:r>
          </w:p>
          <w:p w14:paraId="6CD030A2" w14:textId="01ED20BE" w:rsidR="00631EA2" w:rsidRPr="00CD4496" w:rsidRDefault="00631EA2" w:rsidP="00631EA2">
            <w:pPr>
              <w:contextualSpacing/>
              <w:jc w:val="both"/>
              <w:rPr>
                <w:rFonts w:ascii="TimesNewRomanPSMT" w:hAnsi="TimesNewRomanPSMT" w:cs="TimesNewRomanPSMT"/>
                <w:b/>
                <w:bCs/>
              </w:rPr>
            </w:pPr>
            <w:r w:rsidRPr="00CD4496">
              <w:rPr>
                <w:rFonts w:ascii="TimesNewRomanPSMT" w:hAnsi="TimesNewRomanPSMT" w:cs="TimesNewRomanPSMT"/>
                <w:b/>
                <w:bCs/>
              </w:rPr>
              <w:t xml:space="preserve">Мероприятие исполнено </w:t>
            </w:r>
          </w:p>
        </w:tc>
      </w:tr>
      <w:tr w:rsidR="00631EA2" w:rsidRPr="00CD4496" w14:paraId="67F00BD6" w14:textId="77777777" w:rsidTr="006A5ACE">
        <w:trPr>
          <w:cantSplit/>
          <w:trHeight w:val="20"/>
        </w:trPr>
        <w:tc>
          <w:tcPr>
            <w:tcW w:w="988" w:type="dxa"/>
          </w:tcPr>
          <w:p w14:paraId="22A33FEE" w14:textId="77777777" w:rsidR="00631EA2" w:rsidRPr="00CD4496" w:rsidRDefault="00631EA2" w:rsidP="00631EA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5" w:type="dxa"/>
          </w:tcPr>
          <w:p w14:paraId="6BD8650D" w14:textId="77777777" w:rsidR="00631EA2" w:rsidRPr="00CD4496" w:rsidRDefault="00631EA2" w:rsidP="00631EA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67A98A86" w14:textId="720FA80F" w:rsidR="00631EA2" w:rsidRPr="00CD4496" w:rsidRDefault="00631EA2" w:rsidP="00631EA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органы исполнительной власти Республики Дагестан</w:t>
            </w:r>
          </w:p>
        </w:tc>
        <w:tc>
          <w:tcPr>
            <w:tcW w:w="2723" w:type="dxa"/>
          </w:tcPr>
          <w:p w14:paraId="6E34189C" w14:textId="77777777" w:rsidR="00631EA2" w:rsidRPr="00CD4496" w:rsidRDefault="00631EA2" w:rsidP="00631EA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5FA10205" w14:textId="77777777" w:rsidR="00631EA2" w:rsidRPr="00CD4496" w:rsidRDefault="00631EA2" w:rsidP="00631EA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4" w:type="dxa"/>
          </w:tcPr>
          <w:p w14:paraId="69FE547C" w14:textId="2EAA1F40" w:rsidR="00631EA2" w:rsidRPr="00CD4496" w:rsidRDefault="00631EA2" w:rsidP="00631EA2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CD4496">
              <w:rPr>
                <w:rFonts w:ascii="TimesNewRomanPSMT" w:hAnsi="TimesNewRomanPSMT" w:cs="TimesNewRomanPSMT"/>
                <w:color w:val="000000"/>
              </w:rPr>
              <w:t xml:space="preserve">Агентством по предпринимательству и инвестициям Республики Дагестан </w:t>
            </w:r>
            <w:r w:rsidRPr="00CD4496">
              <w:rPr>
                <w:rFonts w:ascii="TimesNewRomanPSMT" w:hAnsi="TimesNewRomanPSMT" w:cs="TimesNewRomanPSMT"/>
              </w:rPr>
              <w:t>все проекты нормативных правовых документов, касающи</w:t>
            </w:r>
            <w:r w:rsidR="00CD37D0" w:rsidRPr="00CD4496">
              <w:rPr>
                <w:rFonts w:ascii="TimesNewRomanPSMT" w:hAnsi="TimesNewRomanPSMT" w:cs="TimesNewRomanPSMT"/>
              </w:rPr>
              <w:t>х</w:t>
            </w:r>
            <w:r w:rsidRPr="00CD4496">
              <w:rPr>
                <w:rFonts w:ascii="TimesNewRomanPSMT" w:hAnsi="TimesNewRomanPSMT" w:cs="TimesNewRomanPSMT"/>
              </w:rPr>
              <w:t>ся интересов малого и среднего предпринимательства, проходят оценку регулирующего воздействия.</w:t>
            </w:r>
          </w:p>
          <w:p w14:paraId="5CFC1ABF" w14:textId="69032423" w:rsidR="00631EA2" w:rsidRPr="00CD4496" w:rsidRDefault="00631EA2" w:rsidP="00631EA2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CD4496">
              <w:rPr>
                <w:rFonts w:ascii="TimesNewRomanPSMT" w:hAnsi="TimesNewRomanPSMT" w:cs="TimesNewRomanPSMT"/>
              </w:rPr>
              <w:t xml:space="preserve">Министерством промышленности и торговли Республики Дагестан с 1 января по 1 июля </w:t>
            </w:r>
            <w:r w:rsidR="00D80D39">
              <w:rPr>
                <w:rFonts w:ascii="TimesNewRomanPSMT" w:hAnsi="TimesNewRomanPSMT" w:cs="TimesNewRomanPSMT"/>
              </w:rPr>
              <w:br/>
            </w:r>
            <w:r w:rsidRPr="00CD4496">
              <w:rPr>
                <w:rFonts w:ascii="TimesNewRomanPSMT" w:hAnsi="TimesNewRomanPSMT" w:cs="TimesNewRomanPSMT"/>
              </w:rPr>
              <w:t>202</w:t>
            </w:r>
            <w:r w:rsidR="00EE3865" w:rsidRPr="00CD4496">
              <w:rPr>
                <w:rFonts w:ascii="TimesNewRomanPSMT" w:hAnsi="TimesNewRomanPSMT" w:cs="TimesNewRomanPSMT"/>
              </w:rPr>
              <w:t>4</w:t>
            </w:r>
            <w:r w:rsidR="00D80D39">
              <w:rPr>
                <w:rFonts w:ascii="TimesNewRomanPSMT" w:hAnsi="TimesNewRomanPSMT" w:cs="TimesNewRomanPSMT"/>
              </w:rPr>
              <w:t xml:space="preserve"> </w:t>
            </w:r>
            <w:r w:rsidRPr="00CD4496">
              <w:rPr>
                <w:rFonts w:ascii="TimesNewRomanPSMT" w:hAnsi="TimesNewRomanPSMT" w:cs="TimesNewRomanPSMT"/>
              </w:rPr>
              <w:t>года на регистрационном портале размещено 5 нормативных правовых акт</w:t>
            </w:r>
            <w:r w:rsidR="00EE3865" w:rsidRPr="00CD4496">
              <w:rPr>
                <w:rFonts w:ascii="TimesNewRomanPSMT" w:hAnsi="TimesNewRomanPSMT" w:cs="TimesNewRomanPSMT"/>
              </w:rPr>
              <w:t>ов</w:t>
            </w:r>
            <w:r w:rsidRPr="00CD4496">
              <w:rPr>
                <w:rFonts w:ascii="TimesNewRomanPSMT" w:hAnsi="TimesNewRomanPSMT" w:cs="TimesNewRomanPSMT"/>
              </w:rPr>
              <w:t>.</w:t>
            </w:r>
          </w:p>
          <w:p w14:paraId="4673151A" w14:textId="61C66D58" w:rsidR="00631EA2" w:rsidRPr="00CD4496" w:rsidRDefault="00631EA2" w:rsidP="00631EA2">
            <w:pPr>
              <w:contextualSpacing/>
              <w:jc w:val="both"/>
              <w:rPr>
                <w:rFonts w:ascii="TimesNewRomanPSMT" w:hAnsi="TimesNewRomanPSMT" w:cs="TimesNewRomanPSMT"/>
              </w:rPr>
            </w:pPr>
            <w:r w:rsidRPr="00CD4496">
              <w:rPr>
                <w:rFonts w:ascii="TimesNewRomanPSMT" w:hAnsi="TimesNewRomanPSMT" w:cs="TimesNewRomanPSMT"/>
              </w:rPr>
              <w:t xml:space="preserve">Министерством по туризму и народным художественным промыслам Республики Дагестан размещены 4 публикации за 4 квартал </w:t>
            </w:r>
            <w:r w:rsidRPr="00CD4496">
              <w:rPr>
                <w:rFonts w:ascii="TimesNewRomanPSMT" w:hAnsi="TimesNewRomanPSMT" w:cs="TimesNewRomanPSMT"/>
              </w:rPr>
              <w:br/>
              <w:t>2024 года.</w:t>
            </w:r>
          </w:p>
          <w:p w14:paraId="3ED762A4" w14:textId="10ABDC5E" w:rsidR="00631EA2" w:rsidRPr="00CD4496" w:rsidRDefault="00631EA2" w:rsidP="00631EA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NewRomanPSMT" w:hAnsi="TimesNewRomanPSMT" w:cs="TimesNewRomanPSMT"/>
                <w:b/>
                <w:bCs/>
              </w:rPr>
              <w:t xml:space="preserve"> Мероприятие исполнено </w:t>
            </w:r>
          </w:p>
        </w:tc>
      </w:tr>
      <w:tr w:rsidR="00631EA2" w:rsidRPr="00CD4496" w14:paraId="59FE4EB0" w14:textId="77777777" w:rsidTr="006A5ACE">
        <w:trPr>
          <w:cantSplit/>
          <w:trHeight w:val="20"/>
        </w:trPr>
        <w:tc>
          <w:tcPr>
            <w:tcW w:w="988" w:type="dxa"/>
          </w:tcPr>
          <w:p w14:paraId="4F3B1D5C" w14:textId="77777777" w:rsidR="00631EA2" w:rsidRPr="00CD4496" w:rsidRDefault="00631EA2" w:rsidP="00631EA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5" w:type="dxa"/>
          </w:tcPr>
          <w:p w14:paraId="29E22BBD" w14:textId="77777777" w:rsidR="00631EA2" w:rsidRPr="00CD4496" w:rsidRDefault="00631EA2" w:rsidP="00631EA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64B4B8EA" w14:textId="2B3D4460" w:rsidR="00631EA2" w:rsidRPr="00CD4496" w:rsidRDefault="00631EA2" w:rsidP="00631EA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органы местного самоуправления (по согласованию)</w:t>
            </w:r>
          </w:p>
        </w:tc>
        <w:tc>
          <w:tcPr>
            <w:tcW w:w="2723" w:type="dxa"/>
          </w:tcPr>
          <w:p w14:paraId="0426DF40" w14:textId="77777777" w:rsidR="00631EA2" w:rsidRPr="00CD4496" w:rsidRDefault="00631EA2" w:rsidP="00631EA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624F3F7D" w14:textId="77777777" w:rsidR="00631EA2" w:rsidRPr="00CD4496" w:rsidRDefault="00631EA2" w:rsidP="00631EA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4" w:type="dxa"/>
          </w:tcPr>
          <w:p w14:paraId="4CB6FAEA" w14:textId="3FFB8920" w:rsidR="00631EA2" w:rsidRPr="00CD4496" w:rsidRDefault="00631EA2" w:rsidP="00631EA2">
            <w:pPr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 xml:space="preserve">В МР «Ногайский район», МР «Сулейман-Стальский район», МО «Гунибский район», МО «Хасавюртовский район», ГО «город Каспийск», </w:t>
            </w:r>
            <w:r w:rsidRPr="00CD4496">
              <w:rPr>
                <w:rFonts w:ascii="TimesNewRomanPSMT" w:hAnsi="TimesNewRomanPSMT" w:cs="TimesNewRomanPSMT"/>
              </w:rPr>
              <w:t xml:space="preserve"> МР «Буйнакский район»,</w:t>
            </w:r>
            <w:r w:rsidRPr="00CD4496">
              <w:rPr>
                <w:rFonts w:ascii="Times New Roman" w:hAnsi="Times New Roman"/>
              </w:rPr>
              <w:t xml:space="preserve"> ГО «город Кизилюрт», ГО «город Избербаш»</w:t>
            </w:r>
            <w:r w:rsidRPr="00CD4496">
              <w:rPr>
                <w:rFonts w:ascii="Times New Roman" w:hAnsi="Times New Roman" w:cs="Times New Roman"/>
              </w:rPr>
              <w:t xml:space="preserve"> проводится работа по взаимодействию с предпринимательским сообществом путем информирования бизнеса об оценке регулирующего воздействия в средствах массовой информации и посредством официальных сайтов.</w:t>
            </w:r>
          </w:p>
          <w:p w14:paraId="154382D1" w14:textId="4509EFDA" w:rsidR="00631EA2" w:rsidRPr="00CD4496" w:rsidRDefault="00631EA2" w:rsidP="00631EA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  <w:b/>
                <w:bCs/>
              </w:rPr>
              <w:t>Остальными органами местного самоуправления информация не представлена</w:t>
            </w:r>
          </w:p>
        </w:tc>
      </w:tr>
      <w:tr w:rsidR="00CD574A" w:rsidRPr="00CD4496" w14:paraId="2555DE3E" w14:textId="77777777" w:rsidTr="006A5ACE">
        <w:trPr>
          <w:cantSplit/>
          <w:trHeight w:val="20"/>
        </w:trPr>
        <w:tc>
          <w:tcPr>
            <w:tcW w:w="988" w:type="dxa"/>
          </w:tcPr>
          <w:p w14:paraId="414C21BD" w14:textId="26EFCAD3" w:rsidR="00CD574A" w:rsidRPr="00CD4496" w:rsidRDefault="00CD574A" w:rsidP="00CD57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496">
              <w:rPr>
                <w:rFonts w:ascii="Times New Roman" w:hAnsi="Times New Roman" w:cs="Times New Roman"/>
                <w:b/>
                <w:sz w:val="24"/>
                <w:szCs w:val="24"/>
              </w:rPr>
              <w:t>Б1.3.</w:t>
            </w:r>
          </w:p>
        </w:tc>
        <w:tc>
          <w:tcPr>
            <w:tcW w:w="1965" w:type="dxa"/>
          </w:tcPr>
          <w:p w14:paraId="20B7174B" w14:textId="5844C6B6" w:rsidR="00CD574A" w:rsidRPr="00CD4496" w:rsidRDefault="00CD574A" w:rsidP="00CD574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Оценка уровня развития механизма государственно-частного партнерства ГЧП) в субъекте Российской Федерации, балл</w:t>
            </w:r>
          </w:p>
        </w:tc>
        <w:tc>
          <w:tcPr>
            <w:tcW w:w="2634" w:type="dxa"/>
          </w:tcPr>
          <w:p w14:paraId="2B05649A" w14:textId="61881316" w:rsidR="00CD574A" w:rsidRPr="00CD4496" w:rsidRDefault="00CD574A" w:rsidP="00CD574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Агентство по предпринимательству и инвестициям Республики Дагестан</w:t>
            </w:r>
          </w:p>
        </w:tc>
        <w:tc>
          <w:tcPr>
            <w:tcW w:w="2723" w:type="dxa"/>
          </w:tcPr>
          <w:p w14:paraId="08F11EF2" w14:textId="3C5128C8" w:rsidR="00CD574A" w:rsidRPr="00CD4496" w:rsidRDefault="00CD574A" w:rsidP="00CD574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Б1.3.1. Проведение обучения сотрудников органов исполнительной власти Республики Дагестан в сфере ГЧП. Размещение в ГАС «Управление» информации о проведенных мероприятиях</w:t>
            </w:r>
          </w:p>
        </w:tc>
        <w:tc>
          <w:tcPr>
            <w:tcW w:w="1573" w:type="dxa"/>
          </w:tcPr>
          <w:p w14:paraId="109648D1" w14:textId="77777777" w:rsidR="00CD574A" w:rsidRPr="00CD4496" w:rsidRDefault="00CD574A" w:rsidP="00CD57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25 декабря</w:t>
            </w:r>
          </w:p>
          <w:p w14:paraId="253CE9D4" w14:textId="70742A54" w:rsidR="00CD574A" w:rsidRPr="00CD4496" w:rsidRDefault="00CD574A" w:rsidP="00CD57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2024 года</w:t>
            </w:r>
          </w:p>
        </w:tc>
        <w:tc>
          <w:tcPr>
            <w:tcW w:w="4684" w:type="dxa"/>
          </w:tcPr>
          <w:p w14:paraId="1A4015F4" w14:textId="46019F33" w:rsidR="007042BF" w:rsidRPr="00CD4496" w:rsidRDefault="007042BF" w:rsidP="00763F0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96">
              <w:rPr>
                <w:rFonts w:ascii="Times New Roman" w:eastAsia="Times New Roman" w:hAnsi="Times New Roman" w:cs="Times New Roman"/>
                <w:lang w:eastAsia="ru-RU"/>
              </w:rPr>
              <w:t xml:space="preserve">Обучение </w:t>
            </w:r>
            <w:r w:rsidR="00EE3865" w:rsidRPr="00CD4496">
              <w:rPr>
                <w:rFonts w:ascii="Times New Roman" w:eastAsia="Times New Roman" w:hAnsi="Times New Roman" w:cs="Times New Roman"/>
                <w:lang w:eastAsia="ru-RU"/>
              </w:rPr>
              <w:t xml:space="preserve">в сфере </w:t>
            </w:r>
            <w:r w:rsidR="00763F0A" w:rsidRPr="00CD4496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государственно-частного партнерства </w:t>
            </w:r>
            <w:r w:rsidRPr="00CD4496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проведено в период с 25 по 29 </w:t>
            </w:r>
            <w:r w:rsidR="00763F0A" w:rsidRPr="00CD449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CD4496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0F11F7" w:rsidRPr="00CD4496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CD4496">
              <w:rPr>
                <w:rFonts w:ascii="Times New Roman" w:eastAsia="Times New Roman" w:hAnsi="Times New Roman" w:cs="Times New Roman"/>
                <w:lang w:eastAsia="ru-RU"/>
              </w:rPr>
              <w:t xml:space="preserve">ября 2024 года на базе ЧДПО «Межрегиональный центр профессиональных компетенций» в очном формате. Для муниципальных образований </w:t>
            </w:r>
            <w:r w:rsidR="002D6B8F" w:rsidRPr="00CD4496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Дагестан </w:t>
            </w:r>
            <w:r w:rsidRPr="00CD4496">
              <w:rPr>
                <w:rFonts w:ascii="Times New Roman" w:eastAsia="Times New Roman" w:hAnsi="Times New Roman" w:cs="Times New Roman"/>
                <w:lang w:eastAsia="ru-RU"/>
              </w:rPr>
              <w:t>обучение про</w:t>
            </w:r>
            <w:r w:rsidR="00D54A6C" w:rsidRPr="00CD4496">
              <w:rPr>
                <w:rFonts w:ascii="Times New Roman" w:eastAsia="Times New Roman" w:hAnsi="Times New Roman" w:cs="Times New Roman"/>
                <w:lang w:eastAsia="ru-RU"/>
              </w:rPr>
              <w:t>ве</w:t>
            </w:r>
            <w:r w:rsidRPr="00CD4496">
              <w:rPr>
                <w:rFonts w:ascii="Times New Roman" w:eastAsia="Times New Roman" w:hAnsi="Times New Roman" w:cs="Times New Roman"/>
                <w:lang w:eastAsia="ru-RU"/>
              </w:rPr>
              <w:t>дено в режиме</w:t>
            </w:r>
            <w:r w:rsidR="002D6B8F" w:rsidRPr="00CD4496">
              <w:rPr>
                <w:rFonts w:ascii="Times New Roman" w:eastAsia="Times New Roman" w:hAnsi="Times New Roman" w:cs="Times New Roman"/>
                <w:lang w:eastAsia="ru-RU"/>
              </w:rPr>
              <w:t xml:space="preserve"> видео-конференц</w:t>
            </w:r>
            <w:r w:rsidR="005614AD" w:rsidRPr="00CD4496">
              <w:rPr>
                <w:rFonts w:ascii="Times New Roman" w:eastAsia="Times New Roman" w:hAnsi="Times New Roman" w:cs="Times New Roman"/>
                <w:lang w:eastAsia="ru-RU"/>
              </w:rPr>
              <w:t>-связи</w:t>
            </w:r>
            <w:r w:rsidRPr="00CD4496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="00D80D3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CD4496">
              <w:rPr>
                <w:rFonts w:ascii="Times New Roman" w:eastAsia="Times New Roman" w:hAnsi="Times New Roman" w:cs="Times New Roman"/>
                <w:lang w:eastAsia="ru-RU"/>
              </w:rPr>
              <w:t>с 2 по 6 декабря 2024 г</w:t>
            </w:r>
            <w:r w:rsidR="002D6B8F" w:rsidRPr="00CD4496">
              <w:rPr>
                <w:rFonts w:ascii="Times New Roman" w:eastAsia="Times New Roman" w:hAnsi="Times New Roman" w:cs="Times New Roman"/>
                <w:lang w:eastAsia="ru-RU"/>
              </w:rPr>
              <w:t>ода.</w:t>
            </w:r>
            <w:r w:rsidRPr="00CD449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2CE34189" w14:textId="6C9D6276" w:rsidR="00CD574A" w:rsidRPr="00CD4496" w:rsidRDefault="00CD574A" w:rsidP="00CD574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D574A" w:rsidRPr="00CD4496" w14:paraId="03D2F6D4" w14:textId="77777777" w:rsidTr="006A5ACE">
        <w:trPr>
          <w:cantSplit/>
          <w:trHeight w:val="20"/>
        </w:trPr>
        <w:tc>
          <w:tcPr>
            <w:tcW w:w="988" w:type="dxa"/>
          </w:tcPr>
          <w:p w14:paraId="689B750B" w14:textId="77777777" w:rsidR="00CD574A" w:rsidRPr="00CD4496" w:rsidRDefault="00CD574A" w:rsidP="00CD57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5" w:type="dxa"/>
          </w:tcPr>
          <w:p w14:paraId="2EE6137E" w14:textId="77777777" w:rsidR="00CD574A" w:rsidRPr="00CD4496" w:rsidRDefault="00CD574A" w:rsidP="00CD574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4B86A336" w14:textId="16FBC8B8" w:rsidR="00CD574A" w:rsidRPr="00CD4496" w:rsidRDefault="00CD574A" w:rsidP="00CD574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органы местного самоуправления (по согласованию)</w:t>
            </w:r>
          </w:p>
        </w:tc>
        <w:tc>
          <w:tcPr>
            <w:tcW w:w="2723" w:type="dxa"/>
          </w:tcPr>
          <w:p w14:paraId="073031AD" w14:textId="77777777" w:rsidR="00CD574A" w:rsidRPr="00CD4496" w:rsidRDefault="00CD574A" w:rsidP="00CD574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5EEE7244" w14:textId="77777777" w:rsidR="00CD574A" w:rsidRPr="00CD4496" w:rsidRDefault="00CD574A" w:rsidP="00CD57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4" w:type="dxa"/>
          </w:tcPr>
          <w:p w14:paraId="04999E2C" w14:textId="540AD0AB" w:rsidR="00CD574A" w:rsidRPr="00CD4496" w:rsidRDefault="00CD574A" w:rsidP="00FE2F6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  <w:b/>
                <w:bCs/>
              </w:rPr>
              <w:t>Прошли</w:t>
            </w:r>
            <w:r w:rsidR="00A15481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Pr="00CD4496">
              <w:rPr>
                <w:rFonts w:ascii="Times New Roman" w:hAnsi="Times New Roman" w:cs="Times New Roman"/>
                <w:b/>
                <w:bCs/>
              </w:rPr>
              <w:t>обучение</w:t>
            </w:r>
            <w:r w:rsidR="00A15481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Pr="00CD4496">
              <w:rPr>
                <w:rFonts w:ascii="Times New Roman" w:hAnsi="Times New Roman" w:cs="Times New Roman"/>
                <w:b/>
                <w:bCs/>
              </w:rPr>
              <w:t xml:space="preserve"> в </w:t>
            </w:r>
            <w:r w:rsidR="00FE2F6B">
              <w:rPr>
                <w:rFonts w:ascii="Times New Roman" w:hAnsi="Times New Roman" w:cs="Times New Roman"/>
                <w:b/>
                <w:bCs/>
              </w:rPr>
              <w:t xml:space="preserve">      </w:t>
            </w:r>
            <w:r w:rsidRPr="00CD4496">
              <w:rPr>
                <w:rFonts w:ascii="Times New Roman" w:hAnsi="Times New Roman" w:cs="Times New Roman"/>
                <w:b/>
                <w:bCs/>
              </w:rPr>
              <w:t xml:space="preserve">сфере </w:t>
            </w:r>
            <w:r w:rsidR="00FE2F6B">
              <w:rPr>
                <w:rFonts w:ascii="Times New Roman" w:hAnsi="Times New Roman" w:cs="Times New Roman"/>
                <w:b/>
                <w:bCs/>
              </w:rPr>
              <w:t xml:space="preserve">      </w:t>
            </w:r>
            <w:r w:rsidRPr="00CD4496">
              <w:rPr>
                <w:rFonts w:ascii="Times New Roman" w:hAnsi="Times New Roman" w:cs="Times New Roman"/>
                <w:b/>
                <w:bCs/>
              </w:rPr>
              <w:t xml:space="preserve">государственно-частного </w:t>
            </w:r>
            <w:r w:rsidR="00FE2F6B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CD4496">
              <w:rPr>
                <w:rFonts w:ascii="Times New Roman" w:hAnsi="Times New Roman" w:cs="Times New Roman"/>
                <w:b/>
                <w:bCs/>
              </w:rPr>
              <w:t>партнерства</w:t>
            </w:r>
            <w:r w:rsidR="005614AD" w:rsidRPr="00CD449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E2F6B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5614AD" w:rsidRPr="00CD4496">
              <w:rPr>
                <w:rFonts w:ascii="Times New Roman" w:hAnsi="Times New Roman" w:cs="Times New Roman"/>
                <w:b/>
                <w:bCs/>
              </w:rPr>
              <w:t>сотрудники</w:t>
            </w:r>
            <w:r w:rsidRPr="00CD4496">
              <w:rPr>
                <w:rFonts w:ascii="Times New Roman" w:hAnsi="Times New Roman" w:cs="Times New Roman"/>
              </w:rPr>
              <w:t xml:space="preserve"> </w:t>
            </w:r>
          </w:p>
          <w:p w14:paraId="1455BC8D" w14:textId="2696BC0F" w:rsidR="00CD574A" w:rsidRPr="00CD4496" w:rsidRDefault="005614AD" w:rsidP="00CD574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/>
              </w:rPr>
              <w:t>а</w:t>
            </w:r>
            <w:r w:rsidR="00CD574A" w:rsidRPr="00CD4496">
              <w:rPr>
                <w:rFonts w:ascii="Times New Roman" w:hAnsi="Times New Roman"/>
              </w:rPr>
              <w:t>дминистраци</w:t>
            </w:r>
            <w:r w:rsidRPr="00CD4496">
              <w:rPr>
                <w:rFonts w:ascii="Times New Roman" w:hAnsi="Times New Roman"/>
              </w:rPr>
              <w:t>й</w:t>
            </w:r>
            <w:r w:rsidR="00CD574A" w:rsidRPr="00CD4496">
              <w:rPr>
                <w:rFonts w:ascii="Times New Roman" w:hAnsi="Times New Roman"/>
              </w:rPr>
              <w:t xml:space="preserve"> МР «Ногайский район»,</w:t>
            </w:r>
            <w:r w:rsidR="00CD574A" w:rsidRPr="00CD4496">
              <w:rPr>
                <w:rFonts w:ascii="TimesNewRomanPSMT" w:hAnsi="TimesNewRomanPSMT" w:cs="TimesNewRomanPSMT"/>
              </w:rPr>
              <w:t xml:space="preserve"> </w:t>
            </w:r>
            <w:r w:rsidR="00CD574A" w:rsidRPr="00CD4496">
              <w:rPr>
                <w:rFonts w:ascii="TimesNewRomanPSMT" w:hAnsi="TimesNewRomanPSMT" w:cs="TimesNewRomanPSMT"/>
              </w:rPr>
              <w:br/>
              <w:t xml:space="preserve">МО «Хасавюртовский район», </w:t>
            </w:r>
            <w:r w:rsidR="00CD574A" w:rsidRPr="00CD4496">
              <w:rPr>
                <w:rFonts w:ascii="Times New Roman" w:hAnsi="Times New Roman"/>
              </w:rPr>
              <w:t>ГО «город Кизилюрт»</w:t>
            </w:r>
            <w:r w:rsidR="00CD574A" w:rsidRPr="00CD4496">
              <w:rPr>
                <w:rFonts w:ascii="Times New Roman" w:hAnsi="Times New Roman" w:cs="Times New Roman"/>
              </w:rPr>
              <w:t xml:space="preserve"> </w:t>
            </w:r>
            <w:r w:rsidRPr="00CD4496">
              <w:rPr>
                <w:rFonts w:ascii="Times New Roman" w:hAnsi="Times New Roman" w:cs="Times New Roman"/>
              </w:rPr>
              <w:t>(</w:t>
            </w:r>
            <w:r w:rsidR="00CD574A" w:rsidRPr="00CD4496">
              <w:rPr>
                <w:rFonts w:ascii="Times New Roman" w:hAnsi="Times New Roman" w:cs="Times New Roman"/>
              </w:rPr>
              <w:t>информация размещена на официальных сайтах органов местного самоуправления</w:t>
            </w:r>
            <w:r w:rsidRPr="00CD4496">
              <w:rPr>
                <w:rFonts w:ascii="Times New Roman" w:hAnsi="Times New Roman" w:cs="Times New Roman"/>
              </w:rPr>
              <w:t>)</w:t>
            </w:r>
            <w:r w:rsidR="00CD574A" w:rsidRPr="00CD4496">
              <w:rPr>
                <w:rFonts w:ascii="Times New Roman" w:hAnsi="Times New Roman" w:cs="Times New Roman"/>
              </w:rPr>
              <w:t>.</w:t>
            </w:r>
          </w:p>
          <w:p w14:paraId="7CA29249" w14:textId="382F3A66" w:rsidR="00CD574A" w:rsidRPr="00CD4496" w:rsidRDefault="00CD574A" w:rsidP="00CD574A">
            <w:pPr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  <w:b/>
                <w:bCs/>
              </w:rPr>
              <w:t>Остальными органами местного самоуправления информация не представлена</w:t>
            </w:r>
          </w:p>
        </w:tc>
      </w:tr>
      <w:tr w:rsidR="00CD574A" w:rsidRPr="00CD4496" w14:paraId="187095D9" w14:textId="77777777" w:rsidTr="006A5ACE">
        <w:trPr>
          <w:cantSplit/>
          <w:trHeight w:val="20"/>
        </w:trPr>
        <w:tc>
          <w:tcPr>
            <w:tcW w:w="988" w:type="dxa"/>
          </w:tcPr>
          <w:p w14:paraId="7F0375BB" w14:textId="77777777" w:rsidR="00CD574A" w:rsidRPr="00CD4496" w:rsidRDefault="00CD574A" w:rsidP="00CD57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5" w:type="dxa"/>
          </w:tcPr>
          <w:p w14:paraId="42C88A48" w14:textId="77777777" w:rsidR="00CD574A" w:rsidRPr="00CD4496" w:rsidRDefault="00CD574A" w:rsidP="00CD574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226DD608" w14:textId="06E03858" w:rsidR="00CD574A" w:rsidRPr="00CD4496" w:rsidRDefault="00CD574A" w:rsidP="00CD574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Агентство по предпринимательству и инвестициям Республики Дагестан</w:t>
            </w:r>
          </w:p>
        </w:tc>
        <w:tc>
          <w:tcPr>
            <w:tcW w:w="2723" w:type="dxa"/>
          </w:tcPr>
          <w:p w14:paraId="6AB8BDA1" w14:textId="62DE40EA" w:rsidR="00CD574A" w:rsidRPr="00CD4496" w:rsidRDefault="00CD574A" w:rsidP="00CD574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 xml:space="preserve">Б1.3.2. Популяризация сферы ГЧП. Проведение семинара-совещания с участием органов исполнительной власти Республики Дагестан </w:t>
            </w:r>
          </w:p>
        </w:tc>
        <w:tc>
          <w:tcPr>
            <w:tcW w:w="1573" w:type="dxa"/>
          </w:tcPr>
          <w:p w14:paraId="4C4FC9B1" w14:textId="036D2CA6" w:rsidR="00CD574A" w:rsidRPr="00CD4496" w:rsidRDefault="00CD574A" w:rsidP="00CD57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25 декабря 2024 года</w:t>
            </w:r>
          </w:p>
        </w:tc>
        <w:tc>
          <w:tcPr>
            <w:tcW w:w="4684" w:type="dxa"/>
          </w:tcPr>
          <w:p w14:paraId="6339BF75" w14:textId="544FF85C" w:rsidR="00D54A6C" w:rsidRPr="00CD4496" w:rsidRDefault="00D54A6C" w:rsidP="00CD574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4496">
              <w:rPr>
                <w:rFonts w:ascii="Times New Roman" w:eastAsia="Times New Roman" w:hAnsi="Times New Roman" w:cs="Times New Roman"/>
                <w:lang w:eastAsia="ru-RU"/>
              </w:rPr>
              <w:t>Обучение</w:t>
            </w:r>
            <w:r w:rsidR="00E62505" w:rsidRPr="00CD4496">
              <w:rPr>
                <w:rFonts w:ascii="Times New Roman" w:eastAsia="Times New Roman" w:hAnsi="Times New Roman" w:cs="Times New Roman"/>
                <w:lang w:eastAsia="ru-RU"/>
              </w:rPr>
              <w:t xml:space="preserve"> сфере государственно-частного партнерства </w:t>
            </w:r>
            <w:r w:rsidRPr="00CD4496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проведено в период с 25 по 29 </w:t>
            </w:r>
            <w:r w:rsidR="00E62505" w:rsidRPr="00CD449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CD4496">
              <w:rPr>
                <w:rFonts w:ascii="Times New Roman" w:eastAsia="Times New Roman" w:hAnsi="Times New Roman" w:cs="Times New Roman"/>
                <w:lang w:eastAsia="ru-RU"/>
              </w:rPr>
              <w:t>ноября 2024 года на базе ЧДПО «Межрегиональный центр профессиональных компетенций» в очном формате.</w:t>
            </w:r>
          </w:p>
          <w:p w14:paraId="2BF95CF9" w14:textId="613B1CF5" w:rsidR="00CD574A" w:rsidRPr="00CD4496" w:rsidRDefault="00D54A6C" w:rsidP="00CD574A">
            <w:pPr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NewRomanPSMT" w:hAnsi="TimesNewRomanPSMT" w:cs="TimesNewRomanPSMT"/>
                <w:b/>
                <w:bCs/>
              </w:rPr>
              <w:t>Мероприятие исполнено</w:t>
            </w:r>
          </w:p>
        </w:tc>
      </w:tr>
      <w:tr w:rsidR="00CD574A" w:rsidRPr="00CD4496" w14:paraId="072D95C5" w14:textId="77777777" w:rsidTr="006A5ACE">
        <w:trPr>
          <w:cantSplit/>
          <w:trHeight w:val="20"/>
        </w:trPr>
        <w:tc>
          <w:tcPr>
            <w:tcW w:w="988" w:type="dxa"/>
          </w:tcPr>
          <w:p w14:paraId="5EF720AE" w14:textId="77777777" w:rsidR="00CD574A" w:rsidRPr="00CD4496" w:rsidRDefault="00CD574A" w:rsidP="00CD57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5" w:type="dxa"/>
          </w:tcPr>
          <w:p w14:paraId="49AD96F1" w14:textId="77777777" w:rsidR="00CD574A" w:rsidRPr="00CD4496" w:rsidRDefault="00CD574A" w:rsidP="00CD574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23846C53" w14:textId="2AAE53A1" w:rsidR="00CD574A" w:rsidRPr="00CD4496" w:rsidRDefault="00CD574A" w:rsidP="00CD574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 xml:space="preserve">Агентство по предпринимательству и инвестициям Республики Дагестан </w:t>
            </w:r>
          </w:p>
        </w:tc>
        <w:tc>
          <w:tcPr>
            <w:tcW w:w="2723" w:type="dxa"/>
          </w:tcPr>
          <w:p w14:paraId="2A3C7EA6" w14:textId="1AF7C022" w:rsidR="00CD574A" w:rsidRPr="00CD4496" w:rsidRDefault="00CD574A" w:rsidP="00CD574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Б1.3.3. Разработка совместно с органами исполнительной власти Республики Дагестан и ОМСУ перечня объектов, в отношении которых планируется заключение соглашений о ГЧП. Размещение указанного перечня на сайте Агентства по предпринимательству и инвестициям Республики Дагестан, на сайтах соответствующих отраслевых органов исполнительной власти Республики Дагестан, на сайтах ОМСУ</w:t>
            </w:r>
          </w:p>
        </w:tc>
        <w:tc>
          <w:tcPr>
            <w:tcW w:w="1573" w:type="dxa"/>
          </w:tcPr>
          <w:p w14:paraId="6DD37F9E" w14:textId="1765C9B7" w:rsidR="00CD574A" w:rsidRPr="00CD4496" w:rsidRDefault="00CD574A" w:rsidP="00CD57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25 декабря 2024 года</w:t>
            </w:r>
          </w:p>
        </w:tc>
        <w:tc>
          <w:tcPr>
            <w:tcW w:w="4684" w:type="dxa"/>
          </w:tcPr>
          <w:p w14:paraId="36F841BB" w14:textId="3DF40C95" w:rsidR="00CD574A" w:rsidRPr="00CD4496" w:rsidRDefault="00CD574A" w:rsidP="00CD574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CD4496">
              <w:rPr>
                <w:rFonts w:ascii="TimesNewRomanPSMT" w:hAnsi="TimesNewRomanPSMT" w:cs="TimesNewRomanPSMT"/>
              </w:rPr>
              <w:t>Перечень соглашений в сфере государственно-частного партнерства размещен на официальном сайте Агентства</w:t>
            </w:r>
            <w:r w:rsidRPr="00CD4496">
              <w:rPr>
                <w:rFonts w:ascii="Times New Roman" w:hAnsi="Times New Roman" w:cs="Times New Roman"/>
              </w:rPr>
              <w:t xml:space="preserve"> по предпринимательству    и инвестициям Республики Дагестан</w:t>
            </w:r>
            <w:r w:rsidRPr="00CD4496">
              <w:rPr>
                <w:rFonts w:ascii="TimesNewRomanPSMT" w:hAnsi="TimesNewRomanPSMT" w:cs="TimesNewRomanPSMT"/>
              </w:rPr>
              <w:t xml:space="preserve">. По состоянию на </w:t>
            </w:r>
            <w:r w:rsidR="00F2238F" w:rsidRPr="00CD4496">
              <w:rPr>
                <w:rFonts w:ascii="TimesNewRomanPSMT" w:hAnsi="TimesNewRomanPSMT" w:cs="TimesNewRomanPSMT"/>
              </w:rPr>
              <w:t xml:space="preserve">конец </w:t>
            </w:r>
            <w:r w:rsidRPr="00CD4496">
              <w:rPr>
                <w:rFonts w:ascii="TimesNewRomanPSMT" w:hAnsi="TimesNewRomanPSMT" w:cs="TimesNewRomanPSMT"/>
              </w:rPr>
              <w:t xml:space="preserve">2024 года реестр проектов государственно-частного партнерства состоит из </w:t>
            </w:r>
            <w:r w:rsidR="00A15481">
              <w:rPr>
                <w:rFonts w:ascii="TimesNewRomanPSMT" w:hAnsi="TimesNewRomanPSMT" w:cs="TimesNewRomanPSMT"/>
              </w:rPr>
              <w:br/>
            </w:r>
            <w:r w:rsidR="00325D53" w:rsidRPr="00CD4496">
              <w:rPr>
                <w:rFonts w:ascii="TimesNewRomanPSMT" w:hAnsi="TimesNewRomanPSMT" w:cs="TimesNewRomanPSMT"/>
              </w:rPr>
              <w:t>21</w:t>
            </w:r>
            <w:r w:rsidRPr="00CD4496">
              <w:rPr>
                <w:rFonts w:ascii="TimesNewRomanPSMT" w:hAnsi="TimesNewRomanPSMT" w:cs="TimesNewRomanPSMT"/>
              </w:rPr>
              <w:t xml:space="preserve"> проект</w:t>
            </w:r>
            <w:r w:rsidR="00325D53" w:rsidRPr="00CD4496">
              <w:rPr>
                <w:rFonts w:ascii="TimesNewRomanPSMT" w:hAnsi="TimesNewRomanPSMT" w:cs="TimesNewRomanPSMT"/>
              </w:rPr>
              <w:t>а</w:t>
            </w:r>
            <w:r w:rsidRPr="00CD4496">
              <w:rPr>
                <w:rFonts w:ascii="TimesNewRomanPSMT" w:hAnsi="TimesNewRomanPSMT" w:cs="TimesNewRomanPSMT"/>
              </w:rPr>
              <w:t xml:space="preserve"> с общим объемом инвестиций порядка </w:t>
            </w:r>
            <w:r w:rsidR="00325D53" w:rsidRPr="00CD4496">
              <w:rPr>
                <w:rFonts w:ascii="TimesNewRomanPSMT" w:hAnsi="TimesNewRomanPSMT" w:cs="TimesNewRomanPSMT"/>
              </w:rPr>
              <w:t>30268,9</w:t>
            </w:r>
            <w:r w:rsidRPr="00CD4496">
              <w:rPr>
                <w:rFonts w:ascii="TimesNewRomanPSMT" w:hAnsi="TimesNewRomanPSMT" w:cs="TimesNewRomanPSMT"/>
              </w:rPr>
              <w:t xml:space="preserve"> мл</w:t>
            </w:r>
            <w:r w:rsidR="00325D53" w:rsidRPr="00CD4496">
              <w:rPr>
                <w:rFonts w:ascii="TimesNewRomanPSMT" w:hAnsi="TimesNewRomanPSMT" w:cs="TimesNewRomanPSMT"/>
              </w:rPr>
              <w:t xml:space="preserve">н </w:t>
            </w:r>
            <w:r w:rsidRPr="00CD4496">
              <w:rPr>
                <w:rFonts w:ascii="TimesNewRomanPSMT" w:hAnsi="TimesNewRomanPSMT" w:cs="TimesNewRomanPSMT"/>
              </w:rPr>
              <w:t>рублей.</w:t>
            </w:r>
          </w:p>
          <w:p w14:paraId="6CFE6B03" w14:textId="64EA9480" w:rsidR="00CD574A" w:rsidRPr="00CD4496" w:rsidRDefault="00BF17E1" w:rsidP="00CD574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CD4496">
              <w:rPr>
                <w:rFonts w:ascii="TimesNewRomanPSMT" w:hAnsi="TimesNewRomanPSMT" w:cs="TimesNewRomanPSMT"/>
              </w:rPr>
              <w:t xml:space="preserve">С начала </w:t>
            </w:r>
            <w:r w:rsidR="00CD574A" w:rsidRPr="00CD4496">
              <w:rPr>
                <w:rFonts w:ascii="TimesNewRomanPSMT" w:hAnsi="TimesNewRomanPSMT" w:cs="TimesNewRomanPSMT"/>
              </w:rPr>
              <w:t>2024 года подписано 7 концессионных соглашений на общую сумму порядка</w:t>
            </w:r>
            <w:r w:rsidRPr="00CD4496">
              <w:rPr>
                <w:rFonts w:ascii="TimesNewRomanPSMT" w:hAnsi="TimesNewRomanPSMT" w:cs="TimesNewRomanPSMT"/>
              </w:rPr>
              <w:t xml:space="preserve"> </w:t>
            </w:r>
            <w:r w:rsidR="00A15481">
              <w:rPr>
                <w:rFonts w:ascii="TimesNewRomanPSMT" w:hAnsi="TimesNewRomanPSMT" w:cs="TimesNewRomanPSMT"/>
              </w:rPr>
              <w:br/>
            </w:r>
            <w:r w:rsidRPr="00CD4496">
              <w:rPr>
                <w:rFonts w:ascii="TimesNewRomanPSMT" w:hAnsi="TimesNewRomanPSMT" w:cs="TimesNewRomanPSMT"/>
              </w:rPr>
              <w:t>8609</w:t>
            </w:r>
            <w:r w:rsidR="00F2238F" w:rsidRPr="00CD4496">
              <w:rPr>
                <w:rFonts w:ascii="TimesNewRomanPSMT" w:hAnsi="TimesNewRomanPSMT" w:cs="TimesNewRomanPSMT"/>
              </w:rPr>
              <w:t>,0</w:t>
            </w:r>
            <w:r w:rsidR="00CD574A" w:rsidRPr="00CD4496">
              <w:rPr>
                <w:rFonts w:ascii="TimesNewRomanPSMT" w:hAnsi="TimesNewRomanPSMT" w:cs="TimesNewRomanPSMT"/>
              </w:rPr>
              <w:t xml:space="preserve"> мл</w:t>
            </w:r>
            <w:r w:rsidRPr="00CD4496">
              <w:rPr>
                <w:rFonts w:ascii="TimesNewRomanPSMT" w:hAnsi="TimesNewRomanPSMT" w:cs="TimesNewRomanPSMT"/>
              </w:rPr>
              <w:t>н</w:t>
            </w:r>
            <w:r w:rsidR="00CD574A" w:rsidRPr="00CD4496">
              <w:rPr>
                <w:rFonts w:ascii="TimesNewRomanPSMT" w:hAnsi="TimesNewRomanPSMT" w:cs="TimesNewRomanPSMT"/>
              </w:rPr>
              <w:t xml:space="preserve"> рублей: </w:t>
            </w:r>
            <w:r w:rsidR="00BD5CA4" w:rsidRPr="00CD4496">
              <w:rPr>
                <w:rFonts w:ascii="TimesNewRomanPSMT" w:hAnsi="TimesNewRomanPSMT" w:cs="TimesNewRomanPSMT"/>
              </w:rPr>
              <w:t>1</w:t>
            </w:r>
            <w:r w:rsidR="00F2238F" w:rsidRPr="00CD4496">
              <w:rPr>
                <w:rFonts w:ascii="TimesNewRomanPSMT" w:hAnsi="TimesNewRomanPSMT" w:cs="TimesNewRomanPSMT"/>
              </w:rPr>
              <w:t xml:space="preserve"> </w:t>
            </w:r>
            <w:proofErr w:type="gramStart"/>
            <w:r w:rsidR="00F2238F" w:rsidRPr="00CD4496">
              <w:rPr>
                <w:rFonts w:ascii="TimesNewRomanPSMT" w:hAnsi="TimesNewRomanPSMT" w:cs="TimesNewRomanPSMT"/>
              </w:rPr>
              <w:t xml:space="preserve">- </w:t>
            </w:r>
            <w:r w:rsidR="00BD5CA4" w:rsidRPr="00CD4496">
              <w:rPr>
                <w:rFonts w:ascii="TimesNewRomanPSMT" w:hAnsi="TimesNewRomanPSMT" w:cs="TimesNewRomanPSMT"/>
              </w:rPr>
              <w:t xml:space="preserve"> </w:t>
            </w:r>
            <w:r w:rsidR="00CD574A" w:rsidRPr="00CD4496">
              <w:rPr>
                <w:rFonts w:ascii="TimesNewRomanPSMT" w:hAnsi="TimesNewRomanPSMT" w:cs="TimesNewRomanPSMT"/>
              </w:rPr>
              <w:t>регионального</w:t>
            </w:r>
            <w:proofErr w:type="gramEnd"/>
            <w:r w:rsidR="00CD574A" w:rsidRPr="00CD4496">
              <w:rPr>
                <w:rFonts w:ascii="TimesNewRomanPSMT" w:hAnsi="TimesNewRomanPSMT" w:cs="TimesNewRomanPSMT"/>
              </w:rPr>
              <w:t xml:space="preserve"> уровня</w:t>
            </w:r>
            <w:r w:rsidR="00F2238F" w:rsidRPr="00CD4496">
              <w:rPr>
                <w:rFonts w:ascii="TimesNewRomanPSMT" w:hAnsi="TimesNewRomanPSMT" w:cs="TimesNewRomanPSMT"/>
              </w:rPr>
              <w:t>,</w:t>
            </w:r>
            <w:r w:rsidR="00CD574A" w:rsidRPr="00CD4496">
              <w:rPr>
                <w:rFonts w:ascii="TimesNewRomanPSMT" w:hAnsi="TimesNewRomanPSMT" w:cs="TimesNewRomanPSMT"/>
              </w:rPr>
              <w:t xml:space="preserve"> </w:t>
            </w:r>
            <w:r w:rsidR="00A15481">
              <w:rPr>
                <w:rFonts w:ascii="TimesNewRomanPSMT" w:hAnsi="TimesNewRomanPSMT" w:cs="TimesNewRomanPSMT"/>
              </w:rPr>
              <w:br/>
            </w:r>
            <w:r w:rsidR="00BD5CA4" w:rsidRPr="00CD4496">
              <w:rPr>
                <w:rFonts w:ascii="TimesNewRomanPSMT" w:hAnsi="TimesNewRomanPSMT" w:cs="TimesNewRomanPSMT"/>
              </w:rPr>
              <w:t>6</w:t>
            </w:r>
            <w:r w:rsidR="00CD574A" w:rsidRPr="00CD4496">
              <w:rPr>
                <w:rFonts w:ascii="TimesNewRomanPSMT" w:hAnsi="TimesNewRomanPSMT" w:cs="TimesNewRomanPSMT"/>
              </w:rPr>
              <w:t xml:space="preserve"> - муниципального уровня.</w:t>
            </w:r>
          </w:p>
          <w:p w14:paraId="65D3BE04" w14:textId="2811A994" w:rsidR="00CD574A" w:rsidRPr="00CD4496" w:rsidRDefault="00CD574A" w:rsidP="00CD574A">
            <w:pPr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NewRomanPSMT" w:hAnsi="TimesNewRomanPSMT" w:cs="TimesNewRomanPSMT"/>
                <w:b/>
                <w:bCs/>
              </w:rPr>
              <w:t>Мероприятие исполнено</w:t>
            </w:r>
          </w:p>
        </w:tc>
      </w:tr>
      <w:tr w:rsidR="00CD574A" w:rsidRPr="00CD4496" w14:paraId="4B0395B4" w14:textId="77777777" w:rsidTr="006A5ACE">
        <w:trPr>
          <w:cantSplit/>
          <w:trHeight w:val="20"/>
        </w:trPr>
        <w:tc>
          <w:tcPr>
            <w:tcW w:w="988" w:type="dxa"/>
          </w:tcPr>
          <w:p w14:paraId="292FE82E" w14:textId="77777777" w:rsidR="00CD574A" w:rsidRPr="00CD4496" w:rsidRDefault="00CD574A" w:rsidP="00CD57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5" w:type="dxa"/>
          </w:tcPr>
          <w:p w14:paraId="2DEAE74E" w14:textId="77777777" w:rsidR="00CD574A" w:rsidRPr="00CD4496" w:rsidRDefault="00CD574A" w:rsidP="00CD574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27B876D3" w14:textId="2D92A29B" w:rsidR="00CD574A" w:rsidRPr="00CD4496" w:rsidRDefault="00CD574A" w:rsidP="00CD574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органы местного самоуправления (по согласованию)</w:t>
            </w:r>
          </w:p>
        </w:tc>
        <w:tc>
          <w:tcPr>
            <w:tcW w:w="2723" w:type="dxa"/>
          </w:tcPr>
          <w:p w14:paraId="6AB34E2C" w14:textId="77777777" w:rsidR="00CD574A" w:rsidRPr="00CD4496" w:rsidRDefault="00CD574A" w:rsidP="00CD574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7BCADFCC" w14:textId="77777777" w:rsidR="00CD574A" w:rsidRPr="00CD4496" w:rsidRDefault="00CD574A" w:rsidP="00CD57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4" w:type="dxa"/>
          </w:tcPr>
          <w:p w14:paraId="3DD58726" w14:textId="77777777" w:rsidR="00CD574A" w:rsidRPr="00CD4496" w:rsidRDefault="00CD574A" w:rsidP="00CD574A">
            <w:pPr>
              <w:contextualSpacing/>
              <w:jc w:val="both"/>
            </w:pPr>
            <w:r w:rsidRPr="00CD4496">
              <w:rPr>
                <w:rFonts w:ascii="Times New Roman" w:hAnsi="Times New Roman" w:cs="Times New Roman"/>
              </w:rPr>
              <w:t>Информация размещена на официальных сайтах органов местного самоуправления</w:t>
            </w:r>
            <w:r w:rsidRPr="00CD4496">
              <w:t xml:space="preserve"> </w:t>
            </w:r>
            <w:r w:rsidRPr="00CD4496">
              <w:rPr>
                <w:rFonts w:ascii="Times New Roman" w:hAnsi="Times New Roman" w:cs="Times New Roman"/>
              </w:rPr>
              <w:t xml:space="preserve">МО «Гунибский район», </w:t>
            </w:r>
            <w:r w:rsidRPr="00CD4496">
              <w:rPr>
                <w:rFonts w:ascii="TimesNewRomanPSMT" w:hAnsi="TimesNewRomanPSMT" w:cs="TimesNewRomanPSMT"/>
              </w:rPr>
              <w:t>МР «Буйнакский район»</w:t>
            </w:r>
            <w:r w:rsidRPr="00CD4496">
              <w:rPr>
                <w:rFonts w:ascii="Times New Roman" w:hAnsi="Times New Roman" w:cs="Times New Roman"/>
              </w:rPr>
              <w:t xml:space="preserve">.  </w:t>
            </w:r>
            <w:r w:rsidRPr="00CD4496">
              <w:t xml:space="preserve"> </w:t>
            </w:r>
          </w:p>
          <w:p w14:paraId="30F891F1" w14:textId="43AE91EC" w:rsidR="00CD574A" w:rsidRPr="00CD4496" w:rsidRDefault="00CD574A" w:rsidP="00CD574A">
            <w:pPr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  <w:b/>
                <w:bCs/>
              </w:rPr>
              <w:t>Остальными органами местного самоуправления информация не представлена</w:t>
            </w:r>
          </w:p>
        </w:tc>
      </w:tr>
      <w:tr w:rsidR="00E30E63" w:rsidRPr="00CD4496" w14:paraId="381F638D" w14:textId="77777777" w:rsidTr="006A5ACE">
        <w:trPr>
          <w:cantSplit/>
          <w:trHeight w:val="20"/>
        </w:trPr>
        <w:tc>
          <w:tcPr>
            <w:tcW w:w="988" w:type="dxa"/>
          </w:tcPr>
          <w:p w14:paraId="65B3888E" w14:textId="77777777" w:rsidR="00E30E63" w:rsidRPr="00CD4496" w:rsidRDefault="00E30E63" w:rsidP="00E30E6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496">
              <w:rPr>
                <w:rFonts w:ascii="Times New Roman" w:hAnsi="Times New Roman" w:cs="Times New Roman"/>
                <w:b/>
                <w:sz w:val="24"/>
                <w:szCs w:val="24"/>
              </w:rPr>
              <w:t>Б2.</w:t>
            </w:r>
          </w:p>
          <w:p w14:paraId="0FB3A511" w14:textId="338A902B" w:rsidR="00E30E63" w:rsidRPr="00CD4496" w:rsidRDefault="00E30E63" w:rsidP="00E30E6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496">
              <w:rPr>
                <w:rFonts w:ascii="Times New Roman" w:hAnsi="Times New Roman" w:cs="Times New Roman"/>
                <w:b/>
                <w:sz w:val="24"/>
                <w:szCs w:val="24"/>
              </w:rPr>
              <w:t>Б2.2.</w:t>
            </w:r>
          </w:p>
        </w:tc>
        <w:tc>
          <w:tcPr>
            <w:tcW w:w="1965" w:type="dxa"/>
          </w:tcPr>
          <w:p w14:paraId="79D0324C" w14:textId="65C9A0A1" w:rsidR="00E30E63" w:rsidRPr="00CD4496" w:rsidRDefault="00E30E63" w:rsidP="00E30E6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Среднее количество контрольно-надзорных мероприятий (прове</w:t>
            </w:r>
            <w:r w:rsidRPr="00CD4496">
              <w:rPr>
                <w:rFonts w:ascii="Times New Roman" w:hAnsi="Times New Roman" w:cs="Times New Roman"/>
              </w:rPr>
              <w:lastRenderedPageBreak/>
              <w:t>рок, административных расследований, допросов, опросов и других юридически значимых мер), проведенных в отношении одного юридического лица, индивидуального предпринимателя, шт./год</w:t>
            </w:r>
          </w:p>
        </w:tc>
        <w:tc>
          <w:tcPr>
            <w:tcW w:w="2634" w:type="dxa"/>
          </w:tcPr>
          <w:p w14:paraId="4326857F" w14:textId="0324269F" w:rsidR="00E30E63" w:rsidRPr="00CD4496" w:rsidRDefault="00E30E63" w:rsidP="00E30E6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lastRenderedPageBreak/>
              <w:t>Агентство по предпринимательству и инвестициям Республики Даге</w:t>
            </w:r>
            <w:r w:rsidRPr="00CD4496">
              <w:rPr>
                <w:rFonts w:ascii="Times New Roman" w:hAnsi="Times New Roman" w:cs="Times New Roman"/>
              </w:rPr>
              <w:lastRenderedPageBreak/>
              <w:t>стан, органы исполнительной власти Республики Дагестан</w:t>
            </w:r>
          </w:p>
        </w:tc>
        <w:tc>
          <w:tcPr>
            <w:tcW w:w="2723" w:type="dxa"/>
          </w:tcPr>
          <w:p w14:paraId="37DC2497" w14:textId="1CEA44FB" w:rsidR="00E30E63" w:rsidRPr="00CD4496" w:rsidRDefault="00E30E63" w:rsidP="00E30E6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lastRenderedPageBreak/>
              <w:t xml:space="preserve">Б2.2.1. </w:t>
            </w:r>
            <w:r w:rsidRPr="00CD4496">
              <w:t xml:space="preserve"> </w:t>
            </w:r>
            <w:r w:rsidRPr="00CD4496">
              <w:rPr>
                <w:rFonts w:ascii="Times New Roman" w:hAnsi="Times New Roman" w:cs="Times New Roman"/>
              </w:rPr>
              <w:t xml:space="preserve">Проведение семинара-совещания в целях улучшения показателей органов исполнительной </w:t>
            </w:r>
            <w:r w:rsidRPr="00CD4496">
              <w:rPr>
                <w:rFonts w:ascii="Times New Roman" w:hAnsi="Times New Roman" w:cs="Times New Roman"/>
              </w:rPr>
              <w:lastRenderedPageBreak/>
              <w:t>власти Республики Дагестан, территориальных органов федеральных органов исполнительной власти по Республике Дагестан</w:t>
            </w:r>
          </w:p>
        </w:tc>
        <w:tc>
          <w:tcPr>
            <w:tcW w:w="1573" w:type="dxa"/>
          </w:tcPr>
          <w:p w14:paraId="13748B53" w14:textId="626512E5" w:rsidR="00E30E63" w:rsidRPr="00CD4496" w:rsidRDefault="00E30E63" w:rsidP="00E30E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lastRenderedPageBreak/>
              <w:t>25 декабря 2024 года</w:t>
            </w:r>
          </w:p>
        </w:tc>
        <w:tc>
          <w:tcPr>
            <w:tcW w:w="4684" w:type="dxa"/>
          </w:tcPr>
          <w:p w14:paraId="5A92D77F" w14:textId="0F8D8003" w:rsidR="00E30E63" w:rsidRPr="00CD4496" w:rsidRDefault="00E30E63" w:rsidP="00E30E63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color w:val="000000" w:themeColor="text1"/>
              </w:rPr>
            </w:pPr>
            <w:r w:rsidRPr="00CD4496">
              <w:rPr>
                <w:rFonts w:ascii="TimesNewRomanPSMT" w:hAnsi="TimesNewRomanPSMT" w:cs="TimesNewRomanPSMT"/>
                <w:color w:val="000000" w:themeColor="text1"/>
              </w:rPr>
              <w:t>Проведены курсы повышения квалификаций для сотрудников органов исполнительной власти и органов местного самоуправления Республики Дагестан, уполномоченных на осу</w:t>
            </w:r>
            <w:r w:rsidRPr="00CD4496">
              <w:rPr>
                <w:rFonts w:ascii="TimesNewRomanPSMT" w:hAnsi="TimesNewRomanPSMT" w:cs="TimesNewRomanPSMT"/>
                <w:color w:val="000000" w:themeColor="text1"/>
              </w:rPr>
              <w:lastRenderedPageBreak/>
              <w:t xml:space="preserve">ществление контрольно-надзорной деятельности на базе Дагестанского государственного университета народного хозяйства и Дагестанского государственного университета, на которых разъяснялись основные положения ст. 248 Федерального закона «О государственном региональном контроле (надзоре), муниципальном контроле в Российской Федерации», основой которого является снижение давления </w:t>
            </w:r>
            <w:r w:rsidR="00987FC4" w:rsidRPr="00CD4496">
              <w:rPr>
                <w:rFonts w:ascii="TimesNewRomanPSMT" w:hAnsi="TimesNewRomanPSMT" w:cs="TimesNewRomanPSMT"/>
                <w:color w:val="000000" w:themeColor="text1"/>
              </w:rPr>
              <w:br/>
            </w:r>
            <w:r w:rsidRPr="00CD4496">
              <w:rPr>
                <w:rFonts w:ascii="TimesNewRomanPSMT" w:hAnsi="TimesNewRomanPSMT" w:cs="TimesNewRomanPSMT"/>
                <w:color w:val="000000" w:themeColor="text1"/>
              </w:rPr>
              <w:t xml:space="preserve">на бизнес со стороны </w:t>
            </w:r>
            <w:r w:rsidR="00987FC4" w:rsidRPr="00CD4496">
              <w:rPr>
                <w:rFonts w:ascii="TimesNewRomanPSMT" w:hAnsi="TimesNewRomanPSMT" w:cs="TimesNewRomanPSMT"/>
                <w:color w:val="000000" w:themeColor="text1"/>
              </w:rPr>
              <w:t xml:space="preserve">органов </w:t>
            </w:r>
            <w:r w:rsidRPr="00CD4496">
              <w:rPr>
                <w:rFonts w:ascii="TimesNewRomanPSMT" w:hAnsi="TimesNewRomanPSMT" w:cs="TimesNewRomanPSMT"/>
                <w:color w:val="000000" w:themeColor="text1"/>
              </w:rPr>
              <w:t>власти. Количество семинаров – 2.</w:t>
            </w:r>
          </w:p>
          <w:p w14:paraId="7911BA27" w14:textId="4E620A16" w:rsidR="00E30E63" w:rsidRPr="00CD4496" w:rsidRDefault="00E30E63" w:rsidP="00E30E6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NewRomanPSMT" w:hAnsi="TimesNewRomanPSMT" w:cs="TimesNewRomanPSMT"/>
                <w:b/>
                <w:bCs/>
              </w:rPr>
              <w:t>Мероприятие исполнено</w:t>
            </w:r>
          </w:p>
        </w:tc>
      </w:tr>
      <w:tr w:rsidR="00E30E63" w:rsidRPr="00CD4496" w14:paraId="0AD3C971" w14:textId="77777777" w:rsidTr="006A5ACE">
        <w:trPr>
          <w:cantSplit/>
          <w:trHeight w:val="20"/>
        </w:trPr>
        <w:tc>
          <w:tcPr>
            <w:tcW w:w="988" w:type="dxa"/>
          </w:tcPr>
          <w:p w14:paraId="300E7621" w14:textId="77777777" w:rsidR="00E30E63" w:rsidRPr="00CD4496" w:rsidRDefault="00E30E63" w:rsidP="00E30E6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5" w:type="dxa"/>
          </w:tcPr>
          <w:p w14:paraId="35D68EEE" w14:textId="77777777" w:rsidR="00E30E63" w:rsidRPr="00CD4496" w:rsidRDefault="00E30E63" w:rsidP="00E30E6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0336211F" w14:textId="2229DDDD" w:rsidR="00E30E63" w:rsidRPr="00CD4496" w:rsidRDefault="00E30E63" w:rsidP="00E30E6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органы исполнительной власти Республики Дагестан</w:t>
            </w:r>
          </w:p>
        </w:tc>
        <w:tc>
          <w:tcPr>
            <w:tcW w:w="2723" w:type="dxa"/>
          </w:tcPr>
          <w:p w14:paraId="4EA161E0" w14:textId="77777777" w:rsidR="00E30E63" w:rsidRPr="00CD4496" w:rsidRDefault="00E30E63" w:rsidP="00E30E6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2034B063" w14:textId="77777777" w:rsidR="00E30E63" w:rsidRPr="00CD4496" w:rsidRDefault="00E30E63" w:rsidP="00E30E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4" w:type="dxa"/>
          </w:tcPr>
          <w:p w14:paraId="3B312208" w14:textId="1CA730C3" w:rsidR="00E30E63" w:rsidRPr="00CD4496" w:rsidRDefault="00E30E63" w:rsidP="00E30E63">
            <w:pPr>
              <w:jc w:val="both"/>
              <w:rPr>
                <w:rFonts w:ascii="TimesNewRomanPSMT" w:hAnsi="TimesNewRomanPSMT" w:cs="TimesNewRomanPSMT"/>
              </w:rPr>
            </w:pPr>
            <w:r w:rsidRPr="00CD4496">
              <w:rPr>
                <w:rFonts w:ascii="TimesNewRomanPSMT" w:hAnsi="TimesNewRomanPSMT" w:cs="TimesNewRomanPSMT"/>
              </w:rPr>
              <w:t xml:space="preserve">Министерство промышленности и торговли Республики Дагестан принимает активное участие в семинарах-совещаниях на предмет оптимизации надзорных функций. Данные семинары-совещания организовываются и проводятся Агентством по предпринимательству </w:t>
            </w:r>
            <w:r w:rsidR="0040633B" w:rsidRPr="00CD4496">
              <w:rPr>
                <w:rFonts w:ascii="TimesNewRomanPSMT" w:hAnsi="TimesNewRomanPSMT" w:cs="TimesNewRomanPSMT"/>
              </w:rPr>
              <w:br/>
            </w:r>
            <w:r w:rsidRPr="00CD4496">
              <w:rPr>
                <w:rFonts w:ascii="TimesNewRomanPSMT" w:hAnsi="TimesNewRomanPSMT" w:cs="TimesNewRomanPSMT"/>
              </w:rPr>
              <w:t>и инвестициям Республики Дагестан.</w:t>
            </w:r>
          </w:p>
          <w:p w14:paraId="205F8090" w14:textId="66F34FF7" w:rsidR="00E30E63" w:rsidRPr="00CD4496" w:rsidRDefault="00E30E63" w:rsidP="00E30E6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NewRomanPSMT" w:hAnsi="TimesNewRomanPSMT" w:cs="TimesNewRomanPSMT"/>
                <w:b/>
                <w:bCs/>
              </w:rPr>
              <w:t>Мероприятие исполнено</w:t>
            </w:r>
          </w:p>
        </w:tc>
      </w:tr>
      <w:tr w:rsidR="00E30E63" w:rsidRPr="00CD4496" w14:paraId="01C29603" w14:textId="77777777" w:rsidTr="006A5ACE">
        <w:trPr>
          <w:cantSplit/>
          <w:trHeight w:val="20"/>
        </w:trPr>
        <w:tc>
          <w:tcPr>
            <w:tcW w:w="988" w:type="dxa"/>
          </w:tcPr>
          <w:p w14:paraId="1D03412A" w14:textId="77777777" w:rsidR="00E30E63" w:rsidRPr="00CD4496" w:rsidRDefault="00E30E63" w:rsidP="00E30E6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5" w:type="dxa"/>
          </w:tcPr>
          <w:p w14:paraId="20E7BA4F" w14:textId="77777777" w:rsidR="00E30E63" w:rsidRPr="00CD4496" w:rsidRDefault="00E30E63" w:rsidP="00E30E6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74E323B4" w14:textId="1F4FA660" w:rsidR="00E30E63" w:rsidRPr="00CD4496" w:rsidRDefault="00E30E63" w:rsidP="00E30E6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Министерство экономики и территориального развития Республики Дагестан</w:t>
            </w:r>
          </w:p>
        </w:tc>
        <w:tc>
          <w:tcPr>
            <w:tcW w:w="2723" w:type="dxa"/>
          </w:tcPr>
          <w:p w14:paraId="48DD9F06" w14:textId="4DAE7D14" w:rsidR="00E30E63" w:rsidRPr="00CD4496" w:rsidRDefault="00E30E63" w:rsidP="00E30E6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Б2.2.3. Проведение актуализации порядков предоставления государственных услуг в части перечня необходимых документов</w:t>
            </w:r>
          </w:p>
        </w:tc>
        <w:tc>
          <w:tcPr>
            <w:tcW w:w="1573" w:type="dxa"/>
          </w:tcPr>
          <w:p w14:paraId="792A7754" w14:textId="3A0137B1" w:rsidR="00E30E63" w:rsidRPr="00CD4496" w:rsidRDefault="00E30E63" w:rsidP="00E30E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25 декабря 2024 года</w:t>
            </w:r>
          </w:p>
        </w:tc>
        <w:tc>
          <w:tcPr>
            <w:tcW w:w="4684" w:type="dxa"/>
          </w:tcPr>
          <w:p w14:paraId="6D30BCA9" w14:textId="5BC24975" w:rsidR="00E30E63" w:rsidRPr="00CD4496" w:rsidRDefault="00E30E63" w:rsidP="00E30E6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За II</w:t>
            </w:r>
            <w:r w:rsidRPr="00CD4496">
              <w:rPr>
                <w:rFonts w:ascii="Times New Roman" w:hAnsi="Times New Roman" w:cs="Times New Roman"/>
                <w:lang w:val="en-US"/>
              </w:rPr>
              <w:t>I</w:t>
            </w:r>
            <w:r w:rsidRPr="00CD4496">
              <w:rPr>
                <w:rFonts w:ascii="Times New Roman" w:hAnsi="Times New Roman" w:cs="Times New Roman"/>
              </w:rPr>
              <w:t xml:space="preserve"> квартал 2024 года проведена экспертиза       в отношении 29 проектов приказов органов исполнительной власти Республики Дагестан, предоставляющих государственные услуги.</w:t>
            </w:r>
            <w:r w:rsidRPr="00CD4496">
              <w:t xml:space="preserve"> </w:t>
            </w:r>
            <w:r w:rsidRPr="00CD4496">
              <w:rPr>
                <w:rFonts w:ascii="TimesNewRomanPSMT" w:hAnsi="TimesNewRomanPSMT" w:cs="TimesNewRomanPSMT"/>
                <w:b/>
                <w:bCs/>
              </w:rPr>
              <w:t>Мероприятие исполнено</w:t>
            </w:r>
          </w:p>
        </w:tc>
      </w:tr>
      <w:tr w:rsidR="00E30E63" w:rsidRPr="00CD4496" w14:paraId="7F169784" w14:textId="77777777" w:rsidTr="006A5ACE">
        <w:trPr>
          <w:cantSplit/>
          <w:trHeight w:val="20"/>
        </w:trPr>
        <w:tc>
          <w:tcPr>
            <w:tcW w:w="988" w:type="dxa"/>
          </w:tcPr>
          <w:p w14:paraId="5E44C032" w14:textId="77777777" w:rsidR="00E30E63" w:rsidRPr="00CD4496" w:rsidRDefault="00E30E63" w:rsidP="00E30E6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5" w:type="dxa"/>
          </w:tcPr>
          <w:p w14:paraId="0E8E2292" w14:textId="77777777" w:rsidR="00E30E63" w:rsidRPr="00CD4496" w:rsidRDefault="00E30E63" w:rsidP="00E30E6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7DD0FDCC" w14:textId="4788E445" w:rsidR="00E30E63" w:rsidRPr="00CD4496" w:rsidRDefault="00E30E63" w:rsidP="00E30E6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органы исполнительной власти Республики Дагестан (по согласованию)</w:t>
            </w:r>
          </w:p>
        </w:tc>
        <w:tc>
          <w:tcPr>
            <w:tcW w:w="2723" w:type="dxa"/>
          </w:tcPr>
          <w:p w14:paraId="55A5753E" w14:textId="77777777" w:rsidR="00E30E63" w:rsidRPr="00CD4496" w:rsidRDefault="00E30E63" w:rsidP="00E30E6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478FA85C" w14:textId="77777777" w:rsidR="00E30E63" w:rsidRPr="00CD4496" w:rsidRDefault="00E30E63" w:rsidP="00E30E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4" w:type="dxa"/>
          </w:tcPr>
          <w:p w14:paraId="69AA11F1" w14:textId="3BE33524" w:rsidR="00E30E63" w:rsidRPr="00CD4496" w:rsidRDefault="00E30E63" w:rsidP="00E30E6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  <w:b/>
                <w:bCs/>
              </w:rPr>
              <w:t xml:space="preserve">Агентством по охране культурного наследия Республики Дагестан </w:t>
            </w:r>
            <w:r w:rsidRPr="00CD4496">
              <w:rPr>
                <w:rFonts w:ascii="Times New Roman" w:hAnsi="Times New Roman" w:cs="Times New Roman"/>
              </w:rPr>
              <w:t xml:space="preserve">проводится актуализация порядков предоставления государственных услуг. </w:t>
            </w:r>
            <w:r w:rsidR="004669D4" w:rsidRPr="00CD4496">
              <w:rPr>
                <w:rFonts w:ascii="Times New Roman" w:hAnsi="Times New Roman" w:cs="Times New Roman"/>
              </w:rPr>
              <w:t>А</w:t>
            </w:r>
            <w:r w:rsidRPr="00CD4496">
              <w:rPr>
                <w:rFonts w:ascii="Times New Roman" w:hAnsi="Times New Roman" w:cs="Times New Roman"/>
              </w:rPr>
              <w:t>ктуализировано     4 административных регламента по предоставлению государственных услуг:</w:t>
            </w:r>
          </w:p>
          <w:p w14:paraId="3C7F3373" w14:textId="77777777" w:rsidR="00E30E63" w:rsidRPr="00CD4496" w:rsidRDefault="00E30E63" w:rsidP="00E30E6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- приказ Агентства по охране культурного наследия Республики Дагестан от 12 апреля 2023 года № 65/23-од;</w:t>
            </w:r>
          </w:p>
          <w:p w14:paraId="76E5A801" w14:textId="77777777" w:rsidR="00E30E63" w:rsidRPr="00CD4496" w:rsidRDefault="00E30E63" w:rsidP="00E30E6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- приказ</w:t>
            </w:r>
            <w:r w:rsidRPr="00CD4496">
              <w:t xml:space="preserve"> </w:t>
            </w:r>
            <w:r w:rsidRPr="00CD4496">
              <w:rPr>
                <w:rFonts w:ascii="Times New Roman" w:hAnsi="Times New Roman" w:cs="Times New Roman"/>
              </w:rPr>
              <w:t>Агентства по охране культурного наследия Республики Дагестан от 12 апреля 2023 года № 66/23-од;</w:t>
            </w:r>
          </w:p>
          <w:p w14:paraId="636B1769" w14:textId="77777777" w:rsidR="00E30E63" w:rsidRPr="00CD4496" w:rsidRDefault="00E30E63" w:rsidP="00E30E6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- приказ</w:t>
            </w:r>
            <w:r w:rsidRPr="00CD4496">
              <w:t xml:space="preserve"> </w:t>
            </w:r>
            <w:r w:rsidRPr="00CD4496">
              <w:rPr>
                <w:rFonts w:ascii="Times New Roman" w:hAnsi="Times New Roman" w:cs="Times New Roman"/>
              </w:rPr>
              <w:t>Агентства по охране культурного наследия Республики Дагестан   от 12 апреля 2023 года № 67/23-од;</w:t>
            </w:r>
          </w:p>
          <w:p w14:paraId="1E6E0A76" w14:textId="550678B6" w:rsidR="00E30E63" w:rsidRPr="00CD4496" w:rsidRDefault="00E30E63" w:rsidP="00E30E6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lastRenderedPageBreak/>
              <w:t>- приказ</w:t>
            </w:r>
            <w:r w:rsidRPr="00CD4496">
              <w:t xml:space="preserve"> </w:t>
            </w:r>
            <w:r w:rsidRPr="00CD4496">
              <w:rPr>
                <w:rFonts w:ascii="Times New Roman" w:hAnsi="Times New Roman" w:cs="Times New Roman"/>
              </w:rPr>
              <w:t xml:space="preserve">Агентства по охране культурного наследия Республики Дагестан от 21 июня </w:t>
            </w:r>
            <w:r w:rsidR="0040633B" w:rsidRPr="00CD4496">
              <w:rPr>
                <w:rFonts w:ascii="Times New Roman" w:hAnsi="Times New Roman" w:cs="Times New Roman"/>
              </w:rPr>
              <w:br/>
            </w:r>
            <w:r w:rsidRPr="00CD4496">
              <w:rPr>
                <w:rFonts w:ascii="Times New Roman" w:hAnsi="Times New Roman" w:cs="Times New Roman"/>
              </w:rPr>
              <w:t>2023 года № 132/23-од.</w:t>
            </w:r>
          </w:p>
          <w:p w14:paraId="7E94193F" w14:textId="3C2A0E08" w:rsidR="00E30E63" w:rsidRPr="00CD4496" w:rsidRDefault="00E30E63" w:rsidP="00E30E6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 xml:space="preserve">Проекты 2 административных регламентов </w:t>
            </w:r>
            <w:r w:rsidR="0040633B" w:rsidRPr="00CD4496">
              <w:rPr>
                <w:rFonts w:ascii="Times New Roman" w:hAnsi="Times New Roman" w:cs="Times New Roman"/>
              </w:rPr>
              <w:br/>
            </w:r>
            <w:r w:rsidRPr="00CD4496">
              <w:rPr>
                <w:rFonts w:ascii="Times New Roman" w:hAnsi="Times New Roman" w:cs="Times New Roman"/>
              </w:rPr>
              <w:t xml:space="preserve">по предоставлению государственных услуг находятся на государственной регистрации </w:t>
            </w:r>
            <w:r w:rsidR="0040633B" w:rsidRPr="00CD4496">
              <w:rPr>
                <w:rFonts w:ascii="Times New Roman" w:hAnsi="Times New Roman" w:cs="Times New Roman"/>
              </w:rPr>
              <w:br/>
            </w:r>
            <w:r w:rsidRPr="00CD4496">
              <w:rPr>
                <w:rFonts w:ascii="Times New Roman" w:hAnsi="Times New Roman" w:cs="Times New Roman"/>
              </w:rPr>
              <w:t>в Министерстве юстиции Республики Дагестан</w:t>
            </w:r>
            <w:r w:rsidR="0040633B" w:rsidRPr="00CD4496">
              <w:rPr>
                <w:rFonts w:ascii="Times New Roman" w:hAnsi="Times New Roman" w:cs="Times New Roman"/>
              </w:rPr>
              <w:t>.</w:t>
            </w:r>
          </w:p>
          <w:p w14:paraId="12997190" w14:textId="3F7E0100" w:rsidR="00E30E63" w:rsidRPr="00CD4496" w:rsidRDefault="00E30E63" w:rsidP="00E30E6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  <w:b/>
                <w:bCs/>
              </w:rPr>
              <w:t>Министерство промышленности и торговли Республики Дагестан</w:t>
            </w:r>
            <w:r w:rsidRPr="00CD4496">
              <w:t xml:space="preserve"> </w:t>
            </w:r>
            <w:r w:rsidRPr="00CD4496">
              <w:rPr>
                <w:rFonts w:ascii="Times New Roman" w:hAnsi="Times New Roman" w:cs="Times New Roman"/>
              </w:rPr>
              <w:t xml:space="preserve">на официальном сайте http://minpromdag.ru уведомило о переходе </w:t>
            </w:r>
            <w:r w:rsidR="0040633B" w:rsidRPr="00CD4496">
              <w:rPr>
                <w:rFonts w:ascii="Times New Roman" w:hAnsi="Times New Roman" w:cs="Times New Roman"/>
              </w:rPr>
              <w:br/>
            </w:r>
            <w:r w:rsidRPr="00CD4496">
              <w:rPr>
                <w:rFonts w:ascii="Times New Roman" w:hAnsi="Times New Roman" w:cs="Times New Roman"/>
              </w:rPr>
              <w:t xml:space="preserve">к «реестровой модели» предоставления государственной услуги «Лицензирование деятельности по заготовке, хранению, переработке </w:t>
            </w:r>
            <w:r w:rsidR="0040633B" w:rsidRPr="00CD4496">
              <w:rPr>
                <w:rFonts w:ascii="Times New Roman" w:hAnsi="Times New Roman" w:cs="Times New Roman"/>
              </w:rPr>
              <w:br/>
            </w:r>
            <w:r w:rsidRPr="00CD4496">
              <w:rPr>
                <w:rFonts w:ascii="Times New Roman" w:hAnsi="Times New Roman" w:cs="Times New Roman"/>
              </w:rPr>
              <w:t>и реализации лома черных металлов, цветных металлов».</w:t>
            </w:r>
          </w:p>
          <w:p w14:paraId="23A6558A" w14:textId="77777777" w:rsidR="00E30E63" w:rsidRPr="00CD4496" w:rsidRDefault="00E30E63" w:rsidP="00E30E6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Постановлением Правительства Российской Федерации от 28 мая 2022 года № 980 «О некоторых вопросах лицензирования деятельности по заготовке, хранению, переработке и реализации лома черных и цветных металлов, а также обращения с ломом и отходами черных и цветных металлов и их отчуждения» утверждено новое положение о лицензировании деятельности по заготовке, хранению, переработке и реализации лома черных и цветных металлов и новые правила обращения с ломом и отходами черных и цветных металлов и их отчуждение, которые вступили в силу с 1 сентября 2022 года.</w:t>
            </w:r>
          </w:p>
          <w:p w14:paraId="6D3AAD48" w14:textId="3F2C59C3" w:rsidR="00E30E63" w:rsidRPr="00CD4496" w:rsidRDefault="00E30E63" w:rsidP="00E30E6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NewRomanPSMT" w:hAnsi="TimesNewRomanPSMT" w:cs="TimesNewRomanPSMT"/>
                <w:b/>
                <w:bCs/>
              </w:rPr>
              <w:t xml:space="preserve">Мероприятие исполнено </w:t>
            </w:r>
          </w:p>
        </w:tc>
      </w:tr>
      <w:tr w:rsidR="00E30E63" w:rsidRPr="00CD4496" w14:paraId="169ADD78" w14:textId="77777777" w:rsidTr="006A5ACE">
        <w:trPr>
          <w:cantSplit/>
          <w:trHeight w:val="20"/>
        </w:trPr>
        <w:tc>
          <w:tcPr>
            <w:tcW w:w="988" w:type="dxa"/>
          </w:tcPr>
          <w:p w14:paraId="1F2D2A54" w14:textId="77777777" w:rsidR="00E30E63" w:rsidRPr="00CD4496" w:rsidRDefault="00E30E63" w:rsidP="00E30E6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5" w:type="dxa"/>
          </w:tcPr>
          <w:p w14:paraId="22BD92D0" w14:textId="237C6462" w:rsidR="00E30E63" w:rsidRPr="00CD4496" w:rsidRDefault="00E30E63" w:rsidP="00E30E6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</w:tcPr>
          <w:p w14:paraId="5DB5F52D" w14:textId="57C5374D" w:rsidR="00E30E63" w:rsidRPr="00CD4496" w:rsidRDefault="00E30E63" w:rsidP="00E30E6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Уполномоченный по защите прав предпринимателей в Республике Дагестан (по согласованию) совместно с Агентством по предпринимательству и инвестициям Республики Дагестан</w:t>
            </w:r>
          </w:p>
        </w:tc>
        <w:tc>
          <w:tcPr>
            <w:tcW w:w="2723" w:type="dxa"/>
          </w:tcPr>
          <w:p w14:paraId="1FB9D164" w14:textId="77777777" w:rsidR="00E30E63" w:rsidRPr="00CD4496" w:rsidRDefault="00E30E63" w:rsidP="00E30E6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Б2.2.4. Проведение опроса предпринимательского сообщества</w:t>
            </w:r>
          </w:p>
          <w:p w14:paraId="288BA15B" w14:textId="43E76927" w:rsidR="00E30E63" w:rsidRPr="00CD4496" w:rsidRDefault="00E30E63" w:rsidP="00E30E6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1AA2DFA4" w14:textId="1857D1A6" w:rsidR="00E30E63" w:rsidRPr="00CD4496" w:rsidRDefault="00E30E63" w:rsidP="00E30E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30 декабря 2024 года</w:t>
            </w:r>
          </w:p>
        </w:tc>
        <w:tc>
          <w:tcPr>
            <w:tcW w:w="4684" w:type="dxa"/>
          </w:tcPr>
          <w:p w14:paraId="6CAF8CA7" w14:textId="759581F5" w:rsidR="00E30E63" w:rsidRPr="00CD4496" w:rsidRDefault="00E30E63" w:rsidP="00E30E6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 xml:space="preserve">Опрос </w:t>
            </w:r>
            <w:r w:rsidR="00736BE6" w:rsidRPr="00CD4496">
              <w:rPr>
                <w:rFonts w:ascii="Times New Roman" w:hAnsi="Times New Roman" w:cs="Times New Roman"/>
              </w:rPr>
              <w:t>пройден более 700 респондентами</w:t>
            </w:r>
            <w:r w:rsidR="00260425" w:rsidRPr="00CD4496">
              <w:rPr>
                <w:rFonts w:ascii="Times New Roman" w:hAnsi="Times New Roman" w:cs="Times New Roman"/>
              </w:rPr>
              <w:t>.</w:t>
            </w:r>
          </w:p>
          <w:p w14:paraId="7F590ED4" w14:textId="3A3C9D0C" w:rsidR="00E30E63" w:rsidRPr="00CD4496" w:rsidRDefault="00E30E63" w:rsidP="00E30E6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</w:rPr>
            </w:pPr>
            <w:r w:rsidRPr="00CD4496">
              <w:rPr>
                <w:rFonts w:ascii="Times New Roman" w:hAnsi="Times New Roman" w:cs="Times New Roman"/>
                <w:b/>
                <w:bCs/>
              </w:rPr>
              <w:t>Мероприятие исполнено</w:t>
            </w:r>
          </w:p>
        </w:tc>
      </w:tr>
      <w:tr w:rsidR="009C7D54" w:rsidRPr="00CD4496" w14:paraId="37FF6DA8" w14:textId="77777777" w:rsidTr="006A5ACE">
        <w:trPr>
          <w:cantSplit/>
          <w:trHeight w:val="20"/>
        </w:trPr>
        <w:tc>
          <w:tcPr>
            <w:tcW w:w="988" w:type="dxa"/>
          </w:tcPr>
          <w:p w14:paraId="5D2D80A7" w14:textId="47D2CBBD" w:rsidR="009C7D54" w:rsidRPr="00CD4496" w:rsidRDefault="009C7D54" w:rsidP="009C7D5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496">
              <w:rPr>
                <w:rFonts w:ascii="Times New Roman" w:hAnsi="Times New Roman" w:cs="Times New Roman"/>
                <w:b/>
                <w:sz w:val="24"/>
                <w:szCs w:val="24"/>
              </w:rPr>
              <w:t>Б2.3.</w:t>
            </w:r>
          </w:p>
        </w:tc>
        <w:tc>
          <w:tcPr>
            <w:tcW w:w="1965" w:type="dxa"/>
          </w:tcPr>
          <w:p w14:paraId="7CDEE3B4" w14:textId="77777777" w:rsidR="009C7D54" w:rsidRPr="00CD4496" w:rsidRDefault="009C7D54" w:rsidP="009C7D5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 xml:space="preserve">Доля компаний, столкнувшихся со случаями коррупции со стороны </w:t>
            </w:r>
            <w:r w:rsidRPr="00CD4496">
              <w:rPr>
                <w:rFonts w:ascii="Times New Roman" w:hAnsi="Times New Roman" w:cs="Times New Roman"/>
              </w:rPr>
              <w:lastRenderedPageBreak/>
              <w:t>органов власти или естественных монополий в течение последних       12 месяцев, от общего числа опрошенных при взаимодействии с:</w:t>
            </w:r>
          </w:p>
          <w:p w14:paraId="35AD6EBF" w14:textId="6E55B348" w:rsidR="009C7D54" w:rsidRPr="00CD4496" w:rsidRDefault="009C7D54" w:rsidP="009C7D5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496">
              <w:rPr>
                <w:rFonts w:ascii="Times New Roman" w:hAnsi="Times New Roman" w:cs="Times New Roman"/>
              </w:rPr>
              <w:t>правоохранительными органами, иными контрольно-надзорными органами, органами судебной власти, органами законодательной власти, естественными монополиями, процент</w:t>
            </w:r>
          </w:p>
        </w:tc>
        <w:tc>
          <w:tcPr>
            <w:tcW w:w="2634" w:type="dxa"/>
          </w:tcPr>
          <w:p w14:paraId="597E5453" w14:textId="5C9DEFE5" w:rsidR="009C7D54" w:rsidRPr="00CD4496" w:rsidRDefault="009C7D54" w:rsidP="009C7D5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lastRenderedPageBreak/>
              <w:t>Агентство по предпринимательству и инвестициям Республики Дагестан</w:t>
            </w:r>
          </w:p>
        </w:tc>
        <w:tc>
          <w:tcPr>
            <w:tcW w:w="2723" w:type="dxa"/>
          </w:tcPr>
          <w:p w14:paraId="5E75E42B" w14:textId="3208FFC1" w:rsidR="009C7D54" w:rsidRPr="00CD4496" w:rsidRDefault="009C7D54" w:rsidP="009C7D5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Б2.3.1.</w:t>
            </w:r>
            <w:r w:rsidRPr="00CD4496">
              <w:t xml:space="preserve"> </w:t>
            </w:r>
            <w:r w:rsidRPr="00CD4496">
              <w:rPr>
                <w:rFonts w:ascii="Times New Roman" w:hAnsi="Times New Roman" w:cs="Times New Roman"/>
              </w:rPr>
              <w:t>Проведение встреч бизнес-сообществ с контрольно-надзорными орга</w:t>
            </w:r>
            <w:r w:rsidRPr="00CD4496">
              <w:rPr>
                <w:rFonts w:ascii="Times New Roman" w:hAnsi="Times New Roman" w:cs="Times New Roman"/>
              </w:rPr>
              <w:lastRenderedPageBreak/>
              <w:t>нами с участием Уполномоченного по защите прав предпринимателей в Республике Дагестан в целях обсуждения проблемных вопросов и принятия мер по их решению, а также для улучшения показателей органов исполнительной власти Республики Дагестан, территориальных органов федеральных органов исполнительной власти по Республике Дагестан, естественных монополий</w:t>
            </w:r>
          </w:p>
        </w:tc>
        <w:tc>
          <w:tcPr>
            <w:tcW w:w="1573" w:type="dxa"/>
          </w:tcPr>
          <w:p w14:paraId="1E48679B" w14:textId="77777777" w:rsidR="009C7D54" w:rsidRPr="00CD4496" w:rsidRDefault="009C7D54" w:rsidP="009C7D5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lastRenderedPageBreak/>
              <w:t>25 ноября</w:t>
            </w:r>
          </w:p>
          <w:p w14:paraId="6BBF34AA" w14:textId="5ABB6CA4" w:rsidR="009C7D54" w:rsidRPr="00CD4496" w:rsidRDefault="009C7D54" w:rsidP="009C7D5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2024 года</w:t>
            </w:r>
          </w:p>
        </w:tc>
        <w:tc>
          <w:tcPr>
            <w:tcW w:w="4684" w:type="dxa"/>
          </w:tcPr>
          <w:p w14:paraId="6343A66B" w14:textId="414EEF69" w:rsidR="009C7D54" w:rsidRPr="00CD4496" w:rsidRDefault="009C7D54" w:rsidP="009C7D54">
            <w:pPr>
              <w:contextualSpacing/>
              <w:jc w:val="both"/>
              <w:rPr>
                <w:rFonts w:ascii="TimesNewRomanPSMT" w:hAnsi="TimesNewRomanPSMT" w:cs="TimesNewRomanPSMT"/>
                <w:color w:val="000000" w:themeColor="text1"/>
              </w:rPr>
            </w:pPr>
            <w:r w:rsidRPr="00CD4496">
              <w:rPr>
                <w:rFonts w:ascii="Times New Roman" w:hAnsi="Times New Roman" w:cs="Times New Roman"/>
              </w:rPr>
              <w:t xml:space="preserve">Агентством по предпринимательству и инвестициям Республики </w:t>
            </w:r>
            <w:r w:rsidRPr="00CD4496">
              <w:rPr>
                <w:rFonts w:ascii="Times New Roman" w:hAnsi="Times New Roman" w:cs="Times New Roman"/>
                <w:color w:val="000000" w:themeColor="text1"/>
              </w:rPr>
              <w:t>Дагестан</w:t>
            </w:r>
            <w:r w:rsidRPr="00CD4496">
              <w:rPr>
                <w:rFonts w:ascii="TimesNewRomanPSMT" w:hAnsi="TimesNewRomanPSMT" w:cs="TimesNewRomanPSMT"/>
                <w:color w:val="000000" w:themeColor="text1"/>
              </w:rPr>
              <w:t xml:space="preserve"> проведен ряд</w:t>
            </w:r>
            <w:r w:rsidR="00260425" w:rsidRPr="00CD4496">
              <w:rPr>
                <w:rFonts w:ascii="TimesNewRomanPSMT" w:hAnsi="TimesNewRomanPSMT" w:cs="TimesNewRomanPSMT"/>
                <w:color w:val="000000" w:themeColor="text1"/>
              </w:rPr>
              <w:br/>
            </w:r>
            <w:r w:rsidRPr="00CD4496">
              <w:rPr>
                <w:rFonts w:ascii="TimesNewRomanPSMT" w:hAnsi="TimesNewRomanPSMT" w:cs="TimesNewRomanPSMT"/>
                <w:color w:val="000000" w:themeColor="text1"/>
              </w:rPr>
              <w:t xml:space="preserve"> совещаний с органами исполнительной власти Республики Дагестан, уполномоченными </w:t>
            </w:r>
            <w:r w:rsidR="00260425" w:rsidRPr="00CD4496">
              <w:rPr>
                <w:rFonts w:ascii="TimesNewRomanPSMT" w:hAnsi="TimesNewRomanPSMT" w:cs="TimesNewRomanPSMT"/>
                <w:color w:val="000000" w:themeColor="text1"/>
              </w:rPr>
              <w:br/>
            </w:r>
            <w:r w:rsidRPr="00CD4496">
              <w:rPr>
                <w:rFonts w:ascii="TimesNewRomanPSMT" w:hAnsi="TimesNewRomanPSMT" w:cs="TimesNewRomanPSMT"/>
                <w:color w:val="000000" w:themeColor="text1"/>
              </w:rPr>
              <w:lastRenderedPageBreak/>
              <w:t xml:space="preserve">на осуществление регионального контроля (надзора) с участием Уполномоченного  </w:t>
            </w:r>
            <w:r w:rsidR="00260425" w:rsidRPr="00CD4496">
              <w:rPr>
                <w:rFonts w:ascii="TimesNewRomanPSMT" w:hAnsi="TimesNewRomanPSMT" w:cs="TimesNewRomanPSMT"/>
                <w:color w:val="000000" w:themeColor="text1"/>
              </w:rPr>
              <w:br/>
            </w:r>
            <w:r w:rsidRPr="00CD4496">
              <w:rPr>
                <w:rFonts w:ascii="TimesNewRomanPSMT" w:hAnsi="TimesNewRomanPSMT" w:cs="TimesNewRomanPSMT"/>
                <w:color w:val="000000" w:themeColor="text1"/>
              </w:rPr>
              <w:t>по защите прав предпринимателей в Республике Дагестан, на которых  обсуждались проблемные вопросы и принятие мер по их решению , по итогам которых до органов исполнительной власти республики доведено о необходимости увеличения количества профилактических визитов и сокращении проведения контрольных мероприятий. Проведено</w:t>
            </w:r>
            <w:r w:rsidRPr="00CD4496">
              <w:rPr>
                <w:color w:val="000000" w:themeColor="text1"/>
              </w:rPr>
              <w:t xml:space="preserve"> </w:t>
            </w:r>
            <w:r w:rsidRPr="00CD4496">
              <w:rPr>
                <w:rFonts w:ascii="TimesNewRomanPSMT" w:hAnsi="TimesNewRomanPSMT" w:cs="TimesNewRomanPSMT"/>
                <w:color w:val="000000" w:themeColor="text1"/>
              </w:rPr>
              <w:t>не менее 2 встреч.</w:t>
            </w:r>
          </w:p>
          <w:p w14:paraId="21543EF1" w14:textId="4502C0C1" w:rsidR="009C7D54" w:rsidRPr="00CD4496" w:rsidRDefault="009C7D54" w:rsidP="009C7D5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  <w:b/>
                <w:bCs/>
              </w:rPr>
              <w:t>Мероприятие исполнено</w:t>
            </w:r>
          </w:p>
        </w:tc>
      </w:tr>
      <w:tr w:rsidR="009C7D54" w:rsidRPr="00CD4496" w14:paraId="22195D44" w14:textId="77777777" w:rsidTr="006A5ACE">
        <w:trPr>
          <w:cantSplit/>
          <w:trHeight w:val="20"/>
        </w:trPr>
        <w:tc>
          <w:tcPr>
            <w:tcW w:w="988" w:type="dxa"/>
          </w:tcPr>
          <w:p w14:paraId="0F89F744" w14:textId="77777777" w:rsidR="009C7D54" w:rsidRPr="00CD4496" w:rsidRDefault="009C7D54" w:rsidP="009C7D5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5" w:type="dxa"/>
          </w:tcPr>
          <w:p w14:paraId="3ADFA5D9" w14:textId="77777777" w:rsidR="009C7D54" w:rsidRPr="00CD4496" w:rsidRDefault="009C7D54" w:rsidP="009C7D5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</w:tcPr>
          <w:p w14:paraId="30EA4DE0" w14:textId="15A9935E" w:rsidR="009C7D54" w:rsidRPr="00CD4496" w:rsidRDefault="009C7D54" w:rsidP="009C7D5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Уполномоченный по защите прав предпринимателей в Республике Дагестан</w:t>
            </w:r>
          </w:p>
        </w:tc>
        <w:tc>
          <w:tcPr>
            <w:tcW w:w="2723" w:type="dxa"/>
          </w:tcPr>
          <w:p w14:paraId="27BA4E43" w14:textId="77777777" w:rsidR="009C7D54" w:rsidRPr="00CD4496" w:rsidRDefault="009C7D54" w:rsidP="009C7D54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3159298C" w14:textId="77777777" w:rsidR="009C7D54" w:rsidRPr="00CD4496" w:rsidRDefault="009C7D54" w:rsidP="009C7D5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4" w:type="dxa"/>
          </w:tcPr>
          <w:p w14:paraId="25873C2A" w14:textId="5367E6F9" w:rsidR="009C7D54" w:rsidRPr="00CD4496" w:rsidRDefault="00736BE6" w:rsidP="009C7D5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П</w:t>
            </w:r>
            <w:r w:rsidR="009C7D54" w:rsidRPr="00CD4496">
              <w:rPr>
                <w:rFonts w:ascii="Times New Roman" w:hAnsi="Times New Roman" w:cs="Times New Roman"/>
              </w:rPr>
              <w:t xml:space="preserve">роведено </w:t>
            </w:r>
            <w:r w:rsidRPr="00CD4496">
              <w:rPr>
                <w:rFonts w:ascii="Times New Roman" w:hAnsi="Times New Roman" w:cs="Times New Roman"/>
              </w:rPr>
              <w:t>9</w:t>
            </w:r>
            <w:r w:rsidR="009C7D54" w:rsidRPr="00CD4496">
              <w:rPr>
                <w:rFonts w:ascii="Times New Roman" w:hAnsi="Times New Roman" w:cs="Times New Roman"/>
              </w:rPr>
              <w:t xml:space="preserve"> встреч</w:t>
            </w:r>
            <w:r w:rsidRPr="00CD4496">
              <w:rPr>
                <w:rFonts w:ascii="Times New Roman" w:hAnsi="Times New Roman" w:cs="Times New Roman"/>
              </w:rPr>
              <w:t xml:space="preserve"> </w:t>
            </w:r>
            <w:r w:rsidR="009C7D54" w:rsidRPr="00CD4496">
              <w:rPr>
                <w:rFonts w:ascii="Times New Roman" w:hAnsi="Times New Roman" w:cs="Times New Roman"/>
              </w:rPr>
              <w:t xml:space="preserve">в </w:t>
            </w:r>
            <w:r w:rsidRPr="00CD4496">
              <w:rPr>
                <w:rFonts w:ascii="Times New Roman" w:hAnsi="Times New Roman" w:cs="Times New Roman"/>
              </w:rPr>
              <w:t>9</w:t>
            </w:r>
            <w:r w:rsidR="009C7D54" w:rsidRPr="00CD4496">
              <w:rPr>
                <w:rFonts w:ascii="Times New Roman" w:hAnsi="Times New Roman" w:cs="Times New Roman"/>
              </w:rPr>
              <w:t xml:space="preserve"> муниципальных образованиях Республики Дагестан.</w:t>
            </w:r>
          </w:p>
          <w:p w14:paraId="449BA518" w14:textId="35748CC4" w:rsidR="009C7D54" w:rsidRPr="00CD4496" w:rsidRDefault="009C7D54" w:rsidP="009C7D5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  <w:b/>
                <w:bCs/>
              </w:rPr>
              <w:t>Мероприятие исполнено</w:t>
            </w:r>
          </w:p>
        </w:tc>
      </w:tr>
      <w:tr w:rsidR="009C7D54" w:rsidRPr="00CD4496" w14:paraId="4C4BC8C4" w14:textId="77777777" w:rsidTr="006A5ACE">
        <w:trPr>
          <w:cantSplit/>
          <w:trHeight w:val="20"/>
        </w:trPr>
        <w:tc>
          <w:tcPr>
            <w:tcW w:w="988" w:type="dxa"/>
          </w:tcPr>
          <w:p w14:paraId="7359D8E7" w14:textId="77777777" w:rsidR="009C7D54" w:rsidRPr="00CD4496" w:rsidRDefault="009C7D54" w:rsidP="009C7D5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5" w:type="dxa"/>
          </w:tcPr>
          <w:p w14:paraId="58E30170" w14:textId="77777777" w:rsidR="009C7D54" w:rsidRPr="00CD4496" w:rsidRDefault="009C7D54" w:rsidP="009C7D5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</w:tcPr>
          <w:p w14:paraId="17BB18B5" w14:textId="599B8DA9" w:rsidR="009C7D54" w:rsidRPr="00CD4496" w:rsidRDefault="009C7D54" w:rsidP="009C7D5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органы исполнительной власти Республики Дагестан</w:t>
            </w:r>
          </w:p>
        </w:tc>
        <w:tc>
          <w:tcPr>
            <w:tcW w:w="2723" w:type="dxa"/>
          </w:tcPr>
          <w:p w14:paraId="7FAF8442" w14:textId="77777777" w:rsidR="009C7D54" w:rsidRPr="00CD4496" w:rsidRDefault="009C7D54" w:rsidP="009C7D54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0B71D423" w14:textId="77777777" w:rsidR="009C7D54" w:rsidRPr="00CD4496" w:rsidRDefault="009C7D54" w:rsidP="009C7D5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4" w:type="dxa"/>
          </w:tcPr>
          <w:p w14:paraId="3F966DF4" w14:textId="4AAA7329" w:rsidR="009C7D54" w:rsidRPr="00CD4496" w:rsidRDefault="009C7D54" w:rsidP="009C7D54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449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Министерство промышленности и торговли Республики Дагестан,</w:t>
            </w:r>
            <w:r w:rsidRPr="00CD4496">
              <w:rPr>
                <w:rFonts w:ascii="Times New Roman" w:hAnsi="Times New Roman" w:cs="Times New Roman"/>
                <w:color w:val="000000" w:themeColor="text1"/>
              </w:rPr>
              <w:t xml:space="preserve"> в рамках своих полномочий, может принимать участие во встречах бизнес-сообщества с контрольно-надзорными органами с участием Уполномоченного </w:t>
            </w:r>
            <w:r w:rsidR="00961BD1" w:rsidRPr="00CD4496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CD4496">
              <w:rPr>
                <w:rFonts w:ascii="Times New Roman" w:hAnsi="Times New Roman" w:cs="Times New Roman"/>
                <w:color w:val="000000" w:themeColor="text1"/>
              </w:rPr>
              <w:t xml:space="preserve">по защите прав предпринимателей в Республике Дагестан в целях обсуждения проблемных вопросов и принятия мер по их решению, </w:t>
            </w:r>
            <w:r w:rsidR="00961BD1" w:rsidRPr="00CD4496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CD4496">
              <w:rPr>
                <w:rFonts w:ascii="Times New Roman" w:hAnsi="Times New Roman" w:cs="Times New Roman"/>
                <w:color w:val="000000" w:themeColor="text1"/>
              </w:rPr>
              <w:t xml:space="preserve">а также для улучшения результативности </w:t>
            </w:r>
            <w:r w:rsidR="00961BD1" w:rsidRPr="00CD4496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CD4496">
              <w:rPr>
                <w:rFonts w:ascii="Times New Roman" w:hAnsi="Times New Roman" w:cs="Times New Roman"/>
                <w:color w:val="000000" w:themeColor="text1"/>
              </w:rPr>
              <w:t>и эффективности деятельности контрольно-надзорных органов, территориальных органов федеральных органов исполнительной власти по Республике Дагестан.</w:t>
            </w:r>
          </w:p>
          <w:p w14:paraId="28E3F571" w14:textId="0904F027" w:rsidR="009C7D54" w:rsidRPr="00CD4496" w:rsidRDefault="009C7D54" w:rsidP="009C7D5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  <w:b/>
                <w:bCs/>
              </w:rPr>
              <w:t>Мероприятие исполнено</w:t>
            </w:r>
          </w:p>
        </w:tc>
      </w:tr>
      <w:tr w:rsidR="00AD74B7" w:rsidRPr="00CD4496" w14:paraId="65D34CE6" w14:textId="77777777" w:rsidTr="006A5ACE">
        <w:trPr>
          <w:cantSplit/>
          <w:trHeight w:val="20"/>
        </w:trPr>
        <w:tc>
          <w:tcPr>
            <w:tcW w:w="988" w:type="dxa"/>
          </w:tcPr>
          <w:p w14:paraId="1C78D1BE" w14:textId="77777777" w:rsidR="00AD74B7" w:rsidRPr="00CD4496" w:rsidRDefault="00AD74B7" w:rsidP="00AD74B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5" w:type="dxa"/>
          </w:tcPr>
          <w:p w14:paraId="62132D34" w14:textId="77777777" w:rsidR="00AD74B7" w:rsidRPr="00CD4496" w:rsidRDefault="00AD74B7" w:rsidP="00AD74B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</w:tcPr>
          <w:p w14:paraId="14BA1329" w14:textId="0FDD9C6F" w:rsidR="00AD74B7" w:rsidRPr="00CD4496" w:rsidRDefault="00AD74B7" w:rsidP="00AD74B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 xml:space="preserve">органы исполнительной власти Республики Дагестан, уполномоченные на </w:t>
            </w:r>
            <w:r w:rsidRPr="00CD4496">
              <w:rPr>
                <w:rFonts w:ascii="Times New Roman" w:hAnsi="Times New Roman" w:cs="Times New Roman"/>
              </w:rPr>
              <w:lastRenderedPageBreak/>
              <w:t>осуществление государственного контроля (надзора)</w:t>
            </w:r>
          </w:p>
        </w:tc>
        <w:tc>
          <w:tcPr>
            <w:tcW w:w="2723" w:type="dxa"/>
          </w:tcPr>
          <w:p w14:paraId="417DDB9E" w14:textId="43C70732" w:rsidR="00AD74B7" w:rsidRPr="00CD4496" w:rsidRDefault="00AD74B7" w:rsidP="00AD74B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lastRenderedPageBreak/>
              <w:t>Б2.3.2. Размещение на официальных сайтах орга</w:t>
            </w:r>
            <w:r w:rsidRPr="00CD4496">
              <w:rPr>
                <w:rFonts w:ascii="Times New Roman" w:hAnsi="Times New Roman" w:cs="Times New Roman"/>
              </w:rPr>
              <w:lastRenderedPageBreak/>
              <w:t>нов исполнительной власти Республики Дагестан, уполномоченных на осуществление государственного контроля (надзора) реестра плановых проверок в виде активной ссылки на сайт прокуратуры Республики Дагестан</w:t>
            </w:r>
          </w:p>
        </w:tc>
        <w:tc>
          <w:tcPr>
            <w:tcW w:w="1573" w:type="dxa"/>
          </w:tcPr>
          <w:p w14:paraId="145F206E" w14:textId="456BDDD5" w:rsidR="00AD74B7" w:rsidRPr="00CD4496" w:rsidRDefault="00AD74B7" w:rsidP="00AD74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lastRenderedPageBreak/>
              <w:t>25 декабря 2024 года</w:t>
            </w:r>
          </w:p>
        </w:tc>
        <w:tc>
          <w:tcPr>
            <w:tcW w:w="4684" w:type="dxa"/>
          </w:tcPr>
          <w:p w14:paraId="562A17F5" w14:textId="77777777" w:rsidR="00AD74B7" w:rsidRPr="00CD4496" w:rsidRDefault="00AD74B7" w:rsidP="00AD74B7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CD4496">
              <w:rPr>
                <w:rFonts w:ascii="Times New Roman" w:hAnsi="Times New Roman" w:cs="Times New Roman"/>
                <w:b/>
                <w:bCs/>
              </w:rPr>
              <w:t>Министерством природных ресурсов и экологии Республики Дагестан</w:t>
            </w:r>
            <w:r w:rsidRPr="00CD4496">
              <w:rPr>
                <w:rFonts w:ascii="Times New Roman" w:hAnsi="Times New Roman" w:cs="Times New Roman"/>
              </w:rPr>
              <w:t xml:space="preserve"> </w:t>
            </w:r>
            <w:r w:rsidRPr="00CD4496">
              <w:rPr>
                <w:rFonts w:ascii="TimesNewRomanPSMT" w:hAnsi="TimesNewRomanPSMT" w:cs="TimesNewRomanPSMT"/>
              </w:rPr>
              <w:t>в связи с ограни</w:t>
            </w:r>
            <w:r w:rsidRPr="00CD4496">
              <w:rPr>
                <w:rFonts w:ascii="TimesNewRomanPSMT" w:hAnsi="TimesNewRomanPSMT" w:cs="TimesNewRomanPSMT"/>
              </w:rPr>
              <w:lastRenderedPageBreak/>
              <w:t>чениями, введёнными постановлением Правительства Российской Федерации от 10 марта 2022 года № 336 «Об особенностях организации и осуществления государственного контроля (надзора), муниципального контроля», план проведения проверок на 2024 год не утверждался.</w:t>
            </w:r>
          </w:p>
          <w:p w14:paraId="27E5FB34" w14:textId="77777777" w:rsidR="00AD74B7" w:rsidRPr="00CD4496" w:rsidRDefault="00AD74B7" w:rsidP="00AD74B7">
            <w:pPr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  <w:b/>
              </w:rPr>
              <w:t>Агентство по охране культурного наследия Республики Дагестан:</w:t>
            </w:r>
            <w:r w:rsidRPr="00CD4496">
              <w:rPr>
                <w:rFonts w:ascii="Times New Roman" w:hAnsi="Times New Roman" w:cs="Times New Roman"/>
                <w:bCs/>
              </w:rPr>
              <w:t xml:space="preserve"> </w:t>
            </w:r>
            <w:r w:rsidRPr="00CD4496">
              <w:rPr>
                <w:rFonts w:ascii="Times New Roman" w:hAnsi="Times New Roman" w:cs="Times New Roman"/>
              </w:rPr>
              <w:t xml:space="preserve">https://dagnasledie.e-dag.ru/activity/2596. </w:t>
            </w:r>
          </w:p>
          <w:p w14:paraId="3CE2D4A1" w14:textId="6E1A4995" w:rsidR="00AD74B7" w:rsidRPr="00CD4496" w:rsidRDefault="00AD74B7" w:rsidP="00AD74B7">
            <w:pPr>
              <w:jc w:val="both"/>
              <w:rPr>
                <w:rFonts w:ascii="TimesNewRomanPSMT" w:hAnsi="TimesNewRomanPSMT" w:cs="TimesNewRomanPSMT"/>
              </w:rPr>
            </w:pPr>
            <w:r w:rsidRPr="00CD4496">
              <w:t xml:space="preserve"> </w:t>
            </w:r>
            <w:r w:rsidRPr="00CD4496">
              <w:rPr>
                <w:rFonts w:ascii="TimesNewRomanPSMT" w:hAnsi="TimesNewRomanPSMT" w:cs="TimesNewRomanPSMT"/>
                <w:color w:val="FF0000"/>
              </w:rPr>
              <w:t xml:space="preserve"> </w:t>
            </w:r>
            <w:r w:rsidRPr="00CD4496">
              <w:rPr>
                <w:rFonts w:ascii="TimesNewRomanPSMT" w:hAnsi="TimesNewRomanPSMT" w:cs="TimesNewRomanPSMT"/>
                <w:color w:val="000000" w:themeColor="text1"/>
              </w:rPr>
              <w:t>Приказом</w:t>
            </w:r>
            <w:r w:rsidRPr="00CD4496">
              <w:rPr>
                <w:rFonts w:ascii="TimesNewRomanPSMT" w:hAnsi="TimesNewRomanPSMT" w:cs="TimesNewRomanPSMT"/>
                <w:b/>
                <w:bCs/>
                <w:color w:val="000000" w:themeColor="text1"/>
              </w:rPr>
              <w:t xml:space="preserve"> Министерства промышленности и торговли Республики Дагестан </w:t>
            </w:r>
            <w:r w:rsidRPr="00CD4496">
              <w:rPr>
                <w:rFonts w:ascii="TimesNewRomanPSMT" w:hAnsi="TimesNewRomanPSMT" w:cs="TimesNewRomanPSMT"/>
                <w:color w:val="000000" w:themeColor="text1"/>
              </w:rPr>
              <w:t xml:space="preserve">от 31 июля 2023 года № 131-ОД утвержден Перечень </w:t>
            </w:r>
            <w:r w:rsidR="00961BD1" w:rsidRPr="00CD4496">
              <w:rPr>
                <w:rFonts w:ascii="TimesNewRomanPSMT" w:hAnsi="TimesNewRomanPSMT" w:cs="TimesNewRomanPSMT"/>
                <w:color w:val="000000" w:themeColor="text1"/>
              </w:rPr>
              <w:br/>
            </w:r>
            <w:r w:rsidRPr="00CD4496">
              <w:rPr>
                <w:rFonts w:ascii="TimesNewRomanPSMT" w:hAnsi="TimesNewRomanPSMT" w:cs="TimesNewRomanPSMT"/>
                <w:color w:val="000000" w:themeColor="text1"/>
              </w:rPr>
              <w:t xml:space="preserve">объектов федерального государственного </w:t>
            </w:r>
            <w:r w:rsidR="00C23EB0" w:rsidRPr="00CD4496">
              <w:rPr>
                <w:rFonts w:ascii="TimesNewRomanPSMT" w:hAnsi="TimesNewRomanPSMT" w:cs="TimesNewRomanPSMT"/>
                <w:color w:val="000000" w:themeColor="text1"/>
              </w:rPr>
              <w:br/>
            </w:r>
            <w:r w:rsidRPr="00CD4496">
              <w:rPr>
                <w:rFonts w:ascii="TimesNewRomanPSMT" w:hAnsi="TimesNewRomanPSMT" w:cs="TimesNewRomanPSMT"/>
                <w:color w:val="000000" w:themeColor="text1"/>
              </w:rPr>
              <w:t xml:space="preserve">лицензионного контроля (надзора) за деятельностью  по заготовке, хранению, переработке </w:t>
            </w:r>
            <w:r w:rsidR="00C23EB0" w:rsidRPr="00CD4496">
              <w:rPr>
                <w:rFonts w:ascii="TimesNewRomanPSMT" w:hAnsi="TimesNewRomanPSMT" w:cs="TimesNewRomanPSMT"/>
                <w:color w:val="000000" w:themeColor="text1"/>
              </w:rPr>
              <w:br/>
            </w:r>
            <w:r w:rsidRPr="00CD4496">
              <w:rPr>
                <w:rFonts w:ascii="TimesNewRomanPSMT" w:hAnsi="TimesNewRomanPSMT" w:cs="TimesNewRomanPSMT"/>
                <w:color w:val="000000" w:themeColor="text1"/>
              </w:rPr>
              <w:t xml:space="preserve">и реализации лома черных металлов, цветных металлов, согласно которому все объекты </w:t>
            </w:r>
            <w:r w:rsidR="00C23EB0" w:rsidRPr="00CD4496">
              <w:rPr>
                <w:rFonts w:ascii="TimesNewRomanPSMT" w:hAnsi="TimesNewRomanPSMT" w:cs="TimesNewRomanPSMT"/>
                <w:color w:val="000000" w:themeColor="text1"/>
              </w:rPr>
              <w:br/>
            </w:r>
            <w:r w:rsidRPr="00CD4496">
              <w:rPr>
                <w:rFonts w:ascii="TimesNewRomanPSMT" w:hAnsi="TimesNewRomanPSMT" w:cs="TimesNewRomanPSMT"/>
                <w:color w:val="000000" w:themeColor="text1"/>
              </w:rPr>
              <w:t>лицензирования отнесены к средней и низкой категориям риска.</w:t>
            </w:r>
          </w:p>
          <w:p w14:paraId="206BE23F" w14:textId="6503FD0D" w:rsidR="00AD74B7" w:rsidRPr="00CD4496" w:rsidRDefault="00AD74B7" w:rsidP="00AD74B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D4496">
              <w:rPr>
                <w:rFonts w:ascii="TimesNewRomanPSMT" w:hAnsi="TimesNewRomanPSMT" w:cs="TimesNewRomanPSMT"/>
                <w:b/>
                <w:bCs/>
              </w:rPr>
              <w:t xml:space="preserve">Мероприятие исполнено </w:t>
            </w:r>
          </w:p>
        </w:tc>
      </w:tr>
      <w:tr w:rsidR="00AD74B7" w:rsidRPr="00CD4496" w14:paraId="4EC47802" w14:textId="77777777" w:rsidTr="006A5ACE">
        <w:trPr>
          <w:cantSplit/>
          <w:trHeight w:val="20"/>
        </w:trPr>
        <w:tc>
          <w:tcPr>
            <w:tcW w:w="988" w:type="dxa"/>
          </w:tcPr>
          <w:p w14:paraId="6CB39CE5" w14:textId="77777777" w:rsidR="00AD74B7" w:rsidRPr="00CD4496" w:rsidRDefault="00AD74B7" w:rsidP="00AD74B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49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Б2.4.</w:t>
            </w:r>
          </w:p>
          <w:p w14:paraId="00B57A9C" w14:textId="77777777" w:rsidR="00AD74B7" w:rsidRPr="00CD4496" w:rsidRDefault="00AD74B7" w:rsidP="00AD74B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5" w:type="dxa"/>
          </w:tcPr>
          <w:p w14:paraId="4D2D54B0" w14:textId="4196ECC3" w:rsidR="00AD74B7" w:rsidRPr="00CD4496" w:rsidRDefault="00AD74B7" w:rsidP="00AD74B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496">
              <w:rPr>
                <w:rFonts w:ascii="Times New Roman" w:hAnsi="Times New Roman" w:cs="Times New Roman"/>
              </w:rPr>
              <w:t>Удовлетворенность предпринимателей удобством и понятностью прохождения контрольно-надзорных мероприятий, средний балл</w:t>
            </w:r>
          </w:p>
        </w:tc>
        <w:tc>
          <w:tcPr>
            <w:tcW w:w="2634" w:type="dxa"/>
          </w:tcPr>
          <w:p w14:paraId="5F16CF9C" w14:textId="47943724" w:rsidR="00AD74B7" w:rsidRPr="00CD4496" w:rsidRDefault="00AD74B7" w:rsidP="00AD74B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органы исполнительной власти Республики Дагестан, уполномоченные на осуществление государственного контроля (надзора),</w:t>
            </w:r>
            <w:r w:rsidR="004545FB" w:rsidRPr="00CD4496">
              <w:rPr>
                <w:rFonts w:ascii="Times New Roman" w:hAnsi="Times New Roman" w:cs="Times New Roman"/>
              </w:rPr>
              <w:t xml:space="preserve"> </w:t>
            </w:r>
            <w:r w:rsidRPr="00CD4496">
              <w:rPr>
                <w:rFonts w:ascii="Times New Roman" w:hAnsi="Times New Roman" w:cs="Times New Roman"/>
              </w:rPr>
              <w:t>Агентство по предпринимательству и инвестициям Республики Дагестан</w:t>
            </w:r>
          </w:p>
        </w:tc>
        <w:tc>
          <w:tcPr>
            <w:tcW w:w="2723" w:type="dxa"/>
          </w:tcPr>
          <w:p w14:paraId="092779A7" w14:textId="34C31E52" w:rsidR="00AD74B7" w:rsidRPr="00CD4496" w:rsidRDefault="00AD74B7" w:rsidP="00AD74B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Б2.4.2. Проведение общественных обсуждений проекта нормативного правового акта об утверждении формы проверочного листа путем размещения на официальном сайте контрольного (надзорного) органа</w:t>
            </w:r>
          </w:p>
        </w:tc>
        <w:tc>
          <w:tcPr>
            <w:tcW w:w="1573" w:type="dxa"/>
          </w:tcPr>
          <w:p w14:paraId="3C6EF373" w14:textId="77777777" w:rsidR="00AD74B7" w:rsidRPr="00CD4496" w:rsidRDefault="00AD74B7" w:rsidP="00AD74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25 декабря 2024 года</w:t>
            </w:r>
          </w:p>
          <w:p w14:paraId="077E5D72" w14:textId="77777777" w:rsidR="00AD74B7" w:rsidRPr="00CD4496" w:rsidRDefault="00AD74B7" w:rsidP="00AD74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(далее –</w:t>
            </w:r>
          </w:p>
          <w:p w14:paraId="4A72B750" w14:textId="15D389A7" w:rsidR="00AD74B7" w:rsidRPr="00CD4496" w:rsidRDefault="00AD74B7" w:rsidP="00AD74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постоянно)</w:t>
            </w:r>
          </w:p>
        </w:tc>
        <w:tc>
          <w:tcPr>
            <w:tcW w:w="4684" w:type="dxa"/>
          </w:tcPr>
          <w:p w14:paraId="6F5477B9" w14:textId="77777777" w:rsidR="00AD74B7" w:rsidRPr="00CD4496" w:rsidRDefault="00AD74B7" w:rsidP="00AD74B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  <w:b/>
              </w:rPr>
              <w:t>Министерством природных ресурсов и экологии Республики Дагестан</w:t>
            </w:r>
            <w:r w:rsidRPr="00CD4496">
              <w:t xml:space="preserve"> </w:t>
            </w:r>
            <w:r w:rsidRPr="00CD4496">
              <w:rPr>
                <w:rFonts w:ascii="Times New Roman" w:hAnsi="Times New Roman" w:cs="Times New Roman"/>
              </w:rPr>
              <w:t xml:space="preserve">формы проверочных листов (списков контрольных вопросов, ответы на которые свидетельствуют о соблюдении или несоблюдении контролируемым лицом обязательных требований) утверждены приказом от 1 марта 2022 № 39 и размещены на официальном сайте в сети «Интернет». </w:t>
            </w:r>
          </w:p>
          <w:p w14:paraId="1681ECEB" w14:textId="77777777" w:rsidR="00AD74B7" w:rsidRPr="00CD4496" w:rsidRDefault="00AD74B7" w:rsidP="00AD74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  <w:b/>
              </w:rPr>
              <w:t>Министерством промышленности и торговли Республики Дагестан</w:t>
            </w:r>
            <w:r w:rsidRPr="00CD4496">
              <w:rPr>
                <w:rFonts w:ascii="Times New Roman" w:hAnsi="Times New Roman" w:cs="Times New Roman"/>
              </w:rPr>
              <w:t xml:space="preserve"> проект нормативного правового акта об утверждении формы проверочного листа, предусмотренного при проведении плановых контрольных (надзорных) мероприятий размещен на официальном сайте Минпромторга РД http://minpromdag.ru </w:t>
            </w:r>
            <w:r w:rsidRPr="00CD4496">
              <w:rPr>
                <w:rFonts w:ascii="Times New Roman" w:hAnsi="Times New Roman" w:cs="Times New Roman"/>
              </w:rPr>
              <w:br/>
              <w:t xml:space="preserve">в подразделе «Антикоррупционная экспертиза» раздела «Противодействие коррупции» для общественных обсуждений, после чего письмом Минпромторга РД от 1 ноября 2022 года </w:t>
            </w:r>
            <w:r w:rsidRPr="00CD4496">
              <w:rPr>
                <w:rFonts w:ascii="Times New Roman" w:hAnsi="Times New Roman" w:cs="Times New Roman"/>
              </w:rPr>
              <w:br/>
            </w:r>
            <w:r w:rsidRPr="00CD4496">
              <w:rPr>
                <w:rFonts w:ascii="Times New Roman" w:hAnsi="Times New Roman" w:cs="Times New Roman"/>
              </w:rPr>
              <w:lastRenderedPageBreak/>
              <w:t xml:space="preserve">№ 02/6038-08/22 направлен в прокуратуру Республики Дагестан на антикоррупционную экспертизу. На настоящий момент согласование получено и проверочный лист утвержден приказом Минпромторга РД от 25 мая 2022 года </w:t>
            </w:r>
            <w:r w:rsidRPr="00CD4496">
              <w:rPr>
                <w:rFonts w:ascii="Times New Roman" w:hAnsi="Times New Roman" w:cs="Times New Roman"/>
              </w:rPr>
              <w:br/>
              <w:t>№ 97-ОД и размещен на сайте Минпромторга РД в подразделе «Нормативно-правовая база» раздела «Лицензирование».</w:t>
            </w:r>
          </w:p>
          <w:p w14:paraId="116ABED4" w14:textId="052C1802" w:rsidR="00AD74B7" w:rsidRPr="00CD4496" w:rsidRDefault="00AD74B7" w:rsidP="00AD74B7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b/>
                <w:bCs/>
              </w:rPr>
            </w:pPr>
            <w:r w:rsidRPr="00CD4496">
              <w:rPr>
                <w:rFonts w:ascii="Times New Roman" w:hAnsi="Times New Roman" w:cs="Times New Roman"/>
                <w:b/>
              </w:rPr>
              <w:t>Агентством по охране культурного наследия Республики Дагестан</w:t>
            </w:r>
            <w:r w:rsidRPr="00CD4496">
              <w:rPr>
                <w:rFonts w:ascii="Times New Roman" w:hAnsi="Times New Roman" w:cs="Times New Roman"/>
                <w:bCs/>
              </w:rPr>
              <w:t xml:space="preserve"> </w:t>
            </w:r>
            <w:r w:rsidRPr="00CD4496">
              <w:rPr>
                <w:rFonts w:ascii="Times New Roman" w:hAnsi="Times New Roman" w:cs="Times New Roman"/>
              </w:rPr>
              <w:t xml:space="preserve">форма проверочного </w:t>
            </w:r>
            <w:r w:rsidR="00C23EB0" w:rsidRPr="00CD4496">
              <w:rPr>
                <w:rFonts w:ascii="Times New Roman" w:hAnsi="Times New Roman" w:cs="Times New Roman"/>
              </w:rPr>
              <w:br/>
            </w:r>
            <w:r w:rsidRPr="00CD4496">
              <w:rPr>
                <w:rFonts w:ascii="Times New Roman" w:hAnsi="Times New Roman" w:cs="Times New Roman"/>
              </w:rPr>
              <w:t xml:space="preserve">листа, применяемого при проведении контрольного (надзорного) мероприятия в рамках осуществления регионального государственного контроля (надзора) в области охраны </w:t>
            </w:r>
            <w:r w:rsidR="00C23EB0" w:rsidRPr="00CD4496">
              <w:rPr>
                <w:rFonts w:ascii="Times New Roman" w:hAnsi="Times New Roman" w:cs="Times New Roman"/>
              </w:rPr>
              <w:br/>
            </w:r>
            <w:r w:rsidRPr="00CD4496">
              <w:rPr>
                <w:rFonts w:ascii="Times New Roman" w:hAnsi="Times New Roman" w:cs="Times New Roman"/>
              </w:rPr>
              <w:t>объектов культурного наследия, не разрабатывалась.</w:t>
            </w:r>
            <w:r w:rsidRPr="00CD4496">
              <w:rPr>
                <w:rFonts w:ascii="TimesNewRomanPSMT" w:hAnsi="TimesNewRomanPSMT" w:cs="TimesNewRomanPSMT"/>
                <w:b/>
                <w:bCs/>
              </w:rPr>
              <w:t xml:space="preserve"> </w:t>
            </w:r>
          </w:p>
          <w:p w14:paraId="2DEF4205" w14:textId="47277B1F" w:rsidR="00AD74B7" w:rsidRPr="00CD4496" w:rsidRDefault="00AD74B7" w:rsidP="00AD74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D4496">
              <w:rPr>
                <w:rFonts w:ascii="TimesNewRomanPSMT" w:hAnsi="TimesNewRomanPSMT" w:cs="TimesNewRomanPSMT"/>
                <w:b/>
                <w:bCs/>
              </w:rPr>
              <w:t xml:space="preserve">Мероприятие исполнено </w:t>
            </w:r>
          </w:p>
        </w:tc>
      </w:tr>
      <w:tr w:rsidR="00AD74B7" w:rsidRPr="00CD4496" w14:paraId="126A5E65" w14:textId="77777777" w:rsidTr="006A5ACE">
        <w:trPr>
          <w:cantSplit/>
          <w:trHeight w:val="20"/>
        </w:trPr>
        <w:tc>
          <w:tcPr>
            <w:tcW w:w="988" w:type="dxa"/>
          </w:tcPr>
          <w:p w14:paraId="4E2F0136" w14:textId="77777777" w:rsidR="00AD74B7" w:rsidRPr="00CD4496" w:rsidRDefault="00AD74B7" w:rsidP="00AD74B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49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Б2.5.</w:t>
            </w:r>
          </w:p>
        </w:tc>
        <w:tc>
          <w:tcPr>
            <w:tcW w:w="1965" w:type="dxa"/>
          </w:tcPr>
          <w:p w14:paraId="7C4E4C6E" w14:textId="77777777" w:rsidR="00AD74B7" w:rsidRPr="00CD4496" w:rsidRDefault="00AD74B7" w:rsidP="00AD74B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Доля предупреждений от общего числа наказаний, процент</w:t>
            </w:r>
          </w:p>
        </w:tc>
        <w:tc>
          <w:tcPr>
            <w:tcW w:w="2634" w:type="dxa"/>
          </w:tcPr>
          <w:p w14:paraId="62D713AA" w14:textId="324C8BBA" w:rsidR="00AD74B7" w:rsidRPr="00CD4496" w:rsidRDefault="00AD74B7" w:rsidP="00AD74B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 xml:space="preserve">органы исполнительной власти Республики Дагестан, уполномоченные на осуществление государственного контроля (надзора), </w:t>
            </w:r>
            <w:r w:rsidRPr="00CD4496">
              <w:t xml:space="preserve"> </w:t>
            </w:r>
          </w:p>
        </w:tc>
        <w:tc>
          <w:tcPr>
            <w:tcW w:w="2723" w:type="dxa"/>
          </w:tcPr>
          <w:p w14:paraId="701A5CC3" w14:textId="77777777" w:rsidR="00AD74B7" w:rsidRPr="00CD4496" w:rsidRDefault="00AD74B7" w:rsidP="00AD74B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bookmarkStart w:id="0" w:name="_Hlk179974966"/>
            <w:r w:rsidRPr="00CD4496">
              <w:rPr>
                <w:rFonts w:ascii="Times New Roman" w:hAnsi="Times New Roman" w:cs="Times New Roman"/>
              </w:rPr>
              <w:t>Б2.5.1</w:t>
            </w:r>
            <w:bookmarkEnd w:id="0"/>
            <w:r w:rsidRPr="00CD4496">
              <w:rPr>
                <w:rFonts w:ascii="Times New Roman" w:hAnsi="Times New Roman" w:cs="Times New Roman"/>
              </w:rPr>
              <w:t>. Направление информационных писем в адрес контролируемых лиц о наиболее частых нарушениях обязательных требований, являющихся предметом обращений граждан, с рекомендациями по их недопущению, при получении более 15 обращений в квартал в отношении указанных контролируемых лиц</w:t>
            </w:r>
          </w:p>
        </w:tc>
        <w:tc>
          <w:tcPr>
            <w:tcW w:w="1573" w:type="dxa"/>
          </w:tcPr>
          <w:p w14:paraId="3E659648" w14:textId="77777777" w:rsidR="00AD74B7" w:rsidRPr="00CD4496" w:rsidRDefault="00AD74B7" w:rsidP="00AD74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 xml:space="preserve">постоянно </w:t>
            </w:r>
          </w:p>
        </w:tc>
        <w:tc>
          <w:tcPr>
            <w:tcW w:w="4684" w:type="dxa"/>
          </w:tcPr>
          <w:p w14:paraId="5B61C78F" w14:textId="7045E082" w:rsidR="00AD74B7" w:rsidRPr="00CD4496" w:rsidRDefault="00AD74B7" w:rsidP="00AD74B7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CD4496">
              <w:rPr>
                <w:rFonts w:ascii="Times New Roman" w:hAnsi="Times New Roman" w:cs="Times New Roman"/>
                <w:b/>
                <w:bCs/>
              </w:rPr>
              <w:t>Министерством природных ресурсов и экологии Республики Дагестан</w:t>
            </w:r>
            <w:r w:rsidRPr="00CD4496">
              <w:rPr>
                <w:rFonts w:ascii="Times New Roman" w:hAnsi="Times New Roman" w:cs="Times New Roman"/>
              </w:rPr>
              <w:t xml:space="preserve"> в</w:t>
            </w:r>
            <w:r w:rsidRPr="00CD4496">
              <w:rPr>
                <w:rFonts w:ascii="Times New Roman" w:hAnsi="Times New Roman" w:cs="Times New Roman"/>
                <w:bCs/>
              </w:rPr>
              <w:t xml:space="preserve"> связи с поступлением многочисленных обращений граждан             о несвоевременном вывозе твердых коммунальных отходов (далее – ТКО) с мест накопления ТКО г. Махачкалы в адрес МБУ «Махачкала-1» направлено письмо с рекомендациями по недопущению нарушения природоохранного законодательства и разъяснениями об ответственности за данное нарушение.</w:t>
            </w:r>
          </w:p>
          <w:p w14:paraId="17E88665" w14:textId="2BD7A7DD" w:rsidR="00AD74B7" w:rsidRPr="00CD4496" w:rsidRDefault="00AD74B7" w:rsidP="00AD74B7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D4496">
              <w:rPr>
                <w:rFonts w:ascii="Times New Roman" w:hAnsi="Times New Roman" w:cs="Times New Roman"/>
                <w:b/>
                <w:color w:val="000000" w:themeColor="text1"/>
              </w:rPr>
              <w:t xml:space="preserve">Министерством промышленности и торговли Республики Дагестан </w:t>
            </w:r>
            <w:r w:rsidRPr="00CD4496">
              <w:rPr>
                <w:rFonts w:ascii="Times New Roman" w:hAnsi="Times New Roman" w:cs="Times New Roman"/>
                <w:bCs/>
                <w:color w:val="000000" w:themeColor="text1"/>
              </w:rPr>
              <w:t>предусмотрена рассылка писем.</w:t>
            </w:r>
          </w:p>
          <w:p w14:paraId="55FE28A6" w14:textId="6FA872F7" w:rsidR="00AD74B7" w:rsidRPr="00CD4496" w:rsidRDefault="00AD74B7" w:rsidP="00AD74B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NewRomanPSMT" w:hAnsi="TimesNewRomanPSMT" w:cs="TimesNewRomanPSMT"/>
                <w:b/>
                <w:bCs/>
              </w:rPr>
              <w:t>Мероприятие исполнено</w:t>
            </w:r>
          </w:p>
        </w:tc>
      </w:tr>
      <w:tr w:rsidR="00AD74B7" w:rsidRPr="00CD4496" w14:paraId="5D3F54B9" w14:textId="77777777" w:rsidTr="006A5ACE">
        <w:trPr>
          <w:cantSplit/>
          <w:trHeight w:val="20"/>
        </w:trPr>
        <w:tc>
          <w:tcPr>
            <w:tcW w:w="988" w:type="dxa"/>
          </w:tcPr>
          <w:p w14:paraId="4DE70FFA" w14:textId="77777777" w:rsidR="00AD74B7" w:rsidRPr="00CD4496" w:rsidRDefault="00AD74B7" w:rsidP="00AD74B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5" w:type="dxa"/>
          </w:tcPr>
          <w:p w14:paraId="345CBC3E" w14:textId="77777777" w:rsidR="00AD74B7" w:rsidRPr="00CD4496" w:rsidRDefault="00AD74B7" w:rsidP="00AD74B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64AE68DE" w14:textId="3D992321" w:rsidR="00AD74B7" w:rsidRPr="00CD4496" w:rsidRDefault="00AD74B7" w:rsidP="00AD74B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bookmarkStart w:id="1" w:name="_Hlk179974923"/>
            <w:r w:rsidRPr="00CD4496">
              <w:rPr>
                <w:rFonts w:ascii="Times New Roman" w:hAnsi="Times New Roman" w:cs="Times New Roman"/>
              </w:rPr>
              <w:t>Агентство по предпринимательству и инвестициям Республики Дагестан</w:t>
            </w:r>
            <w:bookmarkEnd w:id="1"/>
          </w:p>
        </w:tc>
        <w:tc>
          <w:tcPr>
            <w:tcW w:w="2723" w:type="dxa"/>
          </w:tcPr>
          <w:p w14:paraId="11F9FE65" w14:textId="77777777" w:rsidR="00AD74B7" w:rsidRPr="00CD4496" w:rsidRDefault="00AD74B7" w:rsidP="00AD74B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3EA111D4" w14:textId="77777777" w:rsidR="00AD74B7" w:rsidRPr="00CD4496" w:rsidRDefault="00AD74B7" w:rsidP="00AD74B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4" w:type="dxa"/>
          </w:tcPr>
          <w:p w14:paraId="4435C124" w14:textId="6AA1C49D" w:rsidR="00AD74B7" w:rsidRPr="00CD4496" w:rsidRDefault="00533ACE" w:rsidP="00AD74B7">
            <w:pPr>
              <w:contextualSpacing/>
              <w:jc w:val="both"/>
              <w:rPr>
                <w:rFonts w:ascii="TimesNewRomanPSMT" w:hAnsi="TimesNewRomanPSMT" w:cs="TimesNewRomanPSMT"/>
                <w:b/>
                <w:bCs/>
              </w:rPr>
            </w:pPr>
            <w:r w:rsidRPr="00CD4496">
              <w:rPr>
                <w:rFonts w:ascii="Times New Roman" w:hAnsi="Times New Roman" w:cs="Times New Roman"/>
              </w:rPr>
              <w:t>Агентство по предпринимательству и инвестициям Республики Дагестан</w:t>
            </w:r>
            <w:r w:rsidRPr="00CD449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54007" w:rsidRPr="00CD4496">
              <w:rPr>
                <w:rFonts w:ascii="Times New Roman" w:eastAsia="Times New Roman" w:hAnsi="Times New Roman" w:cs="Times New Roman"/>
                <w:lang w:eastAsia="ru-RU"/>
              </w:rPr>
              <w:t xml:space="preserve">не является уполномоченным </w:t>
            </w:r>
            <w:proofErr w:type="gramStart"/>
            <w:r w:rsidR="00F54007" w:rsidRPr="00CD4496">
              <w:rPr>
                <w:rFonts w:ascii="Times New Roman" w:eastAsia="Times New Roman" w:hAnsi="Times New Roman" w:cs="Times New Roman"/>
                <w:lang w:eastAsia="ru-RU"/>
              </w:rPr>
              <w:t>органом  исполнительной</w:t>
            </w:r>
            <w:proofErr w:type="gramEnd"/>
            <w:r w:rsidR="00F54007" w:rsidRPr="00CD4496">
              <w:rPr>
                <w:rFonts w:ascii="Times New Roman" w:eastAsia="Times New Roman" w:hAnsi="Times New Roman" w:cs="Times New Roman"/>
                <w:lang w:eastAsia="ru-RU"/>
              </w:rPr>
              <w:t xml:space="preserve"> власти Республики Дагестан</w:t>
            </w:r>
            <w:r w:rsidR="000B750F" w:rsidRPr="00CD4496">
              <w:rPr>
                <w:rFonts w:ascii="Times New Roman" w:eastAsia="Times New Roman" w:hAnsi="Times New Roman" w:cs="Times New Roman"/>
                <w:lang w:eastAsia="ru-RU"/>
              </w:rPr>
              <w:t xml:space="preserve"> на осуществление</w:t>
            </w:r>
            <w:r w:rsidR="00A557EB" w:rsidRPr="00CD4496">
              <w:rPr>
                <w:rFonts w:ascii="Times New Roman" w:eastAsia="Times New Roman" w:hAnsi="Times New Roman" w:cs="Times New Roman"/>
                <w:lang w:eastAsia="ru-RU"/>
              </w:rPr>
              <w:t xml:space="preserve"> государственного контроля (надзора)</w:t>
            </w:r>
          </w:p>
        </w:tc>
      </w:tr>
      <w:tr w:rsidR="00441B74" w:rsidRPr="00CD4496" w14:paraId="7ADAFA23" w14:textId="77777777" w:rsidTr="006A5ACE">
        <w:trPr>
          <w:cantSplit/>
          <w:trHeight w:val="20"/>
        </w:trPr>
        <w:tc>
          <w:tcPr>
            <w:tcW w:w="988" w:type="dxa"/>
          </w:tcPr>
          <w:p w14:paraId="26AB338A" w14:textId="07F48C1C" w:rsidR="00441B74" w:rsidRPr="00CD4496" w:rsidRDefault="00441B74" w:rsidP="00441B7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496">
              <w:rPr>
                <w:rFonts w:ascii="Times New Roman" w:hAnsi="Times New Roman" w:cs="Times New Roman"/>
                <w:b/>
              </w:rPr>
              <w:t>Б2.7.</w:t>
            </w:r>
          </w:p>
        </w:tc>
        <w:tc>
          <w:tcPr>
            <w:tcW w:w="1965" w:type="dxa"/>
          </w:tcPr>
          <w:p w14:paraId="4BAFC7F1" w14:textId="77777777" w:rsidR="00441B74" w:rsidRPr="00CD4496" w:rsidRDefault="00441B74" w:rsidP="00441B7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 xml:space="preserve">Доля профилактических мероприятий в общем количестве контроль-но-надзорных и </w:t>
            </w:r>
            <w:r w:rsidRPr="00CD4496">
              <w:rPr>
                <w:rFonts w:ascii="Times New Roman" w:hAnsi="Times New Roman" w:cs="Times New Roman"/>
              </w:rPr>
              <w:lastRenderedPageBreak/>
              <w:t>профилактических мероприятий, процент</w:t>
            </w:r>
          </w:p>
          <w:p w14:paraId="10E4F340" w14:textId="77777777" w:rsidR="00441B74" w:rsidRPr="00CD4496" w:rsidRDefault="00441B74" w:rsidP="00441B74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3A54A7FB" w14:textId="2D4D4702" w:rsidR="00441B74" w:rsidRPr="00CD4496" w:rsidRDefault="000B0FA1" w:rsidP="00441B7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lastRenderedPageBreak/>
              <w:t>Агентство по предпринимательству и инвестициям Республики Дагестан</w:t>
            </w:r>
          </w:p>
        </w:tc>
        <w:tc>
          <w:tcPr>
            <w:tcW w:w="2723" w:type="dxa"/>
          </w:tcPr>
          <w:p w14:paraId="5CBD17D5" w14:textId="6B0F5262" w:rsidR="00441B74" w:rsidRPr="00CD4496" w:rsidRDefault="000B0FA1" w:rsidP="00441B7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 xml:space="preserve">Б2.7.1. Увеличение доли профилактических мероприятий в общем числе контрольных (надзорных) </w:t>
            </w:r>
            <w:r w:rsidRPr="00CD4496">
              <w:rPr>
                <w:rFonts w:ascii="Times New Roman" w:hAnsi="Times New Roman" w:cs="Times New Roman"/>
              </w:rPr>
              <w:lastRenderedPageBreak/>
              <w:t>мероприятий.</w:t>
            </w:r>
            <w:r w:rsidRPr="00CD4496">
              <w:t xml:space="preserve"> </w:t>
            </w:r>
            <w:r w:rsidRPr="00CD4496">
              <w:rPr>
                <w:rFonts w:ascii="Times New Roman" w:hAnsi="Times New Roman" w:cs="Times New Roman"/>
              </w:rPr>
              <w:t>Положением о виде контроля устанавливаются контрольные (надзорные) мероприятия, проводимые в рамках конкретного вида контроля</w:t>
            </w:r>
          </w:p>
        </w:tc>
        <w:tc>
          <w:tcPr>
            <w:tcW w:w="1573" w:type="dxa"/>
          </w:tcPr>
          <w:p w14:paraId="5D482370" w14:textId="18C204E1" w:rsidR="00441B74" w:rsidRPr="00CD4496" w:rsidRDefault="00441B74" w:rsidP="00441B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lastRenderedPageBreak/>
              <w:t>25 декабря 2024 года</w:t>
            </w:r>
          </w:p>
        </w:tc>
        <w:tc>
          <w:tcPr>
            <w:tcW w:w="4684" w:type="dxa"/>
          </w:tcPr>
          <w:p w14:paraId="019D0BBA" w14:textId="17C4067C" w:rsidR="00164B9A" w:rsidRPr="00CD4496" w:rsidRDefault="004545FB" w:rsidP="00441B7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96">
              <w:rPr>
                <w:rFonts w:ascii="Times New Roman" w:eastAsia="Times New Roman" w:hAnsi="Times New Roman" w:cs="Times New Roman"/>
                <w:lang w:eastAsia="ru-RU"/>
              </w:rPr>
              <w:t xml:space="preserve">Органами исполнительной власти и ОМСУ РД, уполномоченными </w:t>
            </w:r>
            <w:r w:rsidR="00C23EB0" w:rsidRPr="00CD4496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CD4496">
              <w:rPr>
                <w:rFonts w:ascii="Times New Roman" w:eastAsia="Times New Roman" w:hAnsi="Times New Roman" w:cs="Times New Roman"/>
                <w:lang w:eastAsia="ru-RU"/>
              </w:rPr>
              <w:t xml:space="preserve">а региональный и муниципальный контроль (надзор), за истекший период 2024 года проведен </w:t>
            </w:r>
            <w:r w:rsidR="00164B9A" w:rsidRPr="00CD4496">
              <w:rPr>
                <w:rFonts w:ascii="Times New Roman" w:eastAsia="Times New Roman" w:hAnsi="Times New Roman" w:cs="Times New Roman"/>
                <w:lang w:eastAsia="ru-RU"/>
              </w:rPr>
              <w:t>2421 профилактически</w:t>
            </w:r>
            <w:r w:rsidR="00755487" w:rsidRPr="00CD4496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="00164B9A" w:rsidRPr="00CD4496">
              <w:rPr>
                <w:rFonts w:ascii="Times New Roman" w:eastAsia="Times New Roman" w:hAnsi="Times New Roman" w:cs="Times New Roman"/>
                <w:lang w:eastAsia="ru-RU"/>
              </w:rPr>
              <w:t xml:space="preserve"> визит</w:t>
            </w:r>
            <w:r w:rsidR="00C23EB0" w:rsidRPr="00CD449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164B9A" w:rsidRPr="00CD449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33847075" w14:textId="636391B4" w:rsidR="00164B9A" w:rsidRPr="00CD4496" w:rsidRDefault="00164B9A" w:rsidP="00441B74">
            <w:pPr>
              <w:contextualSpacing/>
              <w:jc w:val="both"/>
              <w:rPr>
                <w:rFonts w:ascii="TimesNewRomanPSMT" w:hAnsi="TimesNewRomanPSMT" w:cs="TimesNewRomanPSMT"/>
                <w:b/>
                <w:bCs/>
              </w:rPr>
            </w:pPr>
            <w:r w:rsidRPr="00CD4496">
              <w:rPr>
                <w:rFonts w:ascii="TimesNewRomanPSMT" w:hAnsi="TimesNewRomanPSMT" w:cs="TimesNewRomanPSMT"/>
                <w:b/>
                <w:bCs/>
              </w:rPr>
              <w:lastRenderedPageBreak/>
              <w:t>Мероприятие исполнено</w:t>
            </w:r>
          </w:p>
        </w:tc>
      </w:tr>
      <w:tr w:rsidR="000B0FA1" w:rsidRPr="00CD4496" w14:paraId="3BFB0578" w14:textId="77777777" w:rsidTr="006A5ACE">
        <w:trPr>
          <w:cantSplit/>
          <w:trHeight w:val="20"/>
        </w:trPr>
        <w:tc>
          <w:tcPr>
            <w:tcW w:w="988" w:type="dxa"/>
          </w:tcPr>
          <w:p w14:paraId="22B01368" w14:textId="77777777" w:rsidR="000B0FA1" w:rsidRPr="00CD4496" w:rsidRDefault="000B0FA1" w:rsidP="00441B7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14:paraId="57E537F9" w14:textId="77777777" w:rsidR="000B0FA1" w:rsidRPr="00CD4496" w:rsidRDefault="000B0FA1" w:rsidP="00441B74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0FA13855" w14:textId="117359DF" w:rsidR="000B0FA1" w:rsidRPr="00CD4496" w:rsidRDefault="000B0FA1" w:rsidP="00441B7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Уполномоченный по защите прав предпринимателей в Республике Дагестан (по согласованию)</w:t>
            </w:r>
          </w:p>
        </w:tc>
        <w:tc>
          <w:tcPr>
            <w:tcW w:w="2723" w:type="dxa"/>
          </w:tcPr>
          <w:p w14:paraId="36FAC56F" w14:textId="5E75DF95" w:rsidR="000B0FA1" w:rsidRPr="00CD4496" w:rsidRDefault="000B0FA1" w:rsidP="00441B74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4D7501C6" w14:textId="77777777" w:rsidR="000B0FA1" w:rsidRPr="00CD4496" w:rsidRDefault="000B0FA1" w:rsidP="00441B7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4" w:type="dxa"/>
          </w:tcPr>
          <w:p w14:paraId="10E91EA0" w14:textId="77777777" w:rsidR="006B58F4" w:rsidRPr="00CD4496" w:rsidRDefault="000B0FA1" w:rsidP="006B58F4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CD4496">
              <w:rPr>
                <w:rFonts w:ascii="Times New Roman" w:hAnsi="Times New Roman" w:cs="Times New Roman"/>
                <w:bCs/>
              </w:rPr>
              <w:t>По результатам индекса административного давления на бизнес за 202</w:t>
            </w:r>
            <w:r w:rsidR="00736BE6" w:rsidRPr="00CD4496">
              <w:rPr>
                <w:rFonts w:ascii="Times New Roman" w:hAnsi="Times New Roman" w:cs="Times New Roman"/>
                <w:bCs/>
              </w:rPr>
              <w:t>3</w:t>
            </w:r>
            <w:r w:rsidRPr="00CD4496">
              <w:rPr>
                <w:rFonts w:ascii="Times New Roman" w:hAnsi="Times New Roman" w:cs="Times New Roman"/>
                <w:bCs/>
              </w:rPr>
              <w:t xml:space="preserve"> год доля профилактических мероприятий в общем числе контрольных (надзорных) мероприятий составила 8</w:t>
            </w:r>
            <w:r w:rsidR="00736BE6" w:rsidRPr="00CD4496">
              <w:rPr>
                <w:rFonts w:ascii="Times New Roman" w:hAnsi="Times New Roman" w:cs="Times New Roman"/>
                <w:bCs/>
              </w:rPr>
              <w:t>7</w:t>
            </w:r>
            <w:r w:rsidRPr="00CD4496">
              <w:rPr>
                <w:rFonts w:ascii="Times New Roman" w:hAnsi="Times New Roman" w:cs="Times New Roman"/>
                <w:bCs/>
              </w:rPr>
              <w:t xml:space="preserve"> процентов</w:t>
            </w:r>
            <w:r w:rsidR="006B58F4" w:rsidRPr="00CD4496">
              <w:rPr>
                <w:rFonts w:ascii="Times New Roman" w:hAnsi="Times New Roman" w:cs="Times New Roman"/>
                <w:bCs/>
              </w:rPr>
              <w:t xml:space="preserve">. </w:t>
            </w:r>
          </w:p>
          <w:p w14:paraId="1CD1E997" w14:textId="4E3CE34F" w:rsidR="000B0FA1" w:rsidRPr="00CD4496" w:rsidRDefault="000B0FA1" w:rsidP="006B58F4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CD4496">
              <w:rPr>
                <w:rFonts w:ascii="TimesNewRomanPSMT" w:hAnsi="TimesNewRomanPSMT" w:cs="TimesNewRomanPSMT"/>
                <w:b/>
                <w:bCs/>
              </w:rPr>
              <w:t>Мероприятие исполнено</w:t>
            </w:r>
          </w:p>
        </w:tc>
      </w:tr>
      <w:tr w:rsidR="00441B74" w:rsidRPr="00CD4496" w14:paraId="27796F40" w14:textId="77777777" w:rsidTr="006A5ACE">
        <w:trPr>
          <w:cantSplit/>
          <w:trHeight w:val="20"/>
        </w:trPr>
        <w:tc>
          <w:tcPr>
            <w:tcW w:w="988" w:type="dxa"/>
          </w:tcPr>
          <w:p w14:paraId="4E775542" w14:textId="77777777" w:rsidR="00441B74" w:rsidRPr="00CD4496" w:rsidRDefault="00441B74" w:rsidP="00441B7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5" w:type="dxa"/>
          </w:tcPr>
          <w:p w14:paraId="530EAD6D" w14:textId="77777777" w:rsidR="00441B74" w:rsidRPr="00CD4496" w:rsidRDefault="00441B74" w:rsidP="00441B74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75201060" w14:textId="3E2904D7" w:rsidR="00441B74" w:rsidRPr="00CD4496" w:rsidRDefault="00441B74" w:rsidP="00441B7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органы исполнительной власти Республики Дагестан</w:t>
            </w:r>
          </w:p>
        </w:tc>
        <w:tc>
          <w:tcPr>
            <w:tcW w:w="2723" w:type="dxa"/>
          </w:tcPr>
          <w:p w14:paraId="6A2134A6" w14:textId="77777777" w:rsidR="00441B74" w:rsidRPr="00CD4496" w:rsidRDefault="00441B74" w:rsidP="00441B74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16EDB539" w14:textId="77777777" w:rsidR="00441B74" w:rsidRPr="00CD4496" w:rsidRDefault="00441B74" w:rsidP="00441B7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4" w:type="dxa"/>
          </w:tcPr>
          <w:p w14:paraId="77EB29BF" w14:textId="0C1BF0D0" w:rsidR="00613BCF" w:rsidRPr="00CD4496" w:rsidRDefault="00F23BFE" w:rsidP="00441B74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F23BFE">
              <w:rPr>
                <w:rFonts w:ascii="Times New Roman" w:hAnsi="Times New Roman" w:cs="Times New Roman"/>
                <w:color w:val="000000" w:themeColor="text1"/>
              </w:rPr>
              <w:t>По информации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441B74" w:rsidRPr="00CD449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Министерств</w:t>
            </w:r>
            <w:r w:rsidR="00B6065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а</w:t>
            </w:r>
            <w:r w:rsidR="00441B74" w:rsidRPr="00CD449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природных ресурсов и экологии Республики Дагестан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</w:t>
            </w:r>
            <w:r w:rsidR="00441B74" w:rsidRPr="00CD4496">
              <w:rPr>
                <w:rFonts w:ascii="Times New Roman" w:hAnsi="Times New Roman" w:cs="Times New Roman"/>
              </w:rPr>
              <w:t xml:space="preserve"> </w:t>
            </w:r>
            <w:r w:rsidR="008D6098" w:rsidRPr="00CD4496">
              <w:rPr>
                <w:rFonts w:ascii="Times New Roman" w:hAnsi="Times New Roman" w:cs="Times New Roman"/>
                <w:bCs/>
              </w:rPr>
              <w:t>д</w:t>
            </w:r>
            <w:r w:rsidR="00441B74" w:rsidRPr="00CD4496">
              <w:rPr>
                <w:rFonts w:ascii="Times New Roman" w:hAnsi="Times New Roman" w:cs="Times New Roman"/>
                <w:bCs/>
              </w:rPr>
              <w:t xml:space="preserve">оля профилактических мероприятий от общего числа контрольных (надзорных) мероприятий, проведённых при осуществлении регионального экологического надзора (контроля) в 2023 году, составила 24,32 процента. С 2024 года по настоящее время данный показатель равен </w:t>
            </w:r>
            <w:r w:rsidR="00373E90" w:rsidRPr="00CD4496">
              <w:rPr>
                <w:rFonts w:ascii="Times New Roman" w:hAnsi="Times New Roman" w:cs="Times New Roman"/>
                <w:bCs/>
              </w:rPr>
              <w:t>49</w:t>
            </w:r>
            <w:r w:rsidR="00441B74" w:rsidRPr="00CD4496">
              <w:rPr>
                <w:rFonts w:ascii="Times New Roman" w:hAnsi="Times New Roman" w:cs="Times New Roman"/>
                <w:bCs/>
              </w:rPr>
              <w:t xml:space="preserve"> процент, что свидетельствует об его увеличении на 2</w:t>
            </w:r>
            <w:r w:rsidR="00162AF2" w:rsidRPr="00CD4496">
              <w:rPr>
                <w:rFonts w:ascii="Times New Roman" w:hAnsi="Times New Roman" w:cs="Times New Roman"/>
                <w:bCs/>
              </w:rPr>
              <w:t>4,68</w:t>
            </w:r>
            <w:r w:rsidR="00441B74" w:rsidRPr="00CD4496">
              <w:rPr>
                <w:rFonts w:ascii="Times New Roman" w:hAnsi="Times New Roman" w:cs="Times New Roman"/>
                <w:bCs/>
              </w:rPr>
              <w:t xml:space="preserve"> процент.</w:t>
            </w:r>
          </w:p>
          <w:p w14:paraId="3DF37E70" w14:textId="5044BBF3" w:rsidR="00441B74" w:rsidRPr="00CD4496" w:rsidRDefault="00441B74" w:rsidP="00441B74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CD4496">
              <w:t xml:space="preserve"> </w:t>
            </w:r>
            <w:r w:rsidRPr="00CD4496">
              <w:rPr>
                <w:rFonts w:ascii="TimesNewRomanPSMT" w:hAnsi="TimesNewRomanPSMT" w:cs="TimesNewRomanPSMT"/>
                <w:b/>
                <w:bCs/>
              </w:rPr>
              <w:t>Министерством промышленности и торговли Республики Дагестан</w:t>
            </w:r>
            <w:r w:rsidRPr="00CD4496">
              <w:t xml:space="preserve"> </w:t>
            </w:r>
            <w:r w:rsidRPr="00CD4496">
              <w:rPr>
                <w:rFonts w:ascii="TimesNewRomanPSMT" w:hAnsi="TimesNewRomanPSMT" w:cs="TimesNewRomanPSMT"/>
              </w:rPr>
              <w:t>за отчетный период проведено 2 профилактических визита (обязательных) и по 20 обращениям (посредством телефонной связи) проведено консультирование по вопросам соблюдения обязательных лицензионных требований.</w:t>
            </w:r>
          </w:p>
          <w:p w14:paraId="384E1B48" w14:textId="414670FE" w:rsidR="00441B74" w:rsidRPr="00CD4496" w:rsidRDefault="00441B74" w:rsidP="00441B74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CD4496">
              <w:rPr>
                <w:rFonts w:ascii="TimesNewRomanPSMT" w:hAnsi="TimesNewRomanPSMT" w:cs="TimesNewRomanPSMT"/>
                <w:b/>
                <w:bCs/>
              </w:rPr>
              <w:t xml:space="preserve">Мероприятие исполнено </w:t>
            </w:r>
          </w:p>
        </w:tc>
      </w:tr>
      <w:tr w:rsidR="00441B74" w:rsidRPr="00CD4496" w14:paraId="7A2F9787" w14:textId="77777777" w:rsidTr="006A5ACE">
        <w:trPr>
          <w:cantSplit/>
          <w:trHeight w:val="20"/>
        </w:trPr>
        <w:tc>
          <w:tcPr>
            <w:tcW w:w="988" w:type="dxa"/>
          </w:tcPr>
          <w:p w14:paraId="45745E8A" w14:textId="77777777" w:rsidR="00441B74" w:rsidRPr="00CD4496" w:rsidRDefault="00441B74" w:rsidP="00441B7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5" w:type="dxa"/>
          </w:tcPr>
          <w:p w14:paraId="1C5B9FD0" w14:textId="77777777" w:rsidR="00441B74" w:rsidRPr="00CD4496" w:rsidRDefault="00441B74" w:rsidP="00441B74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020EB393" w14:textId="4669A61A" w:rsidR="00441B74" w:rsidRPr="00CD4496" w:rsidRDefault="00441B74" w:rsidP="00441B7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Агентство по предпринимательству и инвестициям Республики Дагестан, органы исполнительной власти Республики Дагестан, уполномоченные на осуществление государственного контроля (надзора), тер</w:t>
            </w:r>
            <w:r w:rsidRPr="00CD4496">
              <w:rPr>
                <w:rFonts w:ascii="Times New Roman" w:hAnsi="Times New Roman" w:cs="Times New Roman"/>
              </w:rPr>
              <w:lastRenderedPageBreak/>
              <w:t>риториальные органы федеральных органов исполнительной власти, уполномоченные на осуществление государственного контроля (надзора) по Республике Дагестан (по согласованию)</w:t>
            </w:r>
          </w:p>
        </w:tc>
        <w:tc>
          <w:tcPr>
            <w:tcW w:w="2723" w:type="dxa"/>
          </w:tcPr>
          <w:p w14:paraId="090BCD0C" w14:textId="5E160783" w:rsidR="00441B74" w:rsidRPr="00CD4496" w:rsidRDefault="00441B74" w:rsidP="00441B7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lastRenderedPageBreak/>
              <w:t xml:space="preserve">Б2.7.2. Подготовка и размещение утвержденного доклада о правоприменительной практике на официальном сайте контрольного (надзорного) органа </w:t>
            </w:r>
          </w:p>
        </w:tc>
        <w:tc>
          <w:tcPr>
            <w:tcW w:w="1573" w:type="dxa"/>
          </w:tcPr>
          <w:p w14:paraId="24C5F325" w14:textId="0E2B2527" w:rsidR="00441B74" w:rsidRPr="00CD4496" w:rsidRDefault="00441B74" w:rsidP="00441B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25 декабря 2024 года</w:t>
            </w:r>
          </w:p>
        </w:tc>
        <w:tc>
          <w:tcPr>
            <w:tcW w:w="4684" w:type="dxa"/>
          </w:tcPr>
          <w:p w14:paraId="283D069C" w14:textId="77777777" w:rsidR="00441B74" w:rsidRPr="00CD4496" w:rsidRDefault="00441B74" w:rsidP="00441B7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D449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Агентство по предпринимательству и инвестициям Республики Дагестан </w:t>
            </w:r>
            <w:r w:rsidRPr="00CD4496">
              <w:rPr>
                <w:rFonts w:ascii="Times New Roman" w:hAnsi="Times New Roman" w:cs="Times New Roman"/>
                <w:color w:val="000000" w:themeColor="text1"/>
              </w:rPr>
              <w:t>не уполномочено на осуществление контрольно-надзорных мероприятий, в связи с чем подготовка доклада о правоприменительной практике не осуществляется.</w:t>
            </w:r>
          </w:p>
          <w:p w14:paraId="4833666A" w14:textId="77777777" w:rsidR="00441B74" w:rsidRPr="00CD4496" w:rsidRDefault="00441B74" w:rsidP="00441B74">
            <w:pPr>
              <w:jc w:val="both"/>
              <w:rPr>
                <w:rFonts w:ascii="Times New Roman" w:eastAsia="Calibri" w:hAnsi="Times New Roman" w:cs="Times New Roman"/>
              </w:rPr>
            </w:pPr>
            <w:r w:rsidRPr="00CD4496">
              <w:rPr>
                <w:rFonts w:ascii="Times New Roman" w:hAnsi="Times New Roman" w:cs="Times New Roman"/>
                <w:b/>
                <w:bCs/>
                <w:color w:val="000000"/>
              </w:rPr>
              <w:t>Министерством природных ресурсов и экологии Республики Дагестан</w:t>
            </w:r>
            <w:r w:rsidRPr="00CD449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D4496">
              <w:rPr>
                <w:rFonts w:ascii="Times New Roman" w:eastAsia="Calibri" w:hAnsi="Times New Roman" w:cs="Times New Roman"/>
              </w:rPr>
              <w:t xml:space="preserve">на официальном </w:t>
            </w:r>
            <w:r w:rsidRPr="00CD4496">
              <w:rPr>
                <w:rFonts w:ascii="Times New Roman" w:eastAsia="Calibri" w:hAnsi="Times New Roman" w:cs="Times New Roman"/>
              </w:rPr>
              <w:lastRenderedPageBreak/>
              <w:t>сайте размещены следующие приказы об утверждении докладов по правоприменительной практике за 2023 год:</w:t>
            </w:r>
          </w:p>
          <w:p w14:paraId="76ECBEE1" w14:textId="77777777" w:rsidR="00441B74" w:rsidRPr="00CD4496" w:rsidRDefault="00441B74" w:rsidP="00441B74">
            <w:pPr>
              <w:spacing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CD4496">
              <w:rPr>
                <w:rFonts w:ascii="Times New Roman" w:eastAsia="Calibri" w:hAnsi="Times New Roman" w:cs="Times New Roman"/>
              </w:rPr>
              <w:t>– приказ от 26 марта 2024 года № 37 «Об утверждении доклада по правоприменительной практике в сфере регионального государственного экологического контроля (надзора) за 2023 год» (https://mprdag.e-dag.ru/documents/43690);</w:t>
            </w:r>
          </w:p>
          <w:p w14:paraId="7363BDCA" w14:textId="77777777" w:rsidR="00441B74" w:rsidRPr="00CD4496" w:rsidRDefault="00441B74" w:rsidP="00441B74">
            <w:pPr>
              <w:spacing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CD4496">
              <w:rPr>
                <w:rFonts w:ascii="Times New Roman" w:eastAsia="Calibri" w:hAnsi="Times New Roman" w:cs="Times New Roman"/>
              </w:rPr>
              <w:t>– приказ от 28 марта 2024 года № 41 «Об утверждении доклада по правоприменительной практике в сфере регионального государственного геологического контроля (надзора)» (https://mprdag.e-dag.ru/documents/43689);</w:t>
            </w:r>
          </w:p>
          <w:p w14:paraId="5474D88E" w14:textId="585394C6" w:rsidR="00441B74" w:rsidRPr="00CD4496" w:rsidRDefault="00441B74" w:rsidP="00441B74">
            <w:pPr>
              <w:contextualSpacing/>
              <w:jc w:val="both"/>
              <w:rPr>
                <w:rFonts w:ascii="TimesNewRomanPSMT" w:hAnsi="TimesNewRomanPSMT" w:cs="TimesNewRomanPSMT"/>
                <w:b/>
                <w:bCs/>
              </w:rPr>
            </w:pPr>
            <w:r w:rsidRPr="00CD4496">
              <w:rPr>
                <w:rFonts w:ascii="Times New Roman" w:eastAsia="Calibri" w:hAnsi="Times New Roman" w:cs="Times New Roman"/>
              </w:rPr>
              <w:t xml:space="preserve">– приказ от 26 января 2024 года № 11 </w:t>
            </w:r>
            <w:r w:rsidRPr="00CD4496">
              <w:rPr>
                <w:rFonts w:ascii="Times New Roman" w:eastAsia="Calibri" w:hAnsi="Times New Roman" w:cs="Times New Roman"/>
              </w:rPr>
              <w:br/>
              <w:t>«Об утверждении доклада по правоприменительной практике в сфере регионального государственного контроля (надзора) в области охраны и использования особо охраняемых природных территорий регионального значения» (</w:t>
            </w:r>
            <w:hyperlink r:id="rId13" w:history="1">
              <w:r w:rsidRPr="00CD4496">
                <w:rPr>
                  <w:rStyle w:val="af0"/>
                  <w:rFonts w:ascii="Times New Roman" w:eastAsia="Calibri" w:hAnsi="Times New Roman" w:cs="Times New Roman"/>
                </w:rPr>
                <w:t>https://mprdag.e-dag.ru/documents/42559</w:t>
              </w:r>
            </w:hyperlink>
            <w:r w:rsidRPr="00CD4496">
              <w:rPr>
                <w:rFonts w:ascii="Times New Roman" w:eastAsia="Calibri" w:hAnsi="Times New Roman" w:cs="Times New Roman"/>
              </w:rPr>
              <w:t>)</w:t>
            </w:r>
            <w:r w:rsidR="008D6098" w:rsidRPr="00CD4496">
              <w:rPr>
                <w:rFonts w:ascii="Times New Roman" w:eastAsia="Calibri" w:hAnsi="Times New Roman" w:cs="Times New Roman"/>
              </w:rPr>
              <w:t>.</w:t>
            </w:r>
            <w:r w:rsidRPr="00CD4496">
              <w:rPr>
                <w:rFonts w:ascii="TimesNewRomanPSMT" w:hAnsi="TimesNewRomanPSMT" w:cs="TimesNewRomanPSMT"/>
                <w:b/>
                <w:bCs/>
              </w:rPr>
              <w:t xml:space="preserve"> </w:t>
            </w:r>
          </w:p>
          <w:p w14:paraId="21A4A843" w14:textId="2A5C6676" w:rsidR="00441B74" w:rsidRPr="00CD4496" w:rsidRDefault="00441B74" w:rsidP="00441B74">
            <w:pPr>
              <w:contextualSpacing/>
              <w:jc w:val="both"/>
              <w:rPr>
                <w:rFonts w:ascii="TimesNewRomanPSMT" w:hAnsi="TimesNewRomanPSMT" w:cs="TimesNewRomanPSMT"/>
                <w:color w:val="000000" w:themeColor="text1"/>
              </w:rPr>
            </w:pPr>
            <w:r w:rsidRPr="00CD4496">
              <w:rPr>
                <w:rFonts w:ascii="TimesNewRomanPSMT" w:hAnsi="TimesNewRomanPSMT" w:cs="TimesNewRomanPSMT"/>
                <w:b/>
                <w:bCs/>
              </w:rPr>
              <w:t xml:space="preserve">  </w:t>
            </w:r>
            <w:r w:rsidRPr="00CD4496">
              <w:rPr>
                <w:rFonts w:ascii="TimesNewRomanPSMT" w:hAnsi="TimesNewRomanPSMT" w:cs="TimesNewRomanPSMT"/>
                <w:b/>
                <w:bCs/>
                <w:color w:val="000000" w:themeColor="text1"/>
              </w:rPr>
              <w:t>Министерством промышленности и торговли Республики Дагестан</w:t>
            </w:r>
            <w:r w:rsidRPr="00CD4496">
              <w:rPr>
                <w:color w:val="000000" w:themeColor="text1"/>
              </w:rPr>
              <w:t xml:space="preserve"> </w:t>
            </w:r>
            <w:r w:rsidRPr="00CD4496">
              <w:rPr>
                <w:rFonts w:ascii="TimesNewRomanPSMT" w:hAnsi="TimesNewRomanPSMT" w:cs="TimesNewRomanPSMT"/>
                <w:color w:val="000000" w:themeColor="text1"/>
              </w:rPr>
              <w:t>доклад о правоприменительной практике за 2023 год подготовлен и утвержден 28 февраля 2024 года</w:t>
            </w:r>
            <w:r w:rsidR="008D6098" w:rsidRPr="00CD4496">
              <w:rPr>
                <w:rFonts w:ascii="TimesNewRomanPSMT" w:hAnsi="TimesNewRomanPSMT" w:cs="TimesNewRomanPSMT"/>
                <w:color w:val="000000" w:themeColor="text1"/>
              </w:rPr>
              <w:t>;</w:t>
            </w:r>
            <w:r w:rsidRPr="00CD4496">
              <w:rPr>
                <w:rFonts w:ascii="TimesNewRomanPSMT" w:hAnsi="TimesNewRomanPSMT" w:cs="TimesNewRomanPSMT"/>
                <w:color w:val="000000" w:themeColor="text1"/>
              </w:rPr>
              <w:t xml:space="preserve"> </w:t>
            </w:r>
            <w:r w:rsidR="00D32A39" w:rsidRPr="00CD4496">
              <w:rPr>
                <w:rFonts w:ascii="TimesNewRomanPSMT" w:hAnsi="TimesNewRomanPSMT" w:cs="TimesNewRomanPSMT"/>
                <w:color w:val="000000" w:themeColor="text1"/>
              </w:rPr>
              <w:br/>
              <w:t xml:space="preserve"> </w:t>
            </w:r>
            <w:r w:rsidRPr="00CD4496">
              <w:rPr>
                <w:rFonts w:ascii="TimesNewRomanPSMT" w:hAnsi="TimesNewRomanPSMT" w:cs="TimesNewRomanPSMT"/>
                <w:color w:val="000000" w:themeColor="text1"/>
              </w:rPr>
              <w:t>а</w:t>
            </w:r>
            <w:r w:rsidR="00D32A39" w:rsidRPr="00CD4496">
              <w:rPr>
                <w:rFonts w:ascii="TimesNewRomanPSMT" w:hAnsi="TimesNewRomanPSMT" w:cs="TimesNewRomanPSMT"/>
                <w:color w:val="000000" w:themeColor="text1"/>
              </w:rPr>
              <w:t xml:space="preserve"> также</w:t>
            </w:r>
            <w:r w:rsidRPr="00CD4496">
              <w:rPr>
                <w:rFonts w:ascii="TimesNewRomanPSMT" w:hAnsi="TimesNewRomanPSMT" w:cs="TimesNewRomanPSMT"/>
                <w:color w:val="000000" w:themeColor="text1"/>
              </w:rPr>
              <w:t xml:space="preserve"> опубликован на официальном сайте http://minpromdag.ru в подразделе «Правоприменительная практика» раздела «Лицензионный контроль в соответствии с указанным сроком исполнения – до 1 марта 2024 года.</w:t>
            </w:r>
          </w:p>
          <w:p w14:paraId="590D9C3C" w14:textId="44D7E2AA" w:rsidR="00441B74" w:rsidRPr="00CD4496" w:rsidRDefault="00441B74" w:rsidP="00441B74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CD4496">
              <w:rPr>
                <w:rFonts w:ascii="TimesNewRomanPSMT" w:hAnsi="TimesNewRomanPSMT" w:cs="TimesNewRomanPSMT"/>
                <w:b/>
                <w:bCs/>
              </w:rPr>
              <w:t>Мероприятие исполнено</w:t>
            </w:r>
          </w:p>
        </w:tc>
      </w:tr>
      <w:tr w:rsidR="00441B74" w:rsidRPr="00CD4496" w14:paraId="16A47489" w14:textId="77777777" w:rsidTr="006A5ACE">
        <w:trPr>
          <w:cantSplit/>
          <w:trHeight w:val="20"/>
        </w:trPr>
        <w:tc>
          <w:tcPr>
            <w:tcW w:w="988" w:type="dxa"/>
          </w:tcPr>
          <w:p w14:paraId="4B9297B9" w14:textId="15D67507" w:rsidR="00441B74" w:rsidRPr="00CD4496" w:rsidRDefault="00441B74" w:rsidP="00441B7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D4496">
              <w:rPr>
                <w:rFonts w:ascii="Times New Roman" w:hAnsi="Times New Roman" w:cs="Times New Roman"/>
                <w:b/>
              </w:rPr>
              <w:lastRenderedPageBreak/>
              <w:t>Б</w:t>
            </w:r>
            <w:proofErr w:type="gramStart"/>
            <w:r w:rsidRPr="00CD4496">
              <w:rPr>
                <w:rFonts w:ascii="Times New Roman" w:hAnsi="Times New Roman" w:cs="Times New Roman"/>
                <w:b/>
              </w:rPr>
              <w:t>2.Х</w:t>
            </w:r>
            <w:proofErr w:type="gramEnd"/>
            <w:r w:rsidRPr="00CD449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65" w:type="dxa"/>
          </w:tcPr>
          <w:p w14:paraId="51D371B7" w14:textId="600A77F7" w:rsidR="00441B74" w:rsidRPr="00CD4496" w:rsidRDefault="00441B74" w:rsidP="00441B7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Количество контрольно-надзорных мероприятий, проведенных в отношении субъектов МСП</w:t>
            </w:r>
          </w:p>
        </w:tc>
        <w:tc>
          <w:tcPr>
            <w:tcW w:w="2634" w:type="dxa"/>
          </w:tcPr>
          <w:p w14:paraId="37BE6DB2" w14:textId="0CA92144" w:rsidR="00441B74" w:rsidRPr="00CD4496" w:rsidRDefault="00441B74" w:rsidP="00441B7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Агентство по предпринимательству и инвестициям Республики Дагестан</w:t>
            </w:r>
          </w:p>
        </w:tc>
        <w:tc>
          <w:tcPr>
            <w:tcW w:w="2723" w:type="dxa"/>
          </w:tcPr>
          <w:p w14:paraId="1F8314F1" w14:textId="4F6DDBB5" w:rsidR="00441B74" w:rsidRPr="00CD4496" w:rsidRDefault="00441B74" w:rsidP="00441B7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Б2.Х2.1. Сбор информации о проведенных контрольно-надзорных мероприятиях у органов исполнительной власти, уполномоченных на осуществление контрольно-надзорных действий, и ОМСУ в отношении субъектов МСП</w:t>
            </w:r>
          </w:p>
        </w:tc>
        <w:tc>
          <w:tcPr>
            <w:tcW w:w="1573" w:type="dxa"/>
          </w:tcPr>
          <w:p w14:paraId="02C71BC6" w14:textId="44929CD3" w:rsidR="00441B74" w:rsidRPr="00CD4496" w:rsidRDefault="00441B74" w:rsidP="00441B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4684" w:type="dxa"/>
          </w:tcPr>
          <w:p w14:paraId="5630DC6F" w14:textId="17590AB4" w:rsidR="00441B74" w:rsidRPr="00CD4496" w:rsidRDefault="00441B74" w:rsidP="00441B74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CD4496">
              <w:rPr>
                <w:rFonts w:ascii="Times New Roman" w:hAnsi="Times New Roman" w:cs="Times New Roman"/>
                <w:color w:val="000000" w:themeColor="text1"/>
              </w:rPr>
              <w:t xml:space="preserve">Проведено 903 внеплановых </w:t>
            </w:r>
            <w:proofErr w:type="spellStart"/>
            <w:r w:rsidRPr="00CD4496">
              <w:rPr>
                <w:rFonts w:ascii="Times New Roman" w:hAnsi="Times New Roman" w:cs="Times New Roman"/>
                <w:color w:val="000000" w:themeColor="text1"/>
              </w:rPr>
              <w:t>контрольнонадзорных</w:t>
            </w:r>
            <w:proofErr w:type="spellEnd"/>
            <w:r w:rsidRPr="00CD4496">
              <w:rPr>
                <w:rFonts w:ascii="Times New Roman" w:hAnsi="Times New Roman" w:cs="Times New Roman"/>
                <w:color w:val="000000" w:themeColor="text1"/>
              </w:rPr>
              <w:t xml:space="preserve"> мероприяти</w:t>
            </w:r>
            <w:r w:rsidR="004073BF" w:rsidRPr="00CD4496">
              <w:rPr>
                <w:rFonts w:ascii="Times New Roman" w:hAnsi="Times New Roman" w:cs="Times New Roman"/>
                <w:color w:val="000000" w:themeColor="text1"/>
              </w:rPr>
              <w:t>я</w:t>
            </w:r>
            <w:r w:rsidRPr="00CD4496">
              <w:rPr>
                <w:rFonts w:ascii="Times New Roman" w:hAnsi="Times New Roman" w:cs="Times New Roman"/>
                <w:color w:val="000000" w:themeColor="text1"/>
              </w:rPr>
              <w:t xml:space="preserve"> органами исполнительной власти и ОМСУ РД, уполномоченны</w:t>
            </w:r>
            <w:r w:rsidR="004073BF" w:rsidRPr="00CD4496">
              <w:rPr>
                <w:rFonts w:ascii="Times New Roman" w:hAnsi="Times New Roman" w:cs="Times New Roman"/>
                <w:color w:val="000000" w:themeColor="text1"/>
              </w:rPr>
              <w:t>ми</w:t>
            </w:r>
            <w:r w:rsidRPr="00CD4496">
              <w:rPr>
                <w:rFonts w:ascii="Times New Roman" w:hAnsi="Times New Roman" w:cs="Times New Roman"/>
                <w:color w:val="000000" w:themeColor="text1"/>
              </w:rPr>
              <w:t xml:space="preserve"> на региональный и муниципальный контроль (надзор)</w:t>
            </w:r>
            <w:r w:rsidR="00241EC1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D4496">
              <w:rPr>
                <w:rFonts w:ascii="Times New Roman" w:hAnsi="Times New Roman" w:cs="Times New Roman"/>
                <w:color w:val="000000" w:themeColor="text1"/>
              </w:rPr>
              <w:t xml:space="preserve"> за 2024 год.</w:t>
            </w:r>
          </w:p>
          <w:p w14:paraId="2B813394" w14:textId="417DA825" w:rsidR="00441B74" w:rsidRPr="00CD4496" w:rsidRDefault="00441B74" w:rsidP="00441B74">
            <w:pPr>
              <w:rPr>
                <w:rFonts w:ascii="Times New Roman" w:hAnsi="Times New Roman" w:cs="Times New Roman"/>
                <w:b/>
                <w:bCs/>
              </w:rPr>
            </w:pPr>
            <w:r w:rsidRPr="00CD4496">
              <w:rPr>
                <w:rFonts w:ascii="Times New Roman" w:hAnsi="Times New Roman" w:cs="Times New Roman"/>
                <w:b/>
                <w:bCs/>
                <w:color w:val="000000"/>
              </w:rPr>
              <w:t>Мероприятие исполнено</w:t>
            </w:r>
          </w:p>
        </w:tc>
      </w:tr>
      <w:tr w:rsidR="00441B74" w:rsidRPr="00CD4496" w14:paraId="5585BF44" w14:textId="77777777" w:rsidTr="006A5ACE">
        <w:trPr>
          <w:cantSplit/>
          <w:trHeight w:val="20"/>
        </w:trPr>
        <w:tc>
          <w:tcPr>
            <w:tcW w:w="988" w:type="dxa"/>
          </w:tcPr>
          <w:p w14:paraId="4DEB0846" w14:textId="77777777" w:rsidR="00441B74" w:rsidRPr="00CD4496" w:rsidRDefault="00441B74" w:rsidP="00441B7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D4496">
              <w:rPr>
                <w:rFonts w:ascii="Times New Roman" w:hAnsi="Times New Roman" w:cs="Times New Roman"/>
                <w:b/>
              </w:rPr>
              <w:lastRenderedPageBreak/>
              <w:t>Б3.</w:t>
            </w:r>
          </w:p>
          <w:p w14:paraId="4CA94809" w14:textId="77777777" w:rsidR="00441B74" w:rsidRPr="00CD4496" w:rsidRDefault="00441B74" w:rsidP="00441B7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D4496">
              <w:rPr>
                <w:rFonts w:ascii="Times New Roman" w:hAnsi="Times New Roman" w:cs="Times New Roman"/>
                <w:b/>
              </w:rPr>
              <w:t>Б3.1.</w:t>
            </w:r>
          </w:p>
        </w:tc>
        <w:tc>
          <w:tcPr>
            <w:tcW w:w="1965" w:type="dxa"/>
          </w:tcPr>
          <w:p w14:paraId="6E169041" w14:textId="30BF5623" w:rsidR="00441B74" w:rsidRPr="00CD4496" w:rsidRDefault="00441B74" w:rsidP="00441B7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Эффективность работы Совета по вопросам развития инвестиционного климата (или аналогичного органа) в субъекте Российской Федерации, средний балл</w:t>
            </w:r>
          </w:p>
        </w:tc>
        <w:tc>
          <w:tcPr>
            <w:tcW w:w="2634" w:type="dxa"/>
          </w:tcPr>
          <w:p w14:paraId="72A907AB" w14:textId="059629B2" w:rsidR="00441B74" w:rsidRPr="00CD4496" w:rsidRDefault="00441B74" w:rsidP="00441B7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Агентство по предпринимательству и инвестициям Республики Дагестан</w:t>
            </w:r>
          </w:p>
        </w:tc>
        <w:tc>
          <w:tcPr>
            <w:tcW w:w="2723" w:type="dxa"/>
          </w:tcPr>
          <w:p w14:paraId="59982747" w14:textId="6E9A963C" w:rsidR="00441B74" w:rsidRPr="00CD4496" w:rsidRDefault="00441B74" w:rsidP="00441B7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Б3.1.1 Информационное освещение хода подготовки и проведения заседаний Совета</w:t>
            </w:r>
            <w:r w:rsidRPr="00CD4496">
              <w:t xml:space="preserve"> </w:t>
            </w:r>
            <w:r w:rsidRPr="00CD4496">
              <w:rPr>
                <w:rFonts w:ascii="Times New Roman" w:hAnsi="Times New Roman" w:cs="Times New Roman"/>
              </w:rPr>
              <w:t>по вопросам развития инвестиционного климата</w:t>
            </w:r>
          </w:p>
        </w:tc>
        <w:tc>
          <w:tcPr>
            <w:tcW w:w="1573" w:type="dxa"/>
          </w:tcPr>
          <w:p w14:paraId="3D27A7E2" w14:textId="77777777" w:rsidR="00441B74" w:rsidRPr="00CD4496" w:rsidRDefault="00441B74" w:rsidP="00441B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4684" w:type="dxa"/>
          </w:tcPr>
          <w:p w14:paraId="5ED2AA37" w14:textId="09EB115D" w:rsidR="00441B74" w:rsidRPr="00CD4496" w:rsidRDefault="00441B74" w:rsidP="00441B74">
            <w:pPr>
              <w:contextualSpacing/>
              <w:jc w:val="both"/>
              <w:rPr>
                <w:rFonts w:ascii="TimesNewRomanPSMT" w:hAnsi="TimesNewRomanPSMT" w:cs="TimesNewRomanPSMT"/>
                <w:color w:val="000000" w:themeColor="text1"/>
              </w:rPr>
            </w:pPr>
            <w:r w:rsidRPr="00CD4496">
              <w:rPr>
                <w:rFonts w:ascii="TimesNewRomanPSMT" w:hAnsi="TimesNewRomanPSMT" w:cs="TimesNewRomanPSMT"/>
                <w:color w:val="000000" w:themeColor="text1"/>
              </w:rPr>
              <w:t>7 августа 2024 г</w:t>
            </w:r>
            <w:r w:rsidR="004073BF" w:rsidRPr="00CD4496">
              <w:rPr>
                <w:rFonts w:ascii="TimesNewRomanPSMT" w:hAnsi="TimesNewRomanPSMT" w:cs="TimesNewRomanPSMT"/>
                <w:color w:val="000000" w:themeColor="text1"/>
              </w:rPr>
              <w:t>ода</w:t>
            </w:r>
            <w:r w:rsidRPr="00CD4496">
              <w:rPr>
                <w:rFonts w:ascii="TimesNewRomanPSMT" w:hAnsi="TimesNewRomanPSMT" w:cs="TimesNewRomanPSMT"/>
                <w:color w:val="000000" w:themeColor="text1"/>
              </w:rPr>
              <w:t xml:space="preserve"> проведено заседание Совета при Главе Республики Дагестан по вопросам развития инвестиционного климата</w:t>
            </w:r>
            <w:r w:rsidR="004073BF" w:rsidRPr="00CD4496">
              <w:rPr>
                <w:rFonts w:ascii="TimesNewRomanPSMT" w:hAnsi="TimesNewRomanPSMT" w:cs="TimesNewRomanPSMT"/>
                <w:color w:val="000000" w:themeColor="text1"/>
              </w:rPr>
              <w:t>:</w:t>
            </w:r>
            <w:r w:rsidRPr="00CD4496">
              <w:rPr>
                <w:rFonts w:ascii="TimesNewRomanPSMT" w:hAnsi="TimesNewRomanPSMT" w:cs="TimesNewRomanPSMT"/>
                <w:color w:val="000000" w:themeColor="text1"/>
              </w:rPr>
              <w:t xml:space="preserve">  </w:t>
            </w:r>
          </w:p>
          <w:p w14:paraId="25E7D6F9" w14:textId="1A05D535" w:rsidR="00441B74" w:rsidRPr="00CD4496" w:rsidRDefault="00441B74" w:rsidP="00441B74">
            <w:pPr>
              <w:contextualSpacing/>
              <w:jc w:val="both"/>
              <w:rPr>
                <w:rFonts w:ascii="TimesNewRomanPSMT" w:hAnsi="TimesNewRomanPSMT" w:cs="TimesNewRomanPSMT"/>
                <w:b/>
                <w:bCs/>
              </w:rPr>
            </w:pPr>
            <w:hyperlink r:id="rId14" w:history="1">
              <w:r w:rsidRPr="00CD4496">
                <w:rPr>
                  <w:rStyle w:val="af0"/>
                  <w:rFonts w:ascii="Times New Roman" w:hAnsi="Times New Roman"/>
                  <w:shd w:val="clear" w:color="auto" w:fill="EBEDF0"/>
                </w:rPr>
                <w:t>http://dagestaninvest.ru/news/Gusejn-Gusejnov-segodnya-vystupaet-na-zasedanii-soveta-pri-Glave-Respubliki-Dagestan-po-uluchsheniyu-investiczionnogo-klimata-i-razvitiyu-predprinimatelstva/</w:t>
              </w:r>
            </w:hyperlink>
            <w:r w:rsidR="004073BF" w:rsidRPr="00CD4496">
              <w:t>.</w:t>
            </w:r>
          </w:p>
          <w:p w14:paraId="783CF4BC" w14:textId="22070E3A" w:rsidR="00441B74" w:rsidRPr="00CD4496" w:rsidRDefault="00441B74" w:rsidP="00441B7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NewRomanPSMT" w:hAnsi="TimesNewRomanPSMT" w:cs="TimesNewRomanPSMT"/>
                <w:b/>
                <w:bCs/>
              </w:rPr>
              <w:t xml:space="preserve">Мероприятие исполнено </w:t>
            </w:r>
          </w:p>
        </w:tc>
      </w:tr>
      <w:tr w:rsidR="00441B74" w:rsidRPr="00CD4496" w14:paraId="0E10954D" w14:textId="77777777" w:rsidTr="006A5ACE">
        <w:trPr>
          <w:cantSplit/>
          <w:trHeight w:val="20"/>
        </w:trPr>
        <w:tc>
          <w:tcPr>
            <w:tcW w:w="988" w:type="dxa"/>
          </w:tcPr>
          <w:p w14:paraId="59C1F618" w14:textId="77777777" w:rsidR="00441B74" w:rsidRPr="00CD4496" w:rsidRDefault="00441B74" w:rsidP="00441B7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14:paraId="010ADCC6" w14:textId="77777777" w:rsidR="00441B74" w:rsidRPr="00CD4496" w:rsidRDefault="00441B74" w:rsidP="00441B74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18C45A8B" w14:textId="27C087DE" w:rsidR="00441B74" w:rsidRPr="00CD4496" w:rsidRDefault="00441B74" w:rsidP="00441B7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Агентство по предпринимательству и инвестициям Республики Дагестан</w:t>
            </w:r>
          </w:p>
        </w:tc>
        <w:tc>
          <w:tcPr>
            <w:tcW w:w="2723" w:type="dxa"/>
          </w:tcPr>
          <w:p w14:paraId="3FD24C55" w14:textId="6C3E44EA" w:rsidR="00441B74" w:rsidRPr="00CD4496" w:rsidRDefault="00441B74" w:rsidP="00441B7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 xml:space="preserve">Б3.1.2.  Размещение на главной странице Инвестиционного портала Республики Дагестан ссылки на форму заказа гостевого пропуска и направления инициатив и вопросов </w:t>
            </w:r>
            <w:proofErr w:type="gramStart"/>
            <w:r w:rsidRPr="00CD4496">
              <w:rPr>
                <w:rFonts w:ascii="Times New Roman" w:hAnsi="Times New Roman" w:cs="Times New Roman"/>
              </w:rPr>
              <w:t>для</w:t>
            </w:r>
            <w:r w:rsidR="005C2AE3" w:rsidRPr="00CD4496">
              <w:rPr>
                <w:rFonts w:ascii="Times New Roman" w:hAnsi="Times New Roman" w:cs="Times New Roman"/>
              </w:rPr>
              <w:t xml:space="preserve"> р</w:t>
            </w:r>
            <w:r w:rsidRPr="00CD4496">
              <w:rPr>
                <w:rFonts w:ascii="Times New Roman" w:hAnsi="Times New Roman" w:cs="Times New Roman"/>
              </w:rPr>
              <w:t>ассмотрение</w:t>
            </w:r>
            <w:proofErr w:type="gramEnd"/>
            <w:r w:rsidRPr="00CD4496">
              <w:rPr>
                <w:rFonts w:ascii="Times New Roman" w:hAnsi="Times New Roman" w:cs="Times New Roman"/>
              </w:rPr>
              <w:t xml:space="preserve"> на заседании Совета</w:t>
            </w:r>
            <w:r w:rsidRPr="00CD4496">
              <w:t xml:space="preserve"> </w:t>
            </w:r>
            <w:r w:rsidRPr="00CD4496">
              <w:rPr>
                <w:rFonts w:ascii="Times New Roman" w:hAnsi="Times New Roman" w:cs="Times New Roman"/>
              </w:rPr>
              <w:t>по вопросам развития инвестиционного климата</w:t>
            </w:r>
          </w:p>
        </w:tc>
        <w:tc>
          <w:tcPr>
            <w:tcW w:w="1573" w:type="dxa"/>
          </w:tcPr>
          <w:p w14:paraId="633B33D6" w14:textId="77777777" w:rsidR="00441B74" w:rsidRPr="00CD4496" w:rsidRDefault="00441B74" w:rsidP="00441B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25 декабря</w:t>
            </w:r>
          </w:p>
          <w:p w14:paraId="01C722F3" w14:textId="7140738D" w:rsidR="00441B74" w:rsidRPr="00CD4496" w:rsidRDefault="00441B74" w:rsidP="00441B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4684" w:type="dxa"/>
          </w:tcPr>
          <w:p w14:paraId="34D08034" w14:textId="12DF8BFF" w:rsidR="002022F7" w:rsidRPr="00CD4496" w:rsidRDefault="00441B74" w:rsidP="00F46A09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b/>
                <w:bCs/>
              </w:rPr>
            </w:pPr>
            <w:r w:rsidRPr="00CD4496">
              <w:rPr>
                <w:rFonts w:ascii="TimesNewRomanPSMT" w:hAnsi="TimesNewRomanPSMT" w:cs="TimesNewRomanPSMT"/>
              </w:rPr>
              <w:t>Ссылка на форму заказа гостевого пропуска размещена на главной странице Инвестиционного портала Республики Дагестан:</w:t>
            </w:r>
            <w:r w:rsidRPr="00CD4496">
              <w:rPr>
                <w:rFonts w:ascii="TimesNewRomanPSMT" w:hAnsi="TimesNewRomanPSMT" w:cs="TimesNewRomanPSMT"/>
                <w:color w:val="0563C2"/>
              </w:rPr>
              <w:t xml:space="preserve"> </w:t>
            </w:r>
            <w:hyperlink r:id="rId15" w:history="1">
              <w:r w:rsidR="002022F7" w:rsidRPr="00CD4496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http://dagestaninvest.ru/office/</w:t>
              </w:r>
            </w:hyperlink>
            <w:r w:rsidR="00F46A09" w:rsidRPr="00CD4496">
              <w:t>.</w:t>
            </w:r>
          </w:p>
          <w:p w14:paraId="4F9479C7" w14:textId="25D3437B" w:rsidR="00441B74" w:rsidRPr="00CD4496" w:rsidRDefault="00441B74" w:rsidP="00441B74">
            <w:pPr>
              <w:contextualSpacing/>
              <w:jc w:val="both"/>
              <w:rPr>
                <w:rFonts w:ascii="TimesNewRomanPSMT" w:hAnsi="TimesNewRomanPSMT" w:cs="TimesNewRomanPSMT"/>
                <w:color w:val="000000" w:themeColor="text1"/>
              </w:rPr>
            </w:pPr>
            <w:r w:rsidRPr="00CD4496">
              <w:rPr>
                <w:rFonts w:ascii="TimesNewRomanPSMT" w:hAnsi="TimesNewRomanPSMT" w:cs="TimesNewRomanPSMT"/>
                <w:b/>
                <w:bCs/>
              </w:rPr>
              <w:t>Мероприятие исполнено</w:t>
            </w:r>
          </w:p>
        </w:tc>
      </w:tr>
      <w:tr w:rsidR="003C478A" w:rsidRPr="00CD4496" w14:paraId="2684F1E8" w14:textId="77777777" w:rsidTr="006A5ACE">
        <w:trPr>
          <w:cantSplit/>
          <w:trHeight w:val="20"/>
        </w:trPr>
        <w:tc>
          <w:tcPr>
            <w:tcW w:w="988" w:type="dxa"/>
          </w:tcPr>
          <w:p w14:paraId="63DFB56B" w14:textId="0F54AB3C" w:rsidR="003C478A" w:rsidRPr="00CD4496" w:rsidRDefault="003C478A" w:rsidP="003C478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D4496">
              <w:rPr>
                <w:rFonts w:ascii="Times New Roman" w:hAnsi="Times New Roman" w:cs="Times New Roman"/>
                <w:b/>
              </w:rPr>
              <w:t>Б3.2.</w:t>
            </w:r>
          </w:p>
        </w:tc>
        <w:tc>
          <w:tcPr>
            <w:tcW w:w="1965" w:type="dxa"/>
          </w:tcPr>
          <w:p w14:paraId="3E39DA50" w14:textId="77777777" w:rsidR="003C478A" w:rsidRPr="00CD4496" w:rsidRDefault="003C478A" w:rsidP="003C478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 xml:space="preserve">Эффективность обратной связи и работы канала (каналов) прямой связи инвесторов и руководства субъекта Российской Федерации, </w:t>
            </w:r>
          </w:p>
          <w:p w14:paraId="183FAF67" w14:textId="4C790DC5" w:rsidR="003C478A" w:rsidRPr="00CD4496" w:rsidRDefault="003C478A" w:rsidP="003C478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средний балл</w:t>
            </w:r>
          </w:p>
        </w:tc>
        <w:tc>
          <w:tcPr>
            <w:tcW w:w="2634" w:type="dxa"/>
          </w:tcPr>
          <w:p w14:paraId="5E38BA9D" w14:textId="1504C7EB" w:rsidR="003C478A" w:rsidRPr="00CD4496" w:rsidRDefault="008B39AE" w:rsidP="003C478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Агентство по предпринимательству и инвестициям Республики Дагестан</w:t>
            </w:r>
          </w:p>
        </w:tc>
        <w:tc>
          <w:tcPr>
            <w:tcW w:w="2723" w:type="dxa"/>
          </w:tcPr>
          <w:p w14:paraId="415BFBB7" w14:textId="63A8F823" w:rsidR="003C478A" w:rsidRPr="00CD4496" w:rsidRDefault="003C478A" w:rsidP="003C478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 xml:space="preserve">Б3.2.1. Обеспечение функционирования дополнительного канала прямой связи Агентства по предпринимательству и инвестициям Республики Дагестан – «Делового клуба» в составе ведущих деловых объединений, предпринимателей региона, представителей органов исполнительной власти Республики Дагестан и </w:t>
            </w:r>
            <w:r w:rsidRPr="00CD4496">
              <w:t xml:space="preserve"> </w:t>
            </w:r>
            <w:r w:rsidRPr="00CD4496">
              <w:rPr>
                <w:rFonts w:ascii="Times New Roman" w:hAnsi="Times New Roman" w:cs="Times New Roman"/>
              </w:rPr>
              <w:t>ОМСУ для выработки новых механизмов взаимодействия бизнеса и власти, принятия готовых решений для создания благоприятных условий ведения инвести</w:t>
            </w:r>
            <w:r w:rsidRPr="00CD4496">
              <w:rPr>
                <w:rFonts w:ascii="Times New Roman" w:hAnsi="Times New Roman" w:cs="Times New Roman"/>
              </w:rPr>
              <w:lastRenderedPageBreak/>
              <w:t>ционной и предпринимательской деятельности в республике</w:t>
            </w:r>
          </w:p>
        </w:tc>
        <w:tc>
          <w:tcPr>
            <w:tcW w:w="1573" w:type="dxa"/>
          </w:tcPr>
          <w:p w14:paraId="00D47DCA" w14:textId="64443D4A" w:rsidR="003C478A" w:rsidRPr="00CD4496" w:rsidRDefault="003C478A" w:rsidP="003C478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lastRenderedPageBreak/>
              <w:t>20 декабря 2024 года</w:t>
            </w:r>
          </w:p>
        </w:tc>
        <w:tc>
          <w:tcPr>
            <w:tcW w:w="4684" w:type="dxa"/>
          </w:tcPr>
          <w:p w14:paraId="653B4ADB" w14:textId="250A6585" w:rsidR="005707A5" w:rsidRPr="00CD4496" w:rsidRDefault="005707A5" w:rsidP="003C478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b/>
                <w:bCs/>
              </w:rPr>
            </w:pPr>
            <w:r w:rsidRPr="00CD4496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Информация размещена на официальном сайте Агентства по предпринимательству </w:t>
            </w:r>
            <w:r w:rsidR="004073BF" w:rsidRPr="00CD449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CD4496">
              <w:rPr>
                <w:rFonts w:ascii="Times New Roman" w:eastAsia="Times New Roman" w:hAnsi="Times New Roman" w:cs="Times New Roman"/>
                <w:lang w:eastAsia="ru-RU"/>
              </w:rPr>
              <w:t>и инвестициям Республики Дагестан</w:t>
            </w:r>
            <w:r w:rsidRPr="00CD4496">
              <w:rPr>
                <w:rFonts w:ascii="TimesNewRomanPSMT" w:hAnsi="TimesNewRomanPSMT" w:cs="TimesNewRomanPSMT"/>
                <w:b/>
                <w:bCs/>
              </w:rPr>
              <w:t xml:space="preserve"> </w:t>
            </w:r>
          </w:p>
          <w:p w14:paraId="3D49656E" w14:textId="77777777" w:rsidR="005707A5" w:rsidRPr="00CD4496" w:rsidRDefault="005707A5" w:rsidP="003C478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b/>
                <w:bCs/>
              </w:rPr>
            </w:pPr>
          </w:p>
          <w:p w14:paraId="033D212D" w14:textId="77777777" w:rsidR="00613BCF" w:rsidRPr="00CD4496" w:rsidRDefault="00613BCF" w:rsidP="003C478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b/>
                <w:bCs/>
              </w:rPr>
            </w:pPr>
          </w:p>
          <w:p w14:paraId="1D675CF6" w14:textId="77777777" w:rsidR="00613BCF" w:rsidRPr="00CD4496" w:rsidRDefault="00613BCF" w:rsidP="003C478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b/>
                <w:bCs/>
              </w:rPr>
            </w:pPr>
          </w:p>
          <w:p w14:paraId="62DAE288" w14:textId="77777777" w:rsidR="00613BCF" w:rsidRPr="00CD4496" w:rsidRDefault="00613BCF" w:rsidP="003C478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b/>
                <w:bCs/>
              </w:rPr>
            </w:pPr>
          </w:p>
          <w:p w14:paraId="3DC1F3F8" w14:textId="77777777" w:rsidR="00613BCF" w:rsidRPr="00CD4496" w:rsidRDefault="00613BCF" w:rsidP="003C478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b/>
                <w:bCs/>
              </w:rPr>
            </w:pPr>
          </w:p>
          <w:p w14:paraId="605D7F73" w14:textId="77777777" w:rsidR="00613BCF" w:rsidRPr="00CD4496" w:rsidRDefault="00613BCF" w:rsidP="003C478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b/>
                <w:bCs/>
              </w:rPr>
            </w:pPr>
          </w:p>
          <w:p w14:paraId="60E54E55" w14:textId="77777777" w:rsidR="00613BCF" w:rsidRPr="00CD4496" w:rsidRDefault="00613BCF" w:rsidP="003C478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b/>
                <w:bCs/>
              </w:rPr>
            </w:pPr>
          </w:p>
          <w:p w14:paraId="5138566D" w14:textId="77777777" w:rsidR="00613BCF" w:rsidRPr="00CD4496" w:rsidRDefault="00613BCF" w:rsidP="003C478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b/>
                <w:bCs/>
              </w:rPr>
            </w:pPr>
          </w:p>
          <w:p w14:paraId="53EC0B02" w14:textId="77777777" w:rsidR="00613BCF" w:rsidRPr="00CD4496" w:rsidRDefault="00613BCF" w:rsidP="003C478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b/>
                <w:bCs/>
              </w:rPr>
            </w:pPr>
          </w:p>
          <w:p w14:paraId="42BE5DCB" w14:textId="77777777" w:rsidR="00613BCF" w:rsidRPr="00CD4496" w:rsidRDefault="00613BCF" w:rsidP="003C478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b/>
                <w:bCs/>
              </w:rPr>
            </w:pPr>
          </w:p>
          <w:p w14:paraId="39F1B0E8" w14:textId="77777777" w:rsidR="00613BCF" w:rsidRPr="00CD4496" w:rsidRDefault="00613BCF" w:rsidP="003C478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b/>
                <w:bCs/>
              </w:rPr>
            </w:pPr>
          </w:p>
          <w:p w14:paraId="4BDDFD6A" w14:textId="77777777" w:rsidR="00613BCF" w:rsidRPr="00CD4496" w:rsidRDefault="00613BCF" w:rsidP="003C478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b/>
                <w:bCs/>
              </w:rPr>
            </w:pPr>
          </w:p>
          <w:p w14:paraId="7116D289" w14:textId="77777777" w:rsidR="00613BCF" w:rsidRPr="00CD4496" w:rsidRDefault="00613BCF" w:rsidP="003C478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b/>
                <w:bCs/>
              </w:rPr>
            </w:pPr>
          </w:p>
          <w:p w14:paraId="402BA88D" w14:textId="77777777" w:rsidR="00613BCF" w:rsidRPr="00CD4496" w:rsidRDefault="00613BCF" w:rsidP="003C478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b/>
                <w:bCs/>
              </w:rPr>
            </w:pPr>
          </w:p>
          <w:p w14:paraId="7842DF9C" w14:textId="77777777" w:rsidR="00613BCF" w:rsidRPr="00CD4496" w:rsidRDefault="00613BCF" w:rsidP="003C478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b/>
                <w:bCs/>
              </w:rPr>
            </w:pPr>
          </w:p>
          <w:p w14:paraId="07AFD23C" w14:textId="77777777" w:rsidR="00613BCF" w:rsidRPr="00CD4496" w:rsidRDefault="00613BCF" w:rsidP="003C478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b/>
                <w:bCs/>
              </w:rPr>
            </w:pPr>
          </w:p>
          <w:p w14:paraId="2FC4990F" w14:textId="77777777" w:rsidR="00613BCF" w:rsidRPr="00CD4496" w:rsidRDefault="00613BCF" w:rsidP="003C478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b/>
                <w:bCs/>
              </w:rPr>
            </w:pPr>
          </w:p>
          <w:p w14:paraId="7975EBBE" w14:textId="77777777" w:rsidR="00613BCF" w:rsidRPr="00CD4496" w:rsidRDefault="00613BCF" w:rsidP="003C478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b/>
                <w:bCs/>
              </w:rPr>
            </w:pPr>
          </w:p>
          <w:p w14:paraId="72EA6DD8" w14:textId="2F8B9140" w:rsidR="003C478A" w:rsidRPr="00CD4496" w:rsidRDefault="003C478A" w:rsidP="003C478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</w:p>
        </w:tc>
      </w:tr>
      <w:tr w:rsidR="008B39AE" w:rsidRPr="00CD4496" w14:paraId="74B3D011" w14:textId="77777777" w:rsidTr="006A5ACE">
        <w:trPr>
          <w:cantSplit/>
          <w:trHeight w:val="20"/>
        </w:trPr>
        <w:tc>
          <w:tcPr>
            <w:tcW w:w="988" w:type="dxa"/>
          </w:tcPr>
          <w:p w14:paraId="06A2C217" w14:textId="77777777" w:rsidR="008B39AE" w:rsidRPr="00CD4496" w:rsidRDefault="008B39AE" w:rsidP="003C478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14:paraId="2CFCAB26" w14:textId="77777777" w:rsidR="008B39AE" w:rsidRPr="00CD4496" w:rsidRDefault="008B39AE" w:rsidP="003C478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743E8C85" w14:textId="2BE6B7F3" w:rsidR="008B39AE" w:rsidRPr="00CD4496" w:rsidRDefault="008B39AE" w:rsidP="003C478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органы местного самоуправления (по согласованию)</w:t>
            </w:r>
          </w:p>
        </w:tc>
        <w:tc>
          <w:tcPr>
            <w:tcW w:w="2723" w:type="dxa"/>
          </w:tcPr>
          <w:p w14:paraId="1EA1C19B" w14:textId="77777777" w:rsidR="008B39AE" w:rsidRPr="00CD4496" w:rsidRDefault="008B39AE" w:rsidP="003C478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3E8D1161" w14:textId="77777777" w:rsidR="008B39AE" w:rsidRPr="00CD4496" w:rsidRDefault="008B39AE" w:rsidP="003C478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4" w:type="dxa"/>
          </w:tcPr>
          <w:p w14:paraId="3F3F447F" w14:textId="4B554642" w:rsidR="008B39AE" w:rsidRPr="00CD4496" w:rsidRDefault="008B39AE" w:rsidP="008B39AE">
            <w:pPr>
              <w:contextualSpacing/>
              <w:jc w:val="both"/>
              <w:rPr>
                <w:rFonts w:ascii="Times New Roman" w:hAnsi="Times New Roman"/>
              </w:rPr>
            </w:pPr>
            <w:r w:rsidRPr="00CD4496">
              <w:rPr>
                <w:rFonts w:ascii="Times New Roman" w:hAnsi="Times New Roman" w:cs="Times New Roman"/>
              </w:rPr>
              <w:t>Информация размещена на официальных сайтах органов местного самоуправления:</w:t>
            </w:r>
            <w:r w:rsidRPr="00CD4496">
              <w:rPr>
                <w:rFonts w:ascii="Times New Roman" w:hAnsi="Times New Roman"/>
              </w:rPr>
              <w:t xml:space="preserve"> МО «Хасавюртовский район»,</w:t>
            </w:r>
            <w:r w:rsidRPr="00CD4496">
              <w:rPr>
                <w:rFonts w:ascii="TimesNewRomanPSMT" w:hAnsi="TimesNewRomanPSMT" w:cs="TimesNewRomanPSMT"/>
              </w:rPr>
              <w:t xml:space="preserve"> МР «Буйнакский район».</w:t>
            </w:r>
          </w:p>
          <w:p w14:paraId="44E08750" w14:textId="793397D9" w:rsidR="008B39AE" w:rsidRPr="00CD4496" w:rsidRDefault="008B39AE" w:rsidP="008B39A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NewRomanPSMT" w:hAnsi="TimesNewRomanPSMT" w:cs="TimesNewRomanPSMT"/>
                <w:b/>
                <w:bCs/>
              </w:rPr>
              <w:t>Мероприятие исполнено частично</w:t>
            </w:r>
          </w:p>
        </w:tc>
      </w:tr>
      <w:tr w:rsidR="003C478A" w:rsidRPr="00CD4496" w14:paraId="12CC8DD2" w14:textId="77777777" w:rsidTr="006A5ACE">
        <w:trPr>
          <w:cantSplit/>
          <w:trHeight w:val="20"/>
        </w:trPr>
        <w:tc>
          <w:tcPr>
            <w:tcW w:w="988" w:type="dxa"/>
          </w:tcPr>
          <w:p w14:paraId="640E0717" w14:textId="77777777" w:rsidR="003C478A" w:rsidRPr="00CD4496" w:rsidRDefault="003C478A" w:rsidP="003C478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14:paraId="0932F937" w14:textId="77777777" w:rsidR="003C478A" w:rsidRPr="00CD4496" w:rsidRDefault="003C478A" w:rsidP="003C478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038F7020" w14:textId="79D52241" w:rsidR="003C478A" w:rsidRPr="00CD4496" w:rsidRDefault="003C478A" w:rsidP="003C478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Агентство по предпринимательству и инвестициям Республики Дагестан</w:t>
            </w:r>
          </w:p>
        </w:tc>
        <w:tc>
          <w:tcPr>
            <w:tcW w:w="2723" w:type="dxa"/>
          </w:tcPr>
          <w:p w14:paraId="30CD377E" w14:textId="009001F1" w:rsidR="003C478A" w:rsidRPr="00CD4496" w:rsidRDefault="003C478A" w:rsidP="003C478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Б3.2.2.  Оптимизация сроков рассмотрения обращений инвестиционной направленности, поступивших через линию прямых обращений</w:t>
            </w:r>
          </w:p>
        </w:tc>
        <w:tc>
          <w:tcPr>
            <w:tcW w:w="1573" w:type="dxa"/>
          </w:tcPr>
          <w:p w14:paraId="4BD6BBA2" w14:textId="2FA72470" w:rsidR="003C478A" w:rsidRPr="00CD4496" w:rsidRDefault="003C478A" w:rsidP="003C478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25 декабря 2024 года</w:t>
            </w:r>
          </w:p>
        </w:tc>
        <w:tc>
          <w:tcPr>
            <w:tcW w:w="4684" w:type="dxa"/>
          </w:tcPr>
          <w:p w14:paraId="3A2DA4C5" w14:textId="77777777" w:rsidR="003C478A" w:rsidRPr="00CD4496" w:rsidRDefault="003C478A" w:rsidP="003C478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CD4496">
              <w:rPr>
                <w:rFonts w:ascii="TimesNewRomanPSMT" w:hAnsi="TimesNewRomanPSMT" w:cs="TimesNewRomanPSMT"/>
              </w:rPr>
              <w:t>Сроки оптимизированы с 30 до 20 дней.</w:t>
            </w:r>
          </w:p>
          <w:p w14:paraId="07E90E0C" w14:textId="56E94E45" w:rsidR="003C478A" w:rsidRPr="00CD4496" w:rsidRDefault="003C478A" w:rsidP="003C478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CD4496">
              <w:rPr>
                <w:rFonts w:ascii="TimesNewRomanPSMT" w:hAnsi="TimesNewRomanPSMT" w:cs="TimesNewRomanPSMT"/>
                <w:b/>
                <w:bCs/>
              </w:rPr>
              <w:t>Мероприятие исполнено</w:t>
            </w:r>
          </w:p>
        </w:tc>
      </w:tr>
      <w:tr w:rsidR="003F08CD" w:rsidRPr="00CD4496" w14:paraId="1E1E433B" w14:textId="77777777" w:rsidTr="006A5ACE">
        <w:trPr>
          <w:cantSplit/>
          <w:trHeight w:val="20"/>
        </w:trPr>
        <w:tc>
          <w:tcPr>
            <w:tcW w:w="988" w:type="dxa"/>
          </w:tcPr>
          <w:p w14:paraId="29CBD6F8" w14:textId="77777777" w:rsidR="003F08CD" w:rsidRPr="00CD4496" w:rsidRDefault="003F08CD" w:rsidP="003F08C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D4496">
              <w:rPr>
                <w:rFonts w:ascii="Times New Roman" w:hAnsi="Times New Roman" w:cs="Times New Roman"/>
                <w:b/>
              </w:rPr>
              <w:t>Б4.</w:t>
            </w:r>
          </w:p>
          <w:p w14:paraId="079CBB36" w14:textId="0C02A490" w:rsidR="003F08CD" w:rsidRPr="00CD4496" w:rsidRDefault="003F08CD" w:rsidP="003F08C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D4496">
              <w:rPr>
                <w:rFonts w:ascii="Times New Roman" w:hAnsi="Times New Roman" w:cs="Times New Roman"/>
                <w:b/>
              </w:rPr>
              <w:t>Б4.1.</w:t>
            </w:r>
          </w:p>
        </w:tc>
        <w:tc>
          <w:tcPr>
            <w:tcW w:w="1965" w:type="dxa"/>
          </w:tcPr>
          <w:p w14:paraId="22C6CBC7" w14:textId="1065C3CB" w:rsidR="003F08CD" w:rsidRPr="00CD4496" w:rsidRDefault="003F08CD" w:rsidP="003F08C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Качество специализированного интернет-портала об инвестиционной деятельности в субъекте Российской Федерации, средний балл</w:t>
            </w:r>
          </w:p>
        </w:tc>
        <w:tc>
          <w:tcPr>
            <w:tcW w:w="2634" w:type="dxa"/>
          </w:tcPr>
          <w:p w14:paraId="3F845DDF" w14:textId="607E72BF" w:rsidR="003F08CD" w:rsidRPr="00CD4496" w:rsidRDefault="003F08CD" w:rsidP="003F08C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Агентство по предпринимательству и инвестициям Республики Дагестан</w:t>
            </w:r>
          </w:p>
        </w:tc>
        <w:tc>
          <w:tcPr>
            <w:tcW w:w="2723" w:type="dxa"/>
          </w:tcPr>
          <w:p w14:paraId="5411FFEA" w14:textId="09468391" w:rsidR="003F08CD" w:rsidRPr="00CD4496" w:rsidRDefault="0078650F" w:rsidP="003F08C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Б4.1.1. Модернизация существующего Инвестиционного портала Республики Дагестан с ежедневной актуализацией размещенной на портале информации. Модернизация в части повышения удобства навигации, возможности расширения функционала (добавление языков, обновление личного кабинета, создание мобильной версии портала), продвижение портала региона в популярных социальных сетях. Еженедельный мониторинг состояния, функционирования и наполнения портала</w:t>
            </w:r>
          </w:p>
        </w:tc>
        <w:tc>
          <w:tcPr>
            <w:tcW w:w="1573" w:type="dxa"/>
          </w:tcPr>
          <w:p w14:paraId="61F69185" w14:textId="77777777" w:rsidR="0078650F" w:rsidRPr="00CD4496" w:rsidRDefault="0078650F" w:rsidP="0078650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D4496">
              <w:rPr>
                <w:rFonts w:ascii="Times New Roman" w:hAnsi="Times New Roman" w:cs="Times New Roman"/>
              </w:rPr>
              <w:t>20 декабря 2024 года (далее – еженедельно)</w:t>
            </w:r>
          </w:p>
          <w:p w14:paraId="24B86F60" w14:textId="77777777" w:rsidR="003F08CD" w:rsidRPr="00CD4496" w:rsidRDefault="003F08CD" w:rsidP="0078650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4" w:type="dxa"/>
          </w:tcPr>
          <w:p w14:paraId="14C997C2" w14:textId="52AB0087" w:rsidR="00265BF3" w:rsidRPr="00CD4496" w:rsidRDefault="00265BF3" w:rsidP="00265BF3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4496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Информация на </w:t>
            </w:r>
            <w:r w:rsidR="00D4523D" w:rsidRPr="00CD4496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CD4496">
              <w:rPr>
                <w:rFonts w:ascii="Times New Roman" w:eastAsia="Times New Roman" w:hAnsi="Times New Roman" w:cs="Times New Roman"/>
                <w:lang w:eastAsia="ru-RU"/>
              </w:rPr>
              <w:t>нвестиционном портале Р</w:t>
            </w:r>
            <w:r w:rsidR="00D3792B" w:rsidRPr="00CD4496">
              <w:rPr>
                <w:rFonts w:ascii="Times New Roman" w:eastAsia="Times New Roman" w:hAnsi="Times New Roman" w:cs="Times New Roman"/>
                <w:lang w:eastAsia="ru-RU"/>
              </w:rPr>
              <w:t xml:space="preserve">еспублики </w:t>
            </w:r>
            <w:r w:rsidRPr="00CD4496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="00D3792B" w:rsidRPr="00CD4496">
              <w:rPr>
                <w:rFonts w:ascii="Times New Roman" w:eastAsia="Times New Roman" w:hAnsi="Times New Roman" w:cs="Times New Roman"/>
                <w:lang w:eastAsia="ru-RU"/>
              </w:rPr>
              <w:t>агестан</w:t>
            </w:r>
            <w:r w:rsidRPr="00CD4496">
              <w:rPr>
                <w:rFonts w:ascii="Times New Roman" w:eastAsia="Times New Roman" w:hAnsi="Times New Roman" w:cs="Times New Roman"/>
                <w:lang w:eastAsia="ru-RU"/>
              </w:rPr>
              <w:t xml:space="preserve"> актуализируется на ежедневной основе, вместе с тем существует выбор языков для пользователей.</w:t>
            </w:r>
          </w:p>
          <w:p w14:paraId="4FB28010" w14:textId="77777777" w:rsidR="00265BF3" w:rsidRPr="00CD4496" w:rsidRDefault="00265BF3" w:rsidP="00265BF3">
            <w:pPr>
              <w:contextualSpacing/>
              <w:jc w:val="both"/>
              <w:rPr>
                <w:rFonts w:ascii="TimesNewRomanPSMT" w:hAnsi="TimesNewRomanPSMT" w:cs="TimesNewRomanPSMT"/>
                <w:b/>
                <w:bCs/>
              </w:rPr>
            </w:pPr>
            <w:r w:rsidRPr="00CD4496">
              <w:rPr>
                <w:rFonts w:ascii="Times New Roman" w:eastAsia="Times New Roman" w:hAnsi="Times New Roman" w:cs="Times New Roman"/>
                <w:lang w:eastAsia="ru-RU"/>
              </w:rPr>
              <w:t>Мобильная версия портала на сегодняшний день находится в разработке.</w:t>
            </w:r>
            <w:r w:rsidRPr="00CD4496">
              <w:rPr>
                <w:rFonts w:ascii="TimesNewRomanPSMT" w:hAnsi="TimesNewRomanPSMT" w:cs="TimesNewRomanPSMT"/>
                <w:b/>
                <w:bCs/>
              </w:rPr>
              <w:t xml:space="preserve"> </w:t>
            </w:r>
          </w:p>
          <w:p w14:paraId="4E07D90A" w14:textId="4460A086" w:rsidR="003F08CD" w:rsidRPr="00CD4496" w:rsidRDefault="00265BF3" w:rsidP="00265BF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NewRomanPSMT" w:hAnsi="TimesNewRomanPSMT" w:cs="TimesNewRomanPSMT"/>
                <w:b/>
                <w:bCs/>
              </w:rPr>
              <w:t>Мероприятие исполнено</w:t>
            </w:r>
          </w:p>
        </w:tc>
      </w:tr>
      <w:tr w:rsidR="003F08CD" w:rsidRPr="00CD4496" w14:paraId="48E3B5C7" w14:textId="77777777" w:rsidTr="006A5ACE">
        <w:trPr>
          <w:cantSplit/>
          <w:trHeight w:val="20"/>
        </w:trPr>
        <w:tc>
          <w:tcPr>
            <w:tcW w:w="988" w:type="dxa"/>
          </w:tcPr>
          <w:p w14:paraId="2C5FD4B0" w14:textId="77777777" w:rsidR="003F08CD" w:rsidRPr="00CD4496" w:rsidRDefault="003F08CD" w:rsidP="003F08C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14:paraId="736F1F21" w14:textId="77777777" w:rsidR="003F08CD" w:rsidRPr="00CD4496" w:rsidRDefault="003F08CD" w:rsidP="003F08C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090A21DD" w14:textId="3560C69B" w:rsidR="003F08CD" w:rsidRPr="00CD4496" w:rsidRDefault="001B228D" w:rsidP="003F08C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Агентство информации и печати Республики Дагестан</w:t>
            </w:r>
          </w:p>
        </w:tc>
        <w:tc>
          <w:tcPr>
            <w:tcW w:w="2723" w:type="dxa"/>
          </w:tcPr>
          <w:p w14:paraId="64C1CBE9" w14:textId="54CD4E76" w:rsidR="003F08CD" w:rsidRPr="00CD4496" w:rsidRDefault="0078650F" w:rsidP="003F08C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Б4.1.2.</w:t>
            </w:r>
            <w:r w:rsidRPr="00CD4496">
              <w:t xml:space="preserve"> </w:t>
            </w:r>
            <w:r w:rsidRPr="00CD4496">
              <w:rPr>
                <w:rFonts w:ascii="Times New Roman" w:hAnsi="Times New Roman" w:cs="Times New Roman"/>
              </w:rPr>
              <w:t>Информационная поддержка и регулярный репост новостных материалов об изменениях в экономике Республики Дагестан на ресурсах республиканских СМИ</w:t>
            </w:r>
          </w:p>
        </w:tc>
        <w:tc>
          <w:tcPr>
            <w:tcW w:w="1573" w:type="dxa"/>
          </w:tcPr>
          <w:p w14:paraId="6880C3A8" w14:textId="77777777" w:rsidR="001B228D" w:rsidRPr="00CD4496" w:rsidRDefault="001B228D" w:rsidP="001B228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ежемесячно</w:t>
            </w:r>
          </w:p>
          <w:p w14:paraId="79B8A56C" w14:textId="77777777" w:rsidR="003F08CD" w:rsidRPr="00CD4496" w:rsidRDefault="003F08CD" w:rsidP="003F08C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4" w:type="dxa"/>
          </w:tcPr>
          <w:p w14:paraId="2FBB04DA" w14:textId="0AC8FAE3" w:rsidR="00491A83" w:rsidRPr="00CD4496" w:rsidRDefault="007D4668" w:rsidP="00C67C58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CD4496">
              <w:rPr>
                <w:rFonts w:ascii="TimesNewRomanPSMT" w:hAnsi="TimesNewRomanPSMT" w:cs="TimesNewRomanPSMT"/>
              </w:rPr>
              <w:t>В IV</w:t>
            </w:r>
            <w:r w:rsidR="00D4523D" w:rsidRPr="00CD4496">
              <w:rPr>
                <w:rFonts w:ascii="TimesNewRomanPSMT" w:hAnsi="TimesNewRomanPSMT" w:cs="TimesNewRomanPSMT"/>
              </w:rPr>
              <w:t xml:space="preserve"> </w:t>
            </w:r>
            <w:r w:rsidRPr="00CD4496">
              <w:rPr>
                <w:rFonts w:ascii="TimesNewRomanPSMT" w:hAnsi="TimesNewRomanPSMT" w:cs="TimesNewRomanPSMT"/>
              </w:rPr>
              <w:t>квартале</w:t>
            </w:r>
            <w:r w:rsidR="00C67C58" w:rsidRPr="00CD4496">
              <w:rPr>
                <w:rFonts w:ascii="TimesNewRomanPSMT" w:hAnsi="TimesNewRomanPSMT" w:cs="TimesNewRomanPSMT"/>
              </w:rPr>
              <w:t xml:space="preserve"> 2024 </w:t>
            </w:r>
            <w:proofErr w:type="gramStart"/>
            <w:r w:rsidR="00C67C58" w:rsidRPr="00CD4496">
              <w:rPr>
                <w:rFonts w:ascii="TimesNewRomanPSMT" w:hAnsi="TimesNewRomanPSMT" w:cs="TimesNewRomanPSMT"/>
              </w:rPr>
              <w:t xml:space="preserve">года </w:t>
            </w:r>
            <w:r w:rsidRPr="00CD4496">
              <w:rPr>
                <w:rFonts w:ascii="TimesNewRomanPSMT" w:hAnsi="TimesNewRomanPSMT" w:cs="TimesNewRomanPSMT"/>
              </w:rPr>
              <w:t xml:space="preserve"> республиканскими</w:t>
            </w:r>
            <w:proofErr w:type="gramEnd"/>
            <w:r w:rsidRPr="00CD4496">
              <w:rPr>
                <w:rFonts w:ascii="TimesNewRomanPSMT" w:hAnsi="TimesNewRomanPSMT" w:cs="TimesNewRomanPSMT"/>
              </w:rPr>
              <w:t xml:space="preserve"> СМИ опубликовано свыше 3000 материалов </w:t>
            </w:r>
            <w:r w:rsidR="00C67C58" w:rsidRPr="00CD4496">
              <w:rPr>
                <w:rFonts w:ascii="TimesNewRomanPSMT" w:hAnsi="TimesNewRomanPSMT" w:cs="TimesNewRomanPSMT"/>
              </w:rPr>
              <w:br/>
            </w:r>
            <w:r w:rsidRPr="00CD4496">
              <w:rPr>
                <w:rFonts w:ascii="TimesNewRomanPSMT" w:hAnsi="TimesNewRomanPSMT" w:cs="TimesNewRomanPSMT"/>
              </w:rPr>
              <w:t>по теме.</w:t>
            </w:r>
            <w:r w:rsidRPr="00CD4496">
              <w:rPr>
                <w:rFonts w:ascii="TimesNewRomanPSMT" w:hAnsi="TimesNewRomanPSMT" w:cs="TimesNewRomanPSMT"/>
                <w:b/>
                <w:bCs/>
                <w:color w:val="FF0000"/>
              </w:rPr>
              <w:t xml:space="preserve"> </w:t>
            </w:r>
          </w:p>
          <w:p w14:paraId="3BAF2322" w14:textId="40CA6615" w:rsidR="003F08CD" w:rsidRPr="00CD4496" w:rsidRDefault="001B228D" w:rsidP="007D4668">
            <w:pPr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  <w:r w:rsidRPr="00CD4496">
              <w:rPr>
                <w:rFonts w:ascii="TimesNewRomanPSMT" w:hAnsi="TimesNewRomanPSMT" w:cs="TimesNewRomanPSMT"/>
                <w:b/>
                <w:bCs/>
                <w:color w:val="000000" w:themeColor="text1"/>
              </w:rPr>
              <w:t>Мероприятие исполнено</w:t>
            </w:r>
          </w:p>
        </w:tc>
      </w:tr>
      <w:tr w:rsidR="001B228D" w:rsidRPr="00CD4496" w14:paraId="44EB718B" w14:textId="77777777" w:rsidTr="006A5ACE">
        <w:trPr>
          <w:cantSplit/>
          <w:trHeight w:val="20"/>
        </w:trPr>
        <w:tc>
          <w:tcPr>
            <w:tcW w:w="988" w:type="dxa"/>
          </w:tcPr>
          <w:p w14:paraId="5A7FF1CD" w14:textId="77777777" w:rsidR="001B228D" w:rsidRPr="00CD4496" w:rsidRDefault="001B228D" w:rsidP="003F08C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14:paraId="796C2E25" w14:textId="77777777" w:rsidR="001B228D" w:rsidRPr="00CD4496" w:rsidRDefault="001B228D" w:rsidP="003F08C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46333821" w14:textId="04D9298A" w:rsidR="001B228D" w:rsidRPr="00CD4496" w:rsidRDefault="00770F77" w:rsidP="003F08C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Агентство по предпринимательству и инвестициям Республики Дагестан</w:t>
            </w:r>
          </w:p>
        </w:tc>
        <w:tc>
          <w:tcPr>
            <w:tcW w:w="2723" w:type="dxa"/>
          </w:tcPr>
          <w:p w14:paraId="35FD190A" w14:textId="77777777" w:rsidR="001B228D" w:rsidRPr="00CD4496" w:rsidRDefault="001B228D" w:rsidP="003F08C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49B6604F" w14:textId="77777777" w:rsidR="001B228D" w:rsidRPr="00CD4496" w:rsidRDefault="001B228D" w:rsidP="001B228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4" w:type="dxa"/>
          </w:tcPr>
          <w:p w14:paraId="3064D39F" w14:textId="67551A34" w:rsidR="00CE6031" w:rsidRPr="00CD4496" w:rsidRDefault="00CE6031" w:rsidP="001B228D">
            <w:pPr>
              <w:contextualSpacing/>
              <w:jc w:val="both"/>
              <w:rPr>
                <w:rFonts w:ascii="TimesNewRomanPSMT" w:hAnsi="TimesNewRomanPSMT" w:cs="TimesNewRomanPSMT"/>
                <w:b/>
                <w:bCs/>
              </w:rPr>
            </w:pPr>
            <w:r w:rsidRPr="00CD4496">
              <w:rPr>
                <w:rFonts w:ascii="Times New Roman" w:eastAsia="Times New Roman" w:hAnsi="Times New Roman" w:cs="Times New Roman"/>
                <w:lang w:eastAsia="ru-RU"/>
              </w:rPr>
              <w:t xml:space="preserve">На постоянной основе </w:t>
            </w:r>
            <w:r w:rsidR="00D3792B" w:rsidRPr="00CD4496">
              <w:rPr>
                <w:rFonts w:ascii="Times New Roman" w:eastAsia="Times New Roman" w:hAnsi="Times New Roman" w:cs="Times New Roman"/>
                <w:lang w:eastAsia="ru-RU"/>
              </w:rPr>
              <w:t xml:space="preserve">на официальном телеграмм-канале </w:t>
            </w:r>
            <w:r w:rsidRPr="00CD4496">
              <w:rPr>
                <w:rFonts w:ascii="Times New Roman" w:eastAsia="Times New Roman" w:hAnsi="Times New Roman" w:cs="Times New Roman"/>
                <w:lang w:eastAsia="ru-RU"/>
              </w:rPr>
              <w:t>осуществляется репост основных новостных материалов об изменениях в экономике Республики Дагестан</w:t>
            </w:r>
            <w:r w:rsidR="00A93C68" w:rsidRPr="00CD449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CD4496">
              <w:rPr>
                <w:rFonts w:ascii="TimesNewRomanPSMT" w:hAnsi="TimesNewRomanPSMT" w:cs="TimesNewRomanPSMT"/>
                <w:b/>
                <w:bCs/>
              </w:rPr>
              <w:t xml:space="preserve"> </w:t>
            </w:r>
          </w:p>
          <w:p w14:paraId="7499A212" w14:textId="199B0E89" w:rsidR="00CE6031" w:rsidRPr="00CD4496" w:rsidRDefault="00CE6031" w:rsidP="001B228D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4496">
              <w:rPr>
                <w:rFonts w:ascii="TimesNewRomanPSMT" w:hAnsi="TimesNewRomanPSMT" w:cs="TimesNewRomanPSMT"/>
                <w:b/>
                <w:bCs/>
              </w:rPr>
              <w:t>Мероприятие исполнено</w:t>
            </w:r>
          </w:p>
        </w:tc>
      </w:tr>
      <w:tr w:rsidR="00551788" w:rsidRPr="00CD4496" w14:paraId="1D050658" w14:textId="77777777" w:rsidTr="006A5ACE">
        <w:trPr>
          <w:cantSplit/>
          <w:trHeight w:val="20"/>
        </w:trPr>
        <w:tc>
          <w:tcPr>
            <w:tcW w:w="988" w:type="dxa"/>
          </w:tcPr>
          <w:p w14:paraId="01BFCE25" w14:textId="77777777" w:rsidR="00551788" w:rsidRPr="00CD4496" w:rsidRDefault="00551788" w:rsidP="0055178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14:paraId="365412E5" w14:textId="77777777" w:rsidR="00551788" w:rsidRPr="00CD4496" w:rsidRDefault="00551788" w:rsidP="00551788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5265B089" w14:textId="7DBB1A99" w:rsidR="00551788" w:rsidRPr="00CD4496" w:rsidRDefault="00551788" w:rsidP="0055178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Министерство экономики и территориального развития Республики Дагестан</w:t>
            </w:r>
          </w:p>
        </w:tc>
        <w:tc>
          <w:tcPr>
            <w:tcW w:w="2723" w:type="dxa"/>
          </w:tcPr>
          <w:p w14:paraId="22326458" w14:textId="77777777" w:rsidR="00551788" w:rsidRPr="00CD4496" w:rsidRDefault="00551788" w:rsidP="00551788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02403F04" w14:textId="77777777" w:rsidR="00551788" w:rsidRPr="00CD4496" w:rsidRDefault="00551788" w:rsidP="0055178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4" w:type="dxa"/>
          </w:tcPr>
          <w:p w14:paraId="0DF85C0B" w14:textId="653FEFF9" w:rsidR="00551788" w:rsidRPr="00CD4496" w:rsidRDefault="00551788" w:rsidP="0055178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 xml:space="preserve">В целях оказания информационной поддержки и распространения новостных сообщений </w:t>
            </w:r>
            <w:r w:rsidR="00C67C58" w:rsidRPr="00CD4496">
              <w:rPr>
                <w:rFonts w:ascii="Times New Roman" w:hAnsi="Times New Roman" w:cs="Times New Roman"/>
              </w:rPr>
              <w:br/>
            </w:r>
            <w:r w:rsidRPr="00CD4496">
              <w:rPr>
                <w:rFonts w:ascii="Times New Roman" w:hAnsi="Times New Roman" w:cs="Times New Roman"/>
              </w:rPr>
              <w:t xml:space="preserve">об изменениях в экономике Республики Дагестан, в том числе об инвестиционной деятельности и поддержке инвесторов и бизнеса, </w:t>
            </w:r>
            <w:r w:rsidR="00C67C58" w:rsidRPr="00CD4496">
              <w:rPr>
                <w:rFonts w:ascii="Times New Roman" w:hAnsi="Times New Roman" w:cs="Times New Roman"/>
              </w:rPr>
              <w:br/>
            </w:r>
            <w:r w:rsidRPr="00CD4496">
              <w:rPr>
                <w:rFonts w:ascii="Times New Roman" w:hAnsi="Times New Roman" w:cs="Times New Roman"/>
              </w:rPr>
              <w:t xml:space="preserve">с января по </w:t>
            </w:r>
            <w:r w:rsidR="00863A9C" w:rsidRPr="00CD4496">
              <w:rPr>
                <w:rFonts w:ascii="Times New Roman" w:hAnsi="Times New Roman" w:cs="Times New Roman"/>
              </w:rPr>
              <w:t>декабрь</w:t>
            </w:r>
            <w:r w:rsidRPr="00CD4496">
              <w:rPr>
                <w:rFonts w:ascii="Times New Roman" w:hAnsi="Times New Roman" w:cs="Times New Roman"/>
              </w:rPr>
              <w:t xml:space="preserve"> 2024 года на официальных страницах в социальных сетях ведомства размещен</w:t>
            </w:r>
            <w:r w:rsidR="00A1155A" w:rsidRPr="00CD4496">
              <w:rPr>
                <w:rFonts w:ascii="Times New Roman" w:hAnsi="Times New Roman" w:cs="Times New Roman"/>
              </w:rPr>
              <w:t>ы</w:t>
            </w:r>
            <w:r w:rsidRPr="00CD4496">
              <w:rPr>
                <w:rFonts w:ascii="Times New Roman" w:hAnsi="Times New Roman" w:cs="Times New Roman"/>
              </w:rPr>
              <w:t xml:space="preserve"> </w:t>
            </w:r>
            <w:r w:rsidR="002C0E86" w:rsidRPr="00CD4496">
              <w:rPr>
                <w:rFonts w:ascii="Times New Roman" w:hAnsi="Times New Roman" w:cs="Times New Roman"/>
              </w:rPr>
              <w:t>964</w:t>
            </w:r>
            <w:r w:rsidRPr="00CD4496">
              <w:rPr>
                <w:rFonts w:ascii="Times New Roman" w:hAnsi="Times New Roman" w:cs="Times New Roman"/>
              </w:rPr>
              <w:t xml:space="preserve"> публикаци</w:t>
            </w:r>
            <w:r w:rsidR="00A1155A" w:rsidRPr="00CD4496">
              <w:rPr>
                <w:rFonts w:ascii="Times New Roman" w:hAnsi="Times New Roman" w:cs="Times New Roman"/>
              </w:rPr>
              <w:t>и</w:t>
            </w:r>
            <w:r w:rsidRPr="00CD4496">
              <w:rPr>
                <w:rFonts w:ascii="Times New Roman" w:hAnsi="Times New Roman" w:cs="Times New Roman"/>
              </w:rPr>
              <w:t xml:space="preserve">.  </w:t>
            </w:r>
          </w:p>
          <w:p w14:paraId="75BE3505" w14:textId="0BEFBA3C" w:rsidR="00551788" w:rsidRPr="00CD4496" w:rsidRDefault="00551788" w:rsidP="00551788">
            <w:pPr>
              <w:contextualSpacing/>
              <w:jc w:val="both"/>
              <w:rPr>
                <w:rFonts w:ascii="TimesNewRomanPSMT" w:hAnsi="TimesNewRomanPSMT" w:cs="TimesNewRomanPSMT"/>
                <w:b/>
                <w:bCs/>
              </w:rPr>
            </w:pPr>
            <w:r w:rsidRPr="00CD4496">
              <w:rPr>
                <w:rFonts w:ascii="TimesNewRomanPSMT" w:hAnsi="TimesNewRomanPSMT" w:cs="TimesNewRomanPSMT"/>
                <w:b/>
                <w:bCs/>
              </w:rPr>
              <w:t>Мероприятие исполнено</w:t>
            </w:r>
          </w:p>
        </w:tc>
      </w:tr>
      <w:tr w:rsidR="00572DF5" w:rsidRPr="00CD4496" w14:paraId="69866DB9" w14:textId="77777777" w:rsidTr="006A5ACE">
        <w:trPr>
          <w:cantSplit/>
          <w:trHeight w:val="20"/>
        </w:trPr>
        <w:tc>
          <w:tcPr>
            <w:tcW w:w="988" w:type="dxa"/>
          </w:tcPr>
          <w:p w14:paraId="0A05E5CF" w14:textId="77777777" w:rsidR="00572DF5" w:rsidRPr="00CD4496" w:rsidRDefault="00572DF5" w:rsidP="00572DF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14:paraId="1F4DF298" w14:textId="77777777" w:rsidR="00572DF5" w:rsidRPr="00CD4496" w:rsidRDefault="00572DF5" w:rsidP="00572DF5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0C607422" w14:textId="0ACCAFF6" w:rsidR="00572DF5" w:rsidRPr="00CD4496" w:rsidRDefault="00572DF5" w:rsidP="00572DF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Агентство по предпринимательству и инвестициям Республики Дагестан</w:t>
            </w:r>
          </w:p>
        </w:tc>
        <w:tc>
          <w:tcPr>
            <w:tcW w:w="2723" w:type="dxa"/>
          </w:tcPr>
          <w:p w14:paraId="6B53F7B1" w14:textId="77777777" w:rsidR="00572DF5" w:rsidRPr="00CD4496" w:rsidRDefault="00572DF5" w:rsidP="00572DF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bookmarkStart w:id="2" w:name="_Hlk179975165"/>
            <w:r w:rsidRPr="00CD4496">
              <w:rPr>
                <w:rFonts w:ascii="Times New Roman" w:hAnsi="Times New Roman" w:cs="Times New Roman"/>
              </w:rPr>
              <w:t>Б4.1.3</w:t>
            </w:r>
            <w:bookmarkEnd w:id="2"/>
            <w:r w:rsidRPr="00CD4496">
              <w:rPr>
                <w:rFonts w:ascii="Times New Roman" w:hAnsi="Times New Roman" w:cs="Times New Roman"/>
              </w:rPr>
              <w:t>. Размещение и проверка актуальности описания мер поддержки инвестиций и инвестиционных проектов с указанием размера финансирования (для финансовых мер)</w:t>
            </w:r>
          </w:p>
        </w:tc>
        <w:tc>
          <w:tcPr>
            <w:tcW w:w="1573" w:type="dxa"/>
          </w:tcPr>
          <w:p w14:paraId="0F523C1D" w14:textId="77777777" w:rsidR="00572DF5" w:rsidRPr="00CD4496" w:rsidRDefault="00572DF5" w:rsidP="00572DF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ежемесячно</w:t>
            </w:r>
          </w:p>
          <w:p w14:paraId="60D8CCEB" w14:textId="77777777" w:rsidR="00572DF5" w:rsidRPr="00CD4496" w:rsidRDefault="00572DF5" w:rsidP="00572DF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4" w:type="dxa"/>
          </w:tcPr>
          <w:p w14:paraId="2E90AC5C" w14:textId="372C332F" w:rsidR="00572DF5" w:rsidRPr="00CD4496" w:rsidRDefault="00572DF5" w:rsidP="00572DF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Информация о мерах государственной поддержки размещена на официальном сайте и на постоянной основе актуализируется:</w:t>
            </w:r>
          </w:p>
          <w:p w14:paraId="02BB690F" w14:textId="77777777" w:rsidR="00572DF5" w:rsidRPr="00CD4496" w:rsidRDefault="00572DF5" w:rsidP="00572DF5">
            <w:pPr>
              <w:contextualSpacing/>
              <w:rPr>
                <w:rFonts w:ascii="Times New Roman" w:hAnsi="Times New Roman" w:cs="Times New Roman"/>
              </w:rPr>
            </w:pPr>
            <w:hyperlink r:id="rId16" w:history="1">
              <w:r w:rsidRPr="00CD4496">
                <w:rPr>
                  <w:rFonts w:ascii="Times New Roman" w:hAnsi="Times New Roman" w:cs="Times New Roman"/>
                </w:rPr>
                <w:t>http://dagestaninvest.ru/measures/</w:t>
              </w:r>
            </w:hyperlink>
            <w:r w:rsidRPr="00CD4496">
              <w:rPr>
                <w:rFonts w:ascii="Times New Roman" w:hAnsi="Times New Roman" w:cs="Times New Roman"/>
              </w:rPr>
              <w:t xml:space="preserve"> </w:t>
            </w:r>
          </w:p>
          <w:p w14:paraId="06501535" w14:textId="77B0BF0A" w:rsidR="00572DF5" w:rsidRPr="00CD4496" w:rsidRDefault="00572DF5" w:rsidP="00572DF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hyperlink r:id="rId17" w:history="1">
              <w:r w:rsidRPr="00CD4496">
                <w:rPr>
                  <w:rFonts w:ascii="Times New Roman" w:hAnsi="Times New Roman" w:cs="Times New Roman"/>
                </w:rPr>
                <w:t>http://mspinvestrd.ru/pages/inv/</w:t>
              </w:r>
            </w:hyperlink>
            <w:r w:rsidR="00A1155A" w:rsidRPr="00CD4496">
              <w:rPr>
                <w:rFonts w:ascii="Times New Roman" w:hAnsi="Times New Roman" w:cs="Times New Roman"/>
              </w:rPr>
              <w:t>.</w:t>
            </w:r>
          </w:p>
          <w:p w14:paraId="70182669" w14:textId="665281F2" w:rsidR="00572DF5" w:rsidRPr="00CD4496" w:rsidRDefault="00572DF5" w:rsidP="00572DF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  <w:b/>
                <w:bCs/>
              </w:rPr>
              <w:t>Мероприятие исполнено</w:t>
            </w:r>
          </w:p>
        </w:tc>
      </w:tr>
      <w:tr w:rsidR="00832ADD" w:rsidRPr="00CD4496" w14:paraId="7B75C176" w14:textId="77777777" w:rsidTr="006A5ACE">
        <w:trPr>
          <w:cantSplit/>
          <w:trHeight w:val="20"/>
        </w:trPr>
        <w:tc>
          <w:tcPr>
            <w:tcW w:w="988" w:type="dxa"/>
          </w:tcPr>
          <w:p w14:paraId="27F8BE16" w14:textId="77777777" w:rsidR="00832ADD" w:rsidRPr="00CD4496" w:rsidRDefault="00832ADD" w:rsidP="00832AD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14:paraId="0CA11A00" w14:textId="77777777" w:rsidR="00832ADD" w:rsidRPr="00CD4496" w:rsidRDefault="00832ADD" w:rsidP="00832AD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1B6F3AD5" w14:textId="77777777" w:rsidR="00832ADD" w:rsidRPr="00CD4496" w:rsidRDefault="00832ADD" w:rsidP="00832AD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</w:tcPr>
          <w:p w14:paraId="1530C623" w14:textId="7DEB51B1" w:rsidR="00832ADD" w:rsidRPr="00CD4496" w:rsidRDefault="00832ADD" w:rsidP="00832AD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 xml:space="preserve">Б4.1.4. Обеспечение функционирования через Инвестиционный портал Республики Дагестан линии прямых обращений и линии обращений для получения мер поддержки инвесторов и инвестиционных проектов, включая размещение описания последовательности действий (пошаговая инструкция или инфографика) </w:t>
            </w:r>
          </w:p>
        </w:tc>
        <w:tc>
          <w:tcPr>
            <w:tcW w:w="1573" w:type="dxa"/>
          </w:tcPr>
          <w:p w14:paraId="0B2DEE81" w14:textId="47A9E51E" w:rsidR="00832ADD" w:rsidRPr="00CD4496" w:rsidRDefault="00832ADD" w:rsidP="00832AD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25 декабря 2024 года</w:t>
            </w:r>
          </w:p>
        </w:tc>
        <w:tc>
          <w:tcPr>
            <w:tcW w:w="4684" w:type="dxa"/>
          </w:tcPr>
          <w:p w14:paraId="37477FB9" w14:textId="44821483" w:rsidR="00A93C68" w:rsidRPr="00CD4496" w:rsidRDefault="00A93C68" w:rsidP="00832ADD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D44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http://dagestaninvest.ru/pages/Linii-pryamyh-obrashchenij/</w:t>
            </w:r>
            <w:r w:rsidR="00BE39AA" w:rsidRPr="00CD449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</w:t>
            </w:r>
          </w:p>
          <w:p w14:paraId="7C2390C5" w14:textId="34B5F524" w:rsidR="00832ADD" w:rsidRPr="00CD4496" w:rsidRDefault="00A93C68" w:rsidP="00832AD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  <w:b/>
                <w:bCs/>
              </w:rPr>
              <w:t>Мероприятие исполнено</w:t>
            </w:r>
          </w:p>
        </w:tc>
      </w:tr>
      <w:tr w:rsidR="00832ADD" w:rsidRPr="00CD4496" w14:paraId="1DC1AA29" w14:textId="77777777" w:rsidTr="006A5ACE">
        <w:trPr>
          <w:cantSplit/>
          <w:trHeight w:val="20"/>
        </w:trPr>
        <w:tc>
          <w:tcPr>
            <w:tcW w:w="988" w:type="dxa"/>
          </w:tcPr>
          <w:p w14:paraId="69962F1E" w14:textId="77777777" w:rsidR="00832ADD" w:rsidRPr="00CD4496" w:rsidRDefault="00832ADD" w:rsidP="00832ADD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14:paraId="419A90D4" w14:textId="77777777" w:rsidR="00832ADD" w:rsidRPr="00CD4496" w:rsidRDefault="00832ADD" w:rsidP="00832AD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61B2E350" w14:textId="55B178CF" w:rsidR="00832ADD" w:rsidRPr="00CD4496" w:rsidRDefault="00832ADD" w:rsidP="00832AD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Агентство по предпринимательству и инвестициям Республики Дагестан</w:t>
            </w:r>
          </w:p>
        </w:tc>
        <w:tc>
          <w:tcPr>
            <w:tcW w:w="2723" w:type="dxa"/>
          </w:tcPr>
          <w:p w14:paraId="26C76D26" w14:textId="77777777" w:rsidR="00832ADD" w:rsidRPr="00CD4496" w:rsidRDefault="00832ADD" w:rsidP="00832AD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 xml:space="preserve">Б4.1.5. Размещение актуальной информации о планируемых и реализуемых на территории Республики Дагестан инвестиционных проектах </w:t>
            </w:r>
          </w:p>
        </w:tc>
        <w:tc>
          <w:tcPr>
            <w:tcW w:w="1573" w:type="dxa"/>
          </w:tcPr>
          <w:p w14:paraId="4BB312A9" w14:textId="77777777" w:rsidR="00832ADD" w:rsidRPr="00CD4496" w:rsidRDefault="00832ADD" w:rsidP="00832AD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684" w:type="dxa"/>
          </w:tcPr>
          <w:p w14:paraId="521AFA84" w14:textId="43DF0F93" w:rsidR="00832ADD" w:rsidRPr="00CD4496" w:rsidRDefault="00832ADD" w:rsidP="00A1155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b/>
                <w:bCs/>
              </w:rPr>
            </w:pPr>
            <w:r w:rsidRPr="00CD4496">
              <w:rPr>
                <w:rFonts w:ascii="TimesNewRomanPSMT" w:hAnsi="TimesNewRomanPSMT" w:cs="TimesNewRomanPSMT"/>
              </w:rPr>
              <w:t xml:space="preserve">Реестр инвестиционных проектов Республики Дагестан размещен на официальном сайте </w:t>
            </w:r>
            <w:r w:rsidR="00A1155A" w:rsidRPr="00CD4496">
              <w:rPr>
                <w:rFonts w:ascii="TimesNewRomanPSMT" w:hAnsi="TimesNewRomanPSMT" w:cs="TimesNewRomanPSMT"/>
              </w:rPr>
              <w:br/>
            </w:r>
            <w:r w:rsidRPr="00CD4496">
              <w:rPr>
                <w:rFonts w:ascii="TimesNewRomanPSMT" w:hAnsi="TimesNewRomanPSMT" w:cs="TimesNewRomanPSMT"/>
              </w:rPr>
              <w:t>и постоянно актуализируется</w:t>
            </w:r>
          </w:p>
          <w:p w14:paraId="307C9EAC" w14:textId="4CDC5D04" w:rsidR="00832ADD" w:rsidRPr="00CD4496" w:rsidRDefault="00832ADD" w:rsidP="00EE1969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b/>
                <w:bCs/>
              </w:rPr>
            </w:pPr>
            <w:hyperlink r:id="rId18" w:history="1">
              <w:r w:rsidRPr="00CD4496">
                <w:rPr>
                  <w:rStyle w:val="af0"/>
                  <w:rFonts w:ascii="Times New Roman" w:hAnsi="Times New Roman" w:cs="Times New Roman"/>
                </w:rPr>
                <w:t>http://mspinvestrd.ru/pages/Reestr_1711523882/</w:t>
              </w:r>
            </w:hyperlink>
            <w:r w:rsidR="00EE1969" w:rsidRPr="00CD4496">
              <w:t>.</w:t>
            </w:r>
          </w:p>
          <w:p w14:paraId="35A1DDAB" w14:textId="67C5F609" w:rsidR="00832ADD" w:rsidRPr="00CD4496" w:rsidRDefault="00832ADD" w:rsidP="00832AD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CD4496">
              <w:rPr>
                <w:rFonts w:ascii="TimesNewRomanPSMT" w:hAnsi="TimesNewRomanPSMT" w:cs="TimesNewRomanPSMT"/>
                <w:b/>
                <w:bCs/>
              </w:rPr>
              <w:t>Мероприятие исполнено</w:t>
            </w:r>
            <w:r w:rsidRPr="00CD4496">
              <w:rPr>
                <w:rFonts w:ascii="TimesNewRomanPSMT" w:hAnsi="TimesNewRomanPSMT" w:cs="TimesNewRomanPSMT"/>
              </w:rPr>
              <w:t xml:space="preserve">  </w:t>
            </w:r>
          </w:p>
        </w:tc>
      </w:tr>
      <w:tr w:rsidR="00832ADD" w:rsidRPr="00CD4496" w14:paraId="396FA96C" w14:textId="77777777" w:rsidTr="006A5ACE">
        <w:trPr>
          <w:cantSplit/>
          <w:trHeight w:val="20"/>
        </w:trPr>
        <w:tc>
          <w:tcPr>
            <w:tcW w:w="988" w:type="dxa"/>
          </w:tcPr>
          <w:p w14:paraId="29A9B3D9" w14:textId="77777777" w:rsidR="00832ADD" w:rsidRPr="00CD4496" w:rsidRDefault="00832ADD" w:rsidP="00832AD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14:paraId="6E655436" w14:textId="77777777" w:rsidR="00832ADD" w:rsidRPr="00CD4496" w:rsidRDefault="00832ADD" w:rsidP="00832AD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405C874A" w14:textId="518EED46" w:rsidR="00832ADD" w:rsidRPr="00CD4496" w:rsidRDefault="00832ADD" w:rsidP="00832ADD">
            <w:pPr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Агентство по предпринимательству и инвестициям Республики Дагестан</w:t>
            </w:r>
          </w:p>
        </w:tc>
        <w:tc>
          <w:tcPr>
            <w:tcW w:w="2723" w:type="dxa"/>
          </w:tcPr>
          <w:p w14:paraId="38BEFC79" w14:textId="77777777" w:rsidR="00832ADD" w:rsidRPr="00CD4496" w:rsidRDefault="00832ADD" w:rsidP="00832AD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bookmarkStart w:id="3" w:name="_Hlk179975181"/>
            <w:r w:rsidRPr="00CD4496">
              <w:rPr>
                <w:rFonts w:ascii="Times New Roman" w:hAnsi="Times New Roman" w:cs="Times New Roman"/>
              </w:rPr>
              <w:t>Б4.1.6</w:t>
            </w:r>
            <w:bookmarkEnd w:id="3"/>
            <w:r w:rsidRPr="00CD4496">
              <w:rPr>
                <w:rFonts w:ascii="Times New Roman" w:hAnsi="Times New Roman" w:cs="Times New Roman"/>
              </w:rPr>
              <w:t>. Обеспечение соответствия представленной на Инвестиционном портале Республики Дагестан информации на русском и английском языках</w:t>
            </w:r>
          </w:p>
        </w:tc>
        <w:tc>
          <w:tcPr>
            <w:tcW w:w="1573" w:type="dxa"/>
          </w:tcPr>
          <w:p w14:paraId="11E87897" w14:textId="77777777" w:rsidR="00832ADD" w:rsidRPr="00CD4496" w:rsidRDefault="00832ADD" w:rsidP="00832AD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684" w:type="dxa"/>
          </w:tcPr>
          <w:p w14:paraId="0FB4BBE8" w14:textId="2D5D17A1" w:rsidR="00832ADD" w:rsidRPr="00CD4496" w:rsidRDefault="00832ADD" w:rsidP="00EE1969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CD4496">
              <w:rPr>
                <w:rFonts w:ascii="Times New Roman" w:hAnsi="Times New Roman" w:cs="Times New Roman"/>
                <w:bCs/>
              </w:rPr>
              <w:t xml:space="preserve">На Инвестиционном портале Республики </w:t>
            </w:r>
            <w:r w:rsidR="00EE1969" w:rsidRPr="00CD4496">
              <w:rPr>
                <w:rFonts w:ascii="Times New Roman" w:hAnsi="Times New Roman" w:cs="Times New Roman"/>
                <w:bCs/>
              </w:rPr>
              <w:br/>
            </w:r>
            <w:r w:rsidRPr="00CD4496">
              <w:rPr>
                <w:rFonts w:ascii="Times New Roman" w:hAnsi="Times New Roman" w:cs="Times New Roman"/>
                <w:bCs/>
              </w:rPr>
              <w:t xml:space="preserve">Дагестан информация размещена на русском </w:t>
            </w:r>
            <w:r w:rsidR="00EE1969" w:rsidRPr="00CD4496">
              <w:rPr>
                <w:rFonts w:ascii="Times New Roman" w:hAnsi="Times New Roman" w:cs="Times New Roman"/>
                <w:bCs/>
              </w:rPr>
              <w:br/>
            </w:r>
            <w:r w:rsidRPr="00CD4496">
              <w:rPr>
                <w:rFonts w:ascii="Times New Roman" w:hAnsi="Times New Roman" w:cs="Times New Roman"/>
                <w:bCs/>
              </w:rPr>
              <w:t xml:space="preserve">и английском языках. </w:t>
            </w:r>
          </w:p>
          <w:p w14:paraId="6D06D03D" w14:textId="3D5F650F" w:rsidR="00832ADD" w:rsidRPr="00CD4496" w:rsidRDefault="00832ADD" w:rsidP="00832ADD">
            <w:pPr>
              <w:contextualSpacing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  <w:b/>
                <w:bCs/>
              </w:rPr>
              <w:t>Мероприятие исполнено</w:t>
            </w:r>
            <w:r w:rsidRPr="00CD4496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832ADD" w:rsidRPr="00CD4496" w14:paraId="46B12E49" w14:textId="77777777" w:rsidTr="006A5ACE">
        <w:trPr>
          <w:cantSplit/>
          <w:trHeight w:val="20"/>
        </w:trPr>
        <w:tc>
          <w:tcPr>
            <w:tcW w:w="988" w:type="dxa"/>
          </w:tcPr>
          <w:p w14:paraId="0738722D" w14:textId="77777777" w:rsidR="00832ADD" w:rsidRPr="00CD4496" w:rsidRDefault="00832ADD" w:rsidP="00832AD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14:paraId="1B80E5CB" w14:textId="77777777" w:rsidR="00832ADD" w:rsidRPr="00CD4496" w:rsidRDefault="00832ADD" w:rsidP="00832AD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3AFC4E20" w14:textId="25DE4CE1" w:rsidR="00832ADD" w:rsidRPr="00CD4496" w:rsidRDefault="00832ADD" w:rsidP="00832AD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Агентство по предпринимательству и инвестициям Республики Дагестан</w:t>
            </w:r>
          </w:p>
        </w:tc>
        <w:tc>
          <w:tcPr>
            <w:tcW w:w="2723" w:type="dxa"/>
          </w:tcPr>
          <w:p w14:paraId="7C4DEFFF" w14:textId="77777777" w:rsidR="00832ADD" w:rsidRPr="00CD4496" w:rsidRDefault="00832ADD" w:rsidP="00832AD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bookmarkStart w:id="4" w:name="_Hlk179975196"/>
            <w:r w:rsidRPr="00CD4496">
              <w:rPr>
                <w:rFonts w:ascii="Times New Roman" w:hAnsi="Times New Roman" w:cs="Times New Roman"/>
              </w:rPr>
              <w:t>Б4.1.9</w:t>
            </w:r>
            <w:bookmarkEnd w:id="4"/>
            <w:r w:rsidRPr="00CD4496">
              <w:rPr>
                <w:rFonts w:ascii="Times New Roman" w:hAnsi="Times New Roman" w:cs="Times New Roman"/>
              </w:rPr>
              <w:t>. Обеспечение актуальности новостного раздела Инвестиционного портала Республики Дагестан</w:t>
            </w:r>
          </w:p>
        </w:tc>
        <w:tc>
          <w:tcPr>
            <w:tcW w:w="1573" w:type="dxa"/>
          </w:tcPr>
          <w:p w14:paraId="54FD09B0" w14:textId="3B5EF866" w:rsidR="00832ADD" w:rsidRPr="00CD4496" w:rsidRDefault="00832ADD" w:rsidP="00832AD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4684" w:type="dxa"/>
          </w:tcPr>
          <w:p w14:paraId="31C556CB" w14:textId="0E96EFF5" w:rsidR="00832ADD" w:rsidRPr="00CD4496" w:rsidRDefault="00832ADD" w:rsidP="00832ADD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CD4496">
              <w:rPr>
                <w:rFonts w:ascii="Times New Roman" w:hAnsi="Times New Roman" w:cs="Times New Roman"/>
                <w:bCs/>
              </w:rPr>
              <w:t>На Инвестиционном портале Республики Дагестан на постоянной основе размещаются публикации (более 20 публикаций в квартал).</w:t>
            </w:r>
          </w:p>
          <w:p w14:paraId="0EA40DC6" w14:textId="7A9F68FB" w:rsidR="00832ADD" w:rsidRPr="00CD4496" w:rsidRDefault="00832ADD" w:rsidP="00832ADD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CD4496">
              <w:rPr>
                <w:rFonts w:ascii="Times New Roman" w:hAnsi="Times New Roman" w:cs="Times New Roman"/>
                <w:b/>
                <w:bCs/>
              </w:rPr>
              <w:t>Мероприятие исполнено</w:t>
            </w:r>
            <w:r w:rsidRPr="00CD4496">
              <w:rPr>
                <w:rFonts w:ascii="Times New Roman" w:hAnsi="Times New Roman" w:cs="Times New Roman"/>
                <w:bCs/>
              </w:rPr>
              <w:t xml:space="preserve">  </w:t>
            </w:r>
          </w:p>
        </w:tc>
      </w:tr>
      <w:tr w:rsidR="00832ADD" w:rsidRPr="00CD4496" w14:paraId="1E5C21B9" w14:textId="77777777" w:rsidTr="006A5ACE">
        <w:trPr>
          <w:cantSplit/>
          <w:trHeight w:val="20"/>
        </w:trPr>
        <w:tc>
          <w:tcPr>
            <w:tcW w:w="988" w:type="dxa"/>
          </w:tcPr>
          <w:p w14:paraId="3088A42B" w14:textId="77777777" w:rsidR="00832ADD" w:rsidRPr="00CD4496" w:rsidRDefault="00832ADD" w:rsidP="00832AD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D4496">
              <w:rPr>
                <w:rFonts w:ascii="Times New Roman" w:hAnsi="Times New Roman" w:cs="Times New Roman"/>
                <w:b/>
              </w:rPr>
              <w:t>Б5.</w:t>
            </w:r>
          </w:p>
          <w:p w14:paraId="050EDB7E" w14:textId="77777777" w:rsidR="00832ADD" w:rsidRPr="00CD4496" w:rsidRDefault="00832ADD" w:rsidP="00832AD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D4496">
              <w:rPr>
                <w:rFonts w:ascii="Times New Roman" w:hAnsi="Times New Roman" w:cs="Times New Roman"/>
                <w:b/>
              </w:rPr>
              <w:t>Б5.1.</w:t>
            </w:r>
          </w:p>
        </w:tc>
        <w:tc>
          <w:tcPr>
            <w:tcW w:w="1965" w:type="dxa"/>
          </w:tcPr>
          <w:p w14:paraId="26072A65" w14:textId="77777777" w:rsidR="00832ADD" w:rsidRPr="00CD4496" w:rsidRDefault="00832ADD" w:rsidP="00832AD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Оценка эффективности институтов поддержки экспорта в субъекте</w:t>
            </w:r>
          </w:p>
          <w:p w14:paraId="7BF23250" w14:textId="77777777" w:rsidR="00832ADD" w:rsidRPr="00CD4496" w:rsidRDefault="00832ADD" w:rsidP="00832AD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Российской Федерации, средний балл</w:t>
            </w:r>
          </w:p>
        </w:tc>
        <w:tc>
          <w:tcPr>
            <w:tcW w:w="2634" w:type="dxa"/>
          </w:tcPr>
          <w:p w14:paraId="15812E29" w14:textId="430AE5CE" w:rsidR="00832ADD" w:rsidRPr="00CD4496" w:rsidRDefault="00832ADD" w:rsidP="00832AD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Министерство экономики и территориального развития Республики Дагестан</w:t>
            </w:r>
          </w:p>
        </w:tc>
        <w:tc>
          <w:tcPr>
            <w:tcW w:w="2723" w:type="dxa"/>
          </w:tcPr>
          <w:p w14:paraId="17D4A18E" w14:textId="77777777" w:rsidR="00832ADD" w:rsidRPr="00CD4496" w:rsidRDefault="00832ADD" w:rsidP="00832AD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Б5.1.1. Информационная и консультационная поддержка по вопросам экспортной деятельности</w:t>
            </w:r>
          </w:p>
        </w:tc>
        <w:tc>
          <w:tcPr>
            <w:tcW w:w="1573" w:type="dxa"/>
          </w:tcPr>
          <w:p w14:paraId="53468313" w14:textId="77777777" w:rsidR="00832ADD" w:rsidRPr="00CD4496" w:rsidRDefault="00832ADD" w:rsidP="00832AD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4684" w:type="dxa"/>
          </w:tcPr>
          <w:p w14:paraId="08454DE9" w14:textId="77777777" w:rsidR="001026A8" w:rsidRPr="00CD4496" w:rsidRDefault="001026A8" w:rsidP="001026A8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4496">
              <w:rPr>
                <w:rFonts w:ascii="Times New Roman" w:hAnsi="Times New Roman" w:cs="Times New Roman"/>
                <w:color w:val="000000" w:themeColor="text1"/>
              </w:rPr>
              <w:t>11 сентября 2024 года в г. Махачкале состоялся форум «Экономика Дагестана: потенциал и вектор развития».</w:t>
            </w:r>
          </w:p>
          <w:p w14:paraId="65CA8DFA" w14:textId="77777777" w:rsidR="001026A8" w:rsidRPr="00CD4496" w:rsidRDefault="001026A8" w:rsidP="001026A8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4496">
              <w:rPr>
                <w:rFonts w:ascii="Times New Roman" w:hAnsi="Times New Roman" w:cs="Times New Roman"/>
                <w:color w:val="000000" w:themeColor="text1"/>
              </w:rPr>
              <w:t xml:space="preserve">На полях Форума проведены 7 круглых столов: «Межрегиональное сотрудничество – отраслевая кооперация как фактор усиления экономического роста», «Развитие геостратегического преимущества во внешнеэкономической деятельности со странами Ближнего Востока и Средней Азии», «Партнерское финансирование – инструмент развития финансового рынка регионов-участников», «Прорывные» проекты – драйверы экономического развития», «Преференциальные зоны – основа экономического потенциала», «Роль кадровой политики в обеспечении экономического роста», «Дагестан туристический: вчера. сегодня. завтра». </w:t>
            </w:r>
          </w:p>
          <w:p w14:paraId="26B5AF5E" w14:textId="77777777" w:rsidR="001026A8" w:rsidRPr="00CD4496" w:rsidRDefault="001026A8" w:rsidP="001026A8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4496">
              <w:rPr>
                <w:rFonts w:ascii="Times New Roman" w:hAnsi="Times New Roman" w:cs="Times New Roman"/>
                <w:color w:val="000000" w:themeColor="text1"/>
              </w:rPr>
              <w:t xml:space="preserve">В рамках проведения круглого стола «Развитие геостратегического преимущества во внешнеэкономической деятельности со странами Ближнего Востока и Средней Азии» в онлайн- режиме приняли участие представители федеральных и региональных органов власти, Российского экспортного центра и зарубежных государств (Объединенные Арабские Эмираты, Азербайджанская Республика, Саудовская Аравия, Исламская Республика Иран, Республика Беларусь, Исламские Эмираты Афганистана). </w:t>
            </w:r>
            <w:r w:rsidRPr="00CD4496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Стороны обсудили вопросы двустороннего сотрудничества и развитие торгово-экономических отношений.    </w:t>
            </w:r>
          </w:p>
          <w:p w14:paraId="752B6F5C" w14:textId="14C1CE83" w:rsidR="00832ADD" w:rsidRPr="00CD4496" w:rsidRDefault="001026A8" w:rsidP="00832ADD">
            <w:pPr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  <w:r w:rsidRPr="00CD4496">
              <w:rPr>
                <w:rFonts w:ascii="TimesNewRomanPSMT" w:hAnsi="TimesNewRomanPSMT" w:cs="TimesNewRomanPSMT"/>
                <w:b/>
                <w:bCs/>
              </w:rPr>
              <w:t>Мероприятие исполнено</w:t>
            </w:r>
          </w:p>
        </w:tc>
      </w:tr>
      <w:tr w:rsidR="00832ADD" w:rsidRPr="00CD4496" w14:paraId="7B7F3615" w14:textId="77777777" w:rsidTr="006A5ACE">
        <w:trPr>
          <w:cantSplit/>
          <w:trHeight w:val="20"/>
        </w:trPr>
        <w:tc>
          <w:tcPr>
            <w:tcW w:w="988" w:type="dxa"/>
          </w:tcPr>
          <w:p w14:paraId="5F9F3017" w14:textId="77777777" w:rsidR="00832ADD" w:rsidRPr="00CD4496" w:rsidRDefault="00832ADD" w:rsidP="00832AD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14:paraId="7904C0B0" w14:textId="77777777" w:rsidR="00832ADD" w:rsidRPr="00CD4496" w:rsidRDefault="00832ADD" w:rsidP="00832AD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46611414" w14:textId="534242D1" w:rsidR="00832ADD" w:rsidRPr="00CD4496" w:rsidRDefault="00832ADD" w:rsidP="00832AD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Агентство по предпринимательству и инвестициям Республики Дагестан</w:t>
            </w:r>
          </w:p>
        </w:tc>
        <w:tc>
          <w:tcPr>
            <w:tcW w:w="2723" w:type="dxa"/>
          </w:tcPr>
          <w:p w14:paraId="154C0BB9" w14:textId="77777777" w:rsidR="00832ADD" w:rsidRPr="00CD4496" w:rsidRDefault="00832ADD" w:rsidP="00832AD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216A847C" w14:textId="77777777" w:rsidR="00832ADD" w:rsidRPr="00CD4496" w:rsidRDefault="00832ADD" w:rsidP="00832AD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4" w:type="dxa"/>
          </w:tcPr>
          <w:p w14:paraId="327795A3" w14:textId="1733ADBB" w:rsidR="00832ADD" w:rsidRPr="00CD4496" w:rsidRDefault="001A3D56" w:rsidP="00832ADD">
            <w:pPr>
              <w:contextualSpacing/>
              <w:jc w:val="both"/>
              <w:rPr>
                <w:rFonts w:ascii="TimesNewRomanPSMT" w:hAnsi="TimesNewRomanPSMT" w:cs="TimesNewRomanPSMT"/>
              </w:rPr>
            </w:pPr>
            <w:r w:rsidRPr="00CD4496">
              <w:rPr>
                <w:rFonts w:ascii="TimesNewRomanPSMT" w:hAnsi="TimesNewRomanPSMT" w:cs="TimesNewRomanPSMT"/>
              </w:rPr>
              <w:t xml:space="preserve">На официальном сайте и </w:t>
            </w:r>
            <w:r w:rsidR="003F18F7" w:rsidRPr="00CD4496">
              <w:rPr>
                <w:rFonts w:ascii="TimesNewRomanPSMT" w:hAnsi="TimesNewRomanPSMT" w:cs="TimesNewRomanPSMT"/>
              </w:rPr>
              <w:t xml:space="preserve">в </w:t>
            </w:r>
            <w:r w:rsidRPr="00CD4496">
              <w:rPr>
                <w:rFonts w:ascii="TimesNewRomanPSMT" w:hAnsi="TimesNewRomanPSMT" w:cs="TimesNewRomanPSMT"/>
              </w:rPr>
              <w:t xml:space="preserve">социальных сетях </w:t>
            </w:r>
            <w:r w:rsidR="004C562C" w:rsidRPr="00CD4496">
              <w:rPr>
                <w:rFonts w:ascii="TimesNewRomanPSMT" w:hAnsi="TimesNewRomanPSMT" w:cs="TimesNewRomanPSMT"/>
              </w:rPr>
              <w:t xml:space="preserve">Агентства по предпринимательству и инвестиций Республики Дагестан </w:t>
            </w:r>
            <w:r w:rsidRPr="00CD4496">
              <w:rPr>
                <w:rFonts w:ascii="TimesNewRomanPSMT" w:hAnsi="TimesNewRomanPSMT" w:cs="TimesNewRomanPSMT"/>
              </w:rPr>
              <w:t>р</w:t>
            </w:r>
            <w:r w:rsidR="00832ADD" w:rsidRPr="00CD4496">
              <w:rPr>
                <w:rFonts w:ascii="TimesNewRomanPSMT" w:hAnsi="TimesNewRomanPSMT" w:cs="TimesNewRomanPSMT"/>
              </w:rPr>
              <w:t>азмещены 400 публикаций.</w:t>
            </w:r>
          </w:p>
          <w:p w14:paraId="0E695F71" w14:textId="42B8388C" w:rsidR="00832ADD" w:rsidRPr="00CD4496" w:rsidRDefault="00832ADD" w:rsidP="00832AD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NewRomanPSMT" w:hAnsi="TimesNewRomanPSMT" w:cs="TimesNewRomanPSMT"/>
                <w:b/>
                <w:bCs/>
              </w:rPr>
              <w:t>Мероприятие исполнено</w:t>
            </w:r>
          </w:p>
        </w:tc>
      </w:tr>
      <w:tr w:rsidR="00832ADD" w:rsidRPr="00CD4496" w14:paraId="089BAE92" w14:textId="77777777" w:rsidTr="006A5ACE">
        <w:trPr>
          <w:cantSplit/>
          <w:trHeight w:val="20"/>
        </w:trPr>
        <w:tc>
          <w:tcPr>
            <w:tcW w:w="988" w:type="dxa"/>
          </w:tcPr>
          <w:p w14:paraId="6E227AE7" w14:textId="77777777" w:rsidR="00832ADD" w:rsidRPr="00CD4496" w:rsidRDefault="00832ADD" w:rsidP="00832AD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14:paraId="3BD1E58E" w14:textId="77777777" w:rsidR="00832ADD" w:rsidRPr="00CD4496" w:rsidRDefault="00832ADD" w:rsidP="00832AD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7E605951" w14:textId="2F5B61E6" w:rsidR="00832ADD" w:rsidRPr="00CD4496" w:rsidRDefault="00832ADD" w:rsidP="00832AD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Министерство промышленности и торговли Республики Дагестан</w:t>
            </w:r>
          </w:p>
        </w:tc>
        <w:tc>
          <w:tcPr>
            <w:tcW w:w="2723" w:type="dxa"/>
          </w:tcPr>
          <w:p w14:paraId="514F655F" w14:textId="77777777" w:rsidR="00832ADD" w:rsidRPr="00CD4496" w:rsidRDefault="00832ADD" w:rsidP="00832AD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6DF0CB8B" w14:textId="77777777" w:rsidR="00832ADD" w:rsidRPr="00CD4496" w:rsidRDefault="00832ADD" w:rsidP="00832AD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4" w:type="dxa"/>
          </w:tcPr>
          <w:p w14:paraId="702A8CF3" w14:textId="39443F12" w:rsidR="00832ADD" w:rsidRPr="00CD4496" w:rsidRDefault="003F18F7" w:rsidP="00832ADD">
            <w:pPr>
              <w:contextualSpacing/>
              <w:jc w:val="both"/>
              <w:rPr>
                <w:rFonts w:ascii="TimesNewRomanPSMT" w:hAnsi="TimesNewRomanPSMT" w:cs="TimesNewRomanPSMT"/>
                <w:b/>
                <w:bCs/>
              </w:rPr>
            </w:pPr>
            <w:r w:rsidRPr="00CD4496">
              <w:rPr>
                <w:rFonts w:ascii="Times New Roman" w:hAnsi="Times New Roman" w:cs="Times New Roman"/>
              </w:rPr>
              <w:t>П</w:t>
            </w:r>
            <w:r w:rsidR="00832ADD" w:rsidRPr="00CD4496">
              <w:rPr>
                <w:rFonts w:ascii="Times New Roman" w:hAnsi="Times New Roman" w:cs="Times New Roman"/>
              </w:rPr>
              <w:t>ромышленным предприятиям</w:t>
            </w:r>
            <w:r w:rsidRPr="00CD4496">
              <w:rPr>
                <w:rFonts w:ascii="Times New Roman" w:hAnsi="Times New Roman" w:cs="Times New Roman"/>
              </w:rPr>
              <w:t xml:space="preserve"> Республики Дагестан</w:t>
            </w:r>
            <w:r w:rsidR="00282483" w:rsidRPr="00CD4496">
              <w:rPr>
                <w:rFonts w:ascii="Times New Roman" w:hAnsi="Times New Roman" w:cs="Times New Roman"/>
              </w:rPr>
              <w:t xml:space="preserve"> регулярно</w:t>
            </w:r>
            <w:r w:rsidR="00832ADD" w:rsidRPr="00CD4496">
              <w:rPr>
                <w:rFonts w:ascii="Times New Roman" w:hAnsi="Times New Roman" w:cs="Times New Roman"/>
              </w:rPr>
              <w:t xml:space="preserve"> оказывается информационная и консультационная поддержка по вопросам экспортной деятельности.</w:t>
            </w:r>
            <w:r w:rsidR="00832ADD" w:rsidRPr="00CD4496">
              <w:rPr>
                <w:rFonts w:ascii="TimesNewRomanPSMT" w:hAnsi="TimesNewRomanPSMT" w:cs="TimesNewRomanPSMT"/>
                <w:b/>
                <w:bCs/>
              </w:rPr>
              <w:t xml:space="preserve"> </w:t>
            </w:r>
          </w:p>
          <w:p w14:paraId="49BD9220" w14:textId="651DC188" w:rsidR="00832ADD" w:rsidRPr="00CD4496" w:rsidRDefault="00832ADD" w:rsidP="00832AD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NewRomanPSMT" w:hAnsi="TimesNewRomanPSMT" w:cs="TimesNewRomanPSMT"/>
                <w:b/>
                <w:bCs/>
              </w:rPr>
              <w:t>Мероприятие исполнено</w:t>
            </w:r>
          </w:p>
        </w:tc>
      </w:tr>
      <w:tr w:rsidR="00832ADD" w:rsidRPr="00CD4496" w14:paraId="09FC0F1C" w14:textId="77777777" w:rsidTr="006A5ACE">
        <w:trPr>
          <w:cantSplit/>
          <w:trHeight w:val="20"/>
        </w:trPr>
        <w:tc>
          <w:tcPr>
            <w:tcW w:w="988" w:type="dxa"/>
          </w:tcPr>
          <w:p w14:paraId="1368354A" w14:textId="77777777" w:rsidR="00832ADD" w:rsidRPr="00CD4496" w:rsidRDefault="00832ADD" w:rsidP="00832AD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14:paraId="1FD10837" w14:textId="77777777" w:rsidR="00832ADD" w:rsidRPr="00CD4496" w:rsidRDefault="00832ADD" w:rsidP="00832AD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3134DF87" w14:textId="22FBE4E2" w:rsidR="00832ADD" w:rsidRPr="00CD4496" w:rsidRDefault="00832ADD" w:rsidP="00832AD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Министерство сельского хозяйства и продовольствия Республики Дагестан</w:t>
            </w:r>
          </w:p>
        </w:tc>
        <w:tc>
          <w:tcPr>
            <w:tcW w:w="2723" w:type="dxa"/>
          </w:tcPr>
          <w:p w14:paraId="547004B3" w14:textId="77777777" w:rsidR="00832ADD" w:rsidRPr="00CD4496" w:rsidRDefault="00832ADD" w:rsidP="00832AD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68712BE1" w14:textId="77777777" w:rsidR="00832ADD" w:rsidRPr="00CD4496" w:rsidRDefault="00832ADD" w:rsidP="00832AD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4" w:type="dxa"/>
          </w:tcPr>
          <w:p w14:paraId="7C7E92A8" w14:textId="031568C1" w:rsidR="00832ADD" w:rsidRPr="00CD4496" w:rsidRDefault="00832ADD" w:rsidP="00832ADD">
            <w:pPr>
              <w:contextualSpacing/>
              <w:jc w:val="both"/>
              <w:rPr>
                <w:rFonts w:ascii="TimesNewRomanPSMT" w:hAnsi="TimesNewRomanPSMT" w:cs="TimesNewRomanPSMT"/>
                <w:b/>
                <w:bCs/>
              </w:rPr>
            </w:pPr>
            <w:r w:rsidRPr="00CD4496">
              <w:rPr>
                <w:rFonts w:ascii="TimesNewRomanPSMT" w:hAnsi="TimesNewRomanPSMT" w:cs="TimesNewRomanPSMT"/>
              </w:rPr>
              <w:t xml:space="preserve">На постоянной основе осуществляется консультирование </w:t>
            </w:r>
            <w:proofErr w:type="spellStart"/>
            <w:r w:rsidRPr="00CD4496">
              <w:rPr>
                <w:rFonts w:ascii="TimesNewRomanPSMT" w:hAnsi="TimesNewRomanPSMT" w:cs="TimesNewRomanPSMT"/>
              </w:rPr>
              <w:t>экспортно</w:t>
            </w:r>
            <w:proofErr w:type="spellEnd"/>
            <w:r w:rsidRPr="00CD4496">
              <w:rPr>
                <w:rFonts w:ascii="TimesNewRomanPSMT" w:hAnsi="TimesNewRomanPSMT" w:cs="TimesNewRomanPSMT"/>
              </w:rPr>
              <w:t xml:space="preserve"> ориентированных предприятий агропромышленного комплекса по мерам государственной поддержки для увеличения объемов производства продукции и мерам, направленным на государственную поддержку логистики.</w:t>
            </w:r>
            <w:r w:rsidRPr="00CD4496">
              <w:rPr>
                <w:rFonts w:ascii="TimesNewRomanPSMT" w:hAnsi="TimesNewRomanPSMT" w:cs="TimesNewRomanPSMT"/>
                <w:b/>
                <w:bCs/>
              </w:rPr>
              <w:t xml:space="preserve"> </w:t>
            </w:r>
          </w:p>
          <w:p w14:paraId="58AD434F" w14:textId="79C1BE76" w:rsidR="00832ADD" w:rsidRPr="00CD4496" w:rsidRDefault="00832ADD" w:rsidP="00832AD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NewRomanPSMT" w:hAnsi="TimesNewRomanPSMT" w:cs="TimesNewRomanPSMT"/>
                <w:b/>
                <w:bCs/>
              </w:rPr>
              <w:t>Мероприятие исполнено</w:t>
            </w:r>
          </w:p>
        </w:tc>
      </w:tr>
      <w:tr w:rsidR="00832ADD" w:rsidRPr="00CD4496" w14:paraId="5A6331B9" w14:textId="77777777" w:rsidTr="006A5ACE">
        <w:trPr>
          <w:cantSplit/>
          <w:trHeight w:val="20"/>
        </w:trPr>
        <w:tc>
          <w:tcPr>
            <w:tcW w:w="988" w:type="dxa"/>
          </w:tcPr>
          <w:p w14:paraId="4F866F14" w14:textId="77777777" w:rsidR="00832ADD" w:rsidRPr="00CD4496" w:rsidRDefault="00832ADD" w:rsidP="00832AD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14:paraId="736026EF" w14:textId="77777777" w:rsidR="00832ADD" w:rsidRPr="00CD4496" w:rsidRDefault="00832ADD" w:rsidP="00832AD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4AC28267" w14:textId="6AC23D23" w:rsidR="00832ADD" w:rsidRPr="00CD4496" w:rsidRDefault="00832ADD" w:rsidP="00832AD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Министерство экономики и территориального развития Республики Дагестан, органы исполнительной власти Республики Дагестан</w:t>
            </w:r>
          </w:p>
        </w:tc>
        <w:tc>
          <w:tcPr>
            <w:tcW w:w="2723" w:type="dxa"/>
          </w:tcPr>
          <w:p w14:paraId="231192B2" w14:textId="77777777" w:rsidR="00832ADD" w:rsidRPr="00CD4496" w:rsidRDefault="00832ADD" w:rsidP="00832AD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Б5.1.2. Организация деловых миссий и визитов руководства Республики Дагестан за рубеж</w:t>
            </w:r>
          </w:p>
        </w:tc>
        <w:tc>
          <w:tcPr>
            <w:tcW w:w="1573" w:type="dxa"/>
          </w:tcPr>
          <w:p w14:paraId="74357201" w14:textId="77777777" w:rsidR="00832ADD" w:rsidRPr="00CD4496" w:rsidRDefault="00832ADD" w:rsidP="00832AD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4684" w:type="dxa"/>
          </w:tcPr>
          <w:p w14:paraId="35BBA8B6" w14:textId="183CD305" w:rsidR="00832ADD" w:rsidRPr="00CD4496" w:rsidRDefault="00832ADD" w:rsidP="00832AD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4496">
              <w:rPr>
                <w:rFonts w:ascii="Times New Roman" w:hAnsi="Times New Roman" w:cs="Times New Roman"/>
                <w:color w:val="000000" w:themeColor="text1"/>
              </w:rPr>
              <w:t>26 ноября 2024 года в г</w:t>
            </w:r>
            <w:r w:rsidR="00282483" w:rsidRPr="00CD4496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CD4496">
              <w:rPr>
                <w:rFonts w:ascii="Times New Roman" w:hAnsi="Times New Roman" w:cs="Times New Roman"/>
                <w:color w:val="000000" w:themeColor="text1"/>
              </w:rPr>
              <w:t xml:space="preserve"> Уфе заместитель министра экономики и территориального развития Республики Дагестан </w:t>
            </w:r>
            <w:proofErr w:type="spellStart"/>
            <w:r w:rsidRPr="00CD4496">
              <w:rPr>
                <w:rFonts w:ascii="Times New Roman" w:hAnsi="Times New Roman" w:cs="Times New Roman"/>
                <w:color w:val="000000" w:themeColor="text1"/>
              </w:rPr>
              <w:t>Аммаев</w:t>
            </w:r>
            <w:proofErr w:type="spellEnd"/>
            <w:r w:rsidR="00282483" w:rsidRPr="00CD4496">
              <w:rPr>
                <w:rFonts w:ascii="Times New Roman" w:hAnsi="Times New Roman" w:cs="Times New Roman"/>
                <w:color w:val="000000" w:themeColor="text1"/>
              </w:rPr>
              <w:t xml:space="preserve"> Ш.М. </w:t>
            </w:r>
            <w:r w:rsidRPr="00CD4496">
              <w:rPr>
                <w:rFonts w:ascii="Times New Roman" w:hAnsi="Times New Roman" w:cs="Times New Roman"/>
                <w:color w:val="000000" w:themeColor="text1"/>
              </w:rPr>
              <w:t xml:space="preserve">принял участие в </w:t>
            </w:r>
            <w:r w:rsidRPr="00CD4496">
              <w:rPr>
                <w:rFonts w:ascii="Times New Roman" w:hAnsi="Times New Roman" w:cs="Times New Roman"/>
                <w:color w:val="000000" w:themeColor="text1"/>
                <w:lang w:val="en-US"/>
              </w:rPr>
              <w:t>XX</w:t>
            </w:r>
            <w:r w:rsidRPr="00CD4496">
              <w:rPr>
                <w:rFonts w:ascii="Times New Roman" w:hAnsi="Times New Roman" w:cs="Times New Roman"/>
                <w:color w:val="000000" w:themeColor="text1"/>
              </w:rPr>
              <w:t xml:space="preserve"> Форуме межрегионального сотрудничества России и Казахстана.</w:t>
            </w:r>
          </w:p>
          <w:p w14:paraId="01A964A3" w14:textId="4AC37ED9" w:rsidR="00832ADD" w:rsidRPr="00CD4496" w:rsidRDefault="00832ADD" w:rsidP="00832AD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4496">
              <w:rPr>
                <w:rFonts w:ascii="Times New Roman" w:hAnsi="Times New Roman" w:cs="Times New Roman"/>
                <w:color w:val="000000" w:themeColor="text1"/>
              </w:rPr>
              <w:t>В рамках программы форума</w:t>
            </w:r>
            <w:r w:rsidR="00EF2755" w:rsidRPr="00CD4496">
              <w:rPr>
                <w:rFonts w:ascii="Times New Roman" w:hAnsi="Times New Roman" w:cs="Times New Roman"/>
                <w:color w:val="000000" w:themeColor="text1"/>
              </w:rPr>
              <w:t xml:space="preserve"> принято участие </w:t>
            </w:r>
            <w:r w:rsidR="00197C0B" w:rsidRPr="00CD4496">
              <w:rPr>
                <w:rFonts w:ascii="Times New Roman" w:hAnsi="Times New Roman" w:cs="Times New Roman"/>
                <w:color w:val="000000" w:themeColor="text1"/>
              </w:rPr>
              <w:br/>
            </w:r>
            <w:r w:rsidR="00EF2755" w:rsidRPr="00CD4496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CD4496">
              <w:rPr>
                <w:rFonts w:ascii="Times New Roman" w:hAnsi="Times New Roman" w:cs="Times New Roman"/>
                <w:color w:val="000000" w:themeColor="text1"/>
              </w:rPr>
              <w:t xml:space="preserve"> панельн</w:t>
            </w:r>
            <w:r w:rsidR="007A53B7" w:rsidRPr="00CD4496">
              <w:rPr>
                <w:rFonts w:ascii="Times New Roman" w:hAnsi="Times New Roman" w:cs="Times New Roman"/>
                <w:color w:val="000000" w:themeColor="text1"/>
              </w:rPr>
              <w:t>ой</w:t>
            </w:r>
            <w:r w:rsidRPr="00CD4496">
              <w:rPr>
                <w:rFonts w:ascii="Times New Roman" w:hAnsi="Times New Roman" w:cs="Times New Roman"/>
                <w:color w:val="000000" w:themeColor="text1"/>
              </w:rPr>
              <w:t xml:space="preserve"> сесси</w:t>
            </w:r>
            <w:r w:rsidR="007A53B7" w:rsidRPr="00CD4496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4C562C" w:rsidRPr="00CD4496">
              <w:rPr>
                <w:rFonts w:ascii="Times New Roman" w:hAnsi="Times New Roman" w:cs="Times New Roman"/>
                <w:color w:val="000000" w:themeColor="text1"/>
              </w:rPr>
              <w:t xml:space="preserve">, на </w:t>
            </w:r>
            <w:r w:rsidRPr="00CD4496">
              <w:rPr>
                <w:rFonts w:ascii="Times New Roman" w:hAnsi="Times New Roman" w:cs="Times New Roman"/>
                <w:color w:val="000000" w:themeColor="text1"/>
              </w:rPr>
              <w:t xml:space="preserve">которой обсуждены вопросы торгово-экономических связей между Российской Федерацией и Республикой Казахстан. </w:t>
            </w:r>
          </w:p>
          <w:p w14:paraId="5C203377" w14:textId="3433EB66" w:rsidR="00832ADD" w:rsidRPr="00CD4496" w:rsidRDefault="00832ADD" w:rsidP="00832AD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NewRomanPSMT" w:hAnsi="TimesNewRomanPSMT" w:cs="TimesNewRomanPSMT"/>
                <w:b/>
                <w:bCs/>
              </w:rPr>
              <w:t>Мероприятие исполнено</w:t>
            </w:r>
          </w:p>
        </w:tc>
      </w:tr>
      <w:tr w:rsidR="001F45D8" w:rsidRPr="00CD4496" w14:paraId="3FD3BB95" w14:textId="77777777" w:rsidTr="006A5ACE">
        <w:trPr>
          <w:cantSplit/>
          <w:trHeight w:val="20"/>
        </w:trPr>
        <w:tc>
          <w:tcPr>
            <w:tcW w:w="988" w:type="dxa"/>
          </w:tcPr>
          <w:p w14:paraId="75600AB9" w14:textId="77777777" w:rsidR="001F45D8" w:rsidRPr="00CD4496" w:rsidRDefault="001F45D8" w:rsidP="001F45D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14:paraId="00884F93" w14:textId="77777777" w:rsidR="001F45D8" w:rsidRPr="00CD4496" w:rsidRDefault="001F45D8" w:rsidP="001F45D8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08617154" w14:textId="7F1B4770" w:rsidR="001F45D8" w:rsidRPr="00CD4496" w:rsidRDefault="001F45D8" w:rsidP="001F45D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Агентство по предпринимательству и инвестициям Республики Дагестан</w:t>
            </w:r>
          </w:p>
        </w:tc>
        <w:tc>
          <w:tcPr>
            <w:tcW w:w="2723" w:type="dxa"/>
          </w:tcPr>
          <w:p w14:paraId="1D455C77" w14:textId="5490A32D" w:rsidR="001F45D8" w:rsidRPr="00CD4496" w:rsidRDefault="001F45D8" w:rsidP="001F45D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Б5.1.3. Оказание поддержки юридическим лицам и индивидуальным предпринимателям, официально зарегистрированным и осуществляющим свою деятельность на тер</w:t>
            </w:r>
            <w:r w:rsidRPr="00CD4496">
              <w:rPr>
                <w:rFonts w:ascii="Times New Roman" w:hAnsi="Times New Roman" w:cs="Times New Roman"/>
              </w:rPr>
              <w:lastRenderedPageBreak/>
              <w:t>ритории Республики Дагестан, ведущим экспортную деятельность в поиске иностранных партнеров</w:t>
            </w:r>
          </w:p>
        </w:tc>
        <w:tc>
          <w:tcPr>
            <w:tcW w:w="1573" w:type="dxa"/>
          </w:tcPr>
          <w:p w14:paraId="08F90202" w14:textId="4BD0C931" w:rsidR="001F45D8" w:rsidRPr="00CD4496" w:rsidRDefault="001F45D8" w:rsidP="001F45D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lastRenderedPageBreak/>
              <w:t>25 декабря 2024 года</w:t>
            </w:r>
          </w:p>
        </w:tc>
        <w:tc>
          <w:tcPr>
            <w:tcW w:w="4684" w:type="dxa"/>
          </w:tcPr>
          <w:p w14:paraId="23C34075" w14:textId="48E62F29" w:rsidR="001F45D8" w:rsidRPr="00CD4496" w:rsidRDefault="001F45D8" w:rsidP="001F45D8">
            <w:pPr>
              <w:contextualSpacing/>
              <w:jc w:val="both"/>
              <w:rPr>
                <w:rFonts w:ascii="TimesNewRomanPSMT" w:hAnsi="TimesNewRomanPSMT" w:cs="TimesNewRomanPSMT"/>
                <w:b/>
                <w:bCs/>
              </w:rPr>
            </w:pPr>
            <w:r w:rsidRPr="00CD4496">
              <w:rPr>
                <w:rFonts w:ascii="Times New Roman" w:hAnsi="Times New Roman" w:cs="Times New Roman"/>
              </w:rPr>
              <w:t>Работа по поиску иностранных партнеров юридических лиц и индивидуальных предпринимателей АНО «Центр поддержки экспорта Республики Дагестан» ведется на постоянной основе.</w:t>
            </w:r>
            <w:r w:rsidRPr="00CD4496">
              <w:rPr>
                <w:rFonts w:ascii="TimesNewRomanPSMT" w:hAnsi="TimesNewRomanPSMT" w:cs="TimesNewRomanPSMT"/>
              </w:rPr>
              <w:t xml:space="preserve"> </w:t>
            </w:r>
            <w:r w:rsidRPr="00CD4496">
              <w:rPr>
                <w:rFonts w:ascii="Times New Roman" w:hAnsi="Times New Roman" w:cs="Times New Roman"/>
              </w:rPr>
              <w:t xml:space="preserve">Получили поддержку </w:t>
            </w:r>
            <w:r w:rsidRPr="00CD4496">
              <w:rPr>
                <w:rFonts w:ascii="TimesNewRomanPSMT" w:hAnsi="TimesNewRomanPSMT" w:cs="TimesNewRomanPSMT"/>
              </w:rPr>
              <w:t>1</w:t>
            </w:r>
            <w:r w:rsidR="00BE39AA" w:rsidRPr="00CD4496">
              <w:rPr>
                <w:rFonts w:ascii="TimesNewRomanPSMT" w:hAnsi="TimesNewRomanPSMT" w:cs="TimesNewRomanPSMT"/>
              </w:rPr>
              <w:t>2</w:t>
            </w:r>
            <w:r w:rsidRPr="00CD4496">
              <w:rPr>
                <w:rFonts w:ascii="TimesNewRomanPSMT" w:hAnsi="TimesNewRomanPSMT" w:cs="TimesNewRomanPSMT"/>
              </w:rPr>
              <w:t xml:space="preserve"> субъектов малого и среднего предпринимательства. </w:t>
            </w:r>
            <w:r w:rsidRPr="00CD4496">
              <w:rPr>
                <w:rFonts w:ascii="TimesNewRomanPSMT" w:hAnsi="TimesNewRomanPSMT" w:cs="TimesNewRomanPSMT"/>
                <w:b/>
                <w:bCs/>
              </w:rPr>
              <w:t xml:space="preserve"> </w:t>
            </w:r>
          </w:p>
          <w:p w14:paraId="53CECE78" w14:textId="29051786" w:rsidR="001F45D8" w:rsidRPr="00CD4496" w:rsidRDefault="001F45D8" w:rsidP="001F45D8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4496">
              <w:rPr>
                <w:rFonts w:ascii="TimesNewRomanPSMT" w:hAnsi="TimesNewRomanPSMT" w:cs="TimesNewRomanPSMT"/>
                <w:b/>
                <w:bCs/>
              </w:rPr>
              <w:t>Мероприятие исполнено</w:t>
            </w:r>
            <w:r w:rsidRPr="00CD4496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1F45D8" w:rsidRPr="00CD4496" w14:paraId="2A9577A5" w14:textId="77777777" w:rsidTr="006A5ACE">
        <w:trPr>
          <w:cantSplit/>
          <w:trHeight w:val="20"/>
        </w:trPr>
        <w:tc>
          <w:tcPr>
            <w:tcW w:w="988" w:type="dxa"/>
          </w:tcPr>
          <w:p w14:paraId="64DCF2E2" w14:textId="77777777" w:rsidR="001F45D8" w:rsidRPr="00CD4496" w:rsidRDefault="001F45D8" w:rsidP="001F45D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14:paraId="0B5EA757" w14:textId="77777777" w:rsidR="001F45D8" w:rsidRPr="00CD4496" w:rsidRDefault="001F45D8" w:rsidP="001F45D8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494662E9" w14:textId="391030E0" w:rsidR="001F45D8" w:rsidRPr="00CD4496" w:rsidRDefault="001F45D8" w:rsidP="001F45D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Агентство по предпринимательству и инвестициям Республики Дагестан</w:t>
            </w:r>
          </w:p>
        </w:tc>
        <w:tc>
          <w:tcPr>
            <w:tcW w:w="2723" w:type="dxa"/>
          </w:tcPr>
          <w:p w14:paraId="30A43BE8" w14:textId="793DF34D" w:rsidR="001F45D8" w:rsidRPr="00CD4496" w:rsidRDefault="001F45D8" w:rsidP="001F45D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Б5.1.4. Размещение справочной информации о зарубежных рынках сбыта, а также о проводимых за рубежом деловых мероприятиях в СМИ, различных информационных каналах</w:t>
            </w:r>
          </w:p>
        </w:tc>
        <w:tc>
          <w:tcPr>
            <w:tcW w:w="1573" w:type="dxa"/>
          </w:tcPr>
          <w:p w14:paraId="279B0E05" w14:textId="170280E8" w:rsidR="001F45D8" w:rsidRPr="00CD4496" w:rsidRDefault="001F45D8" w:rsidP="001F45D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4684" w:type="dxa"/>
          </w:tcPr>
          <w:p w14:paraId="55FAEDE2" w14:textId="315D928F" w:rsidR="001F45D8" w:rsidRPr="00CD4496" w:rsidRDefault="004C562C" w:rsidP="007A53B7">
            <w:pPr>
              <w:contextualSpacing/>
              <w:jc w:val="both"/>
              <w:rPr>
                <w:rFonts w:ascii="TimesNewRomanPSMT" w:hAnsi="TimesNewRomanPSMT" w:cs="TimesNewRomanPSMT"/>
                <w:color w:val="000000" w:themeColor="text1"/>
              </w:rPr>
            </w:pPr>
            <w:r w:rsidRPr="00CD4496">
              <w:rPr>
                <w:rFonts w:ascii="TimesNewRomanPSMT" w:hAnsi="TimesNewRomanPSMT" w:cs="TimesNewRomanPSMT"/>
                <w:color w:val="000000" w:themeColor="text1"/>
              </w:rPr>
              <w:t>На официальном сайте и</w:t>
            </w:r>
            <w:r w:rsidR="007A53B7" w:rsidRPr="00CD4496">
              <w:rPr>
                <w:rFonts w:ascii="TimesNewRomanPSMT" w:hAnsi="TimesNewRomanPSMT" w:cs="TimesNewRomanPSMT"/>
                <w:color w:val="000000" w:themeColor="text1"/>
              </w:rPr>
              <w:t xml:space="preserve"> в</w:t>
            </w:r>
            <w:r w:rsidRPr="00CD4496">
              <w:rPr>
                <w:rFonts w:ascii="TimesNewRomanPSMT" w:hAnsi="TimesNewRomanPSMT" w:cs="TimesNewRomanPSMT"/>
                <w:color w:val="000000" w:themeColor="text1"/>
              </w:rPr>
              <w:t xml:space="preserve"> социальных сетях Агентства по предпринимательству и инвестиций Республики Дагестан р</w:t>
            </w:r>
            <w:r w:rsidR="001F45D8" w:rsidRPr="00CD4496">
              <w:rPr>
                <w:rFonts w:ascii="TimesNewRomanPSMT" w:hAnsi="TimesNewRomanPSMT" w:cs="TimesNewRomanPSMT"/>
                <w:color w:val="000000" w:themeColor="text1"/>
              </w:rPr>
              <w:t>азмещен</w:t>
            </w:r>
            <w:r w:rsidR="007A53B7" w:rsidRPr="00CD4496">
              <w:rPr>
                <w:rFonts w:ascii="TimesNewRomanPSMT" w:hAnsi="TimesNewRomanPSMT" w:cs="TimesNewRomanPSMT"/>
                <w:color w:val="000000" w:themeColor="text1"/>
              </w:rPr>
              <w:t>о</w:t>
            </w:r>
            <w:r w:rsidR="001F45D8" w:rsidRPr="00CD4496">
              <w:rPr>
                <w:rFonts w:ascii="TimesNewRomanPSMT" w:hAnsi="TimesNewRomanPSMT" w:cs="TimesNewRomanPSMT"/>
                <w:color w:val="000000" w:themeColor="text1"/>
              </w:rPr>
              <w:t xml:space="preserve"> 19 публикаци</w:t>
            </w:r>
            <w:r w:rsidR="00A3091E" w:rsidRPr="00CD4496">
              <w:rPr>
                <w:rFonts w:ascii="TimesNewRomanPSMT" w:hAnsi="TimesNewRomanPSMT" w:cs="TimesNewRomanPSMT"/>
                <w:color w:val="000000" w:themeColor="text1"/>
              </w:rPr>
              <w:t>й</w:t>
            </w:r>
            <w:r w:rsidR="001F45D8" w:rsidRPr="00CD4496">
              <w:rPr>
                <w:rFonts w:ascii="TimesNewRomanPSMT" w:hAnsi="TimesNewRomanPSMT" w:cs="TimesNewRomanPSMT"/>
                <w:color w:val="000000" w:themeColor="text1"/>
              </w:rPr>
              <w:t xml:space="preserve">. </w:t>
            </w:r>
          </w:p>
          <w:p w14:paraId="77AFB3E6" w14:textId="5F91F2A3" w:rsidR="001F45D8" w:rsidRPr="00CD4496" w:rsidRDefault="001F45D8" w:rsidP="001F45D8">
            <w:pPr>
              <w:contextualSpacing/>
              <w:rPr>
                <w:rFonts w:ascii="Times New Roman" w:hAnsi="Times New Roman" w:cs="Times New Roman"/>
              </w:rPr>
            </w:pPr>
            <w:r w:rsidRPr="00CD4496">
              <w:rPr>
                <w:rFonts w:ascii="TimesNewRomanPSMT" w:hAnsi="TimesNewRomanPSMT" w:cs="TimesNewRomanPSMT"/>
                <w:b/>
                <w:bCs/>
              </w:rPr>
              <w:t>Мероприятие исполнено</w:t>
            </w:r>
            <w:r w:rsidRPr="00CD4496">
              <w:rPr>
                <w:rFonts w:ascii="Times New Roman" w:hAnsi="Times New Roman" w:cs="Times New Roman"/>
              </w:rPr>
              <w:tab/>
            </w:r>
          </w:p>
        </w:tc>
      </w:tr>
      <w:tr w:rsidR="001F45D8" w:rsidRPr="00CD4496" w14:paraId="67CBA56A" w14:textId="77777777" w:rsidTr="006A5ACE">
        <w:trPr>
          <w:cantSplit/>
          <w:trHeight w:val="20"/>
        </w:trPr>
        <w:tc>
          <w:tcPr>
            <w:tcW w:w="988" w:type="dxa"/>
          </w:tcPr>
          <w:p w14:paraId="431BAD83" w14:textId="77777777" w:rsidR="001F45D8" w:rsidRPr="00CD4496" w:rsidRDefault="001F45D8" w:rsidP="001F45D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14:paraId="17DC59C0" w14:textId="77777777" w:rsidR="001F45D8" w:rsidRPr="00CD4496" w:rsidRDefault="001F45D8" w:rsidP="001F45D8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7B6BE873" w14:textId="121A3DDF" w:rsidR="001F45D8" w:rsidRPr="00CD4496" w:rsidRDefault="001F45D8" w:rsidP="001F45D8">
            <w:pPr>
              <w:contextualSpacing/>
              <w:jc w:val="both"/>
              <w:rPr>
                <w:rFonts w:ascii="Times New Roman" w:hAnsi="Times New Roman" w:cs="Times New Roman"/>
                <w:color w:val="2E74B5" w:themeColor="accent1" w:themeShade="BF"/>
              </w:rPr>
            </w:pPr>
            <w:r w:rsidRPr="00CD4496">
              <w:rPr>
                <w:rFonts w:ascii="Times New Roman" w:hAnsi="Times New Roman" w:cs="Times New Roman"/>
              </w:rPr>
              <w:t>Министерство экономики и территориального развития Республики Дагестан</w:t>
            </w:r>
          </w:p>
        </w:tc>
        <w:tc>
          <w:tcPr>
            <w:tcW w:w="2723" w:type="dxa"/>
          </w:tcPr>
          <w:p w14:paraId="75C16B7A" w14:textId="77777777" w:rsidR="001F45D8" w:rsidRPr="00CD4496" w:rsidRDefault="001F45D8" w:rsidP="001F45D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Б5.1.5. Организация приема делегаций зарубежных предпринимателей</w:t>
            </w:r>
          </w:p>
        </w:tc>
        <w:tc>
          <w:tcPr>
            <w:tcW w:w="1573" w:type="dxa"/>
          </w:tcPr>
          <w:p w14:paraId="18451026" w14:textId="77777777" w:rsidR="001F45D8" w:rsidRPr="00CD4496" w:rsidRDefault="001F45D8" w:rsidP="001F45D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по мере</w:t>
            </w:r>
          </w:p>
          <w:p w14:paraId="2C8939C7" w14:textId="77777777" w:rsidR="001F45D8" w:rsidRPr="00CD4496" w:rsidRDefault="001F45D8" w:rsidP="001F45D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необходимости</w:t>
            </w:r>
          </w:p>
        </w:tc>
        <w:tc>
          <w:tcPr>
            <w:tcW w:w="4684" w:type="dxa"/>
          </w:tcPr>
          <w:p w14:paraId="30CDFA6E" w14:textId="378FE821" w:rsidR="001F45D8" w:rsidRPr="00CD4496" w:rsidRDefault="001F45D8" w:rsidP="001F45D8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4496">
              <w:rPr>
                <w:rFonts w:ascii="Times New Roman" w:hAnsi="Times New Roman" w:cs="Times New Roman"/>
                <w:color w:val="000000" w:themeColor="text1"/>
              </w:rPr>
              <w:t>С 30 октября по 1 ноября 2024 года в Республик</w:t>
            </w:r>
            <w:r w:rsidR="004C562C" w:rsidRPr="00CD4496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CD4496">
              <w:rPr>
                <w:rFonts w:ascii="Times New Roman" w:hAnsi="Times New Roman" w:cs="Times New Roman"/>
                <w:color w:val="000000" w:themeColor="text1"/>
              </w:rPr>
              <w:t xml:space="preserve"> Дагестан состоялся визит официальной делегации Республики Казахстан под руководством Чрезвычайного и Полномочного Посла Республики Казахстан в Российской Федерации Д.А. Абаева.</w:t>
            </w:r>
          </w:p>
          <w:p w14:paraId="16CE241A" w14:textId="0E7ABDEA" w:rsidR="001F45D8" w:rsidRPr="00CD4496" w:rsidRDefault="001F45D8" w:rsidP="001F45D8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4496">
              <w:rPr>
                <w:rFonts w:ascii="Times New Roman" w:hAnsi="Times New Roman" w:cs="Times New Roman"/>
                <w:color w:val="000000" w:themeColor="text1"/>
              </w:rPr>
              <w:t xml:space="preserve">С 31 октября по 2 ноября 2024 года Республику Дагестан посетила официальная делегация </w:t>
            </w:r>
            <w:r w:rsidR="00A3091E" w:rsidRPr="00CD4496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CD4496">
              <w:rPr>
                <w:rFonts w:ascii="Times New Roman" w:hAnsi="Times New Roman" w:cs="Times New Roman"/>
                <w:color w:val="000000" w:themeColor="text1"/>
              </w:rPr>
              <w:t>Исламской Республики Иран под руководством Чрезвычайного и Полномочного Посла Исламской Республики Иран в Российской Федерации Казема Джалали.</w:t>
            </w:r>
          </w:p>
          <w:p w14:paraId="2BD3652D" w14:textId="59173408" w:rsidR="001F45D8" w:rsidRPr="00CD4496" w:rsidRDefault="001F45D8" w:rsidP="001F45D8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4496">
              <w:rPr>
                <w:rFonts w:ascii="Times New Roman" w:hAnsi="Times New Roman" w:cs="Times New Roman"/>
                <w:color w:val="000000" w:themeColor="text1"/>
              </w:rPr>
              <w:t xml:space="preserve">В рамках программных мероприятий делегации Исламской Республики Иран и Республики </w:t>
            </w:r>
            <w:r w:rsidR="00A3091E" w:rsidRPr="00CD4496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CD4496">
              <w:rPr>
                <w:rFonts w:ascii="Times New Roman" w:hAnsi="Times New Roman" w:cs="Times New Roman"/>
                <w:color w:val="000000" w:themeColor="text1"/>
              </w:rPr>
              <w:t xml:space="preserve">Казахстан приняли участие в панельной сессии </w:t>
            </w:r>
            <w:r w:rsidR="00A3091E" w:rsidRPr="00CD4496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CD4496">
              <w:rPr>
                <w:rFonts w:ascii="Times New Roman" w:hAnsi="Times New Roman" w:cs="Times New Roman"/>
                <w:color w:val="000000" w:themeColor="text1"/>
                <w:lang w:val="en-US"/>
              </w:rPr>
              <w:t>II</w:t>
            </w:r>
            <w:r w:rsidRPr="00CD4496">
              <w:rPr>
                <w:rFonts w:ascii="Times New Roman" w:hAnsi="Times New Roman" w:cs="Times New Roman"/>
                <w:color w:val="000000" w:themeColor="text1"/>
              </w:rPr>
              <w:t xml:space="preserve"> Международного Каспийского цифрового форума 2024, на полях которого состоялась встреча с Главой Республики Дагестан </w:t>
            </w:r>
            <w:r w:rsidR="00A3091E" w:rsidRPr="00CD4496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CD4496">
              <w:rPr>
                <w:rFonts w:ascii="Times New Roman" w:hAnsi="Times New Roman" w:cs="Times New Roman"/>
                <w:color w:val="000000" w:themeColor="text1"/>
              </w:rPr>
              <w:t>С.А. Меликовым. Стороны обсудили вопросы торгово-экономического сотрудничества, реализации совместных проектов, развития цифровой инфраструктуры</w:t>
            </w:r>
            <w:r w:rsidR="00C05C10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D4496">
              <w:rPr>
                <w:rFonts w:ascii="Times New Roman" w:hAnsi="Times New Roman" w:cs="Times New Roman"/>
                <w:color w:val="000000" w:themeColor="text1"/>
              </w:rPr>
              <w:t xml:space="preserve"> международного транспортного коридора «Север-Юг», а также организации паромных перевозок.  </w:t>
            </w:r>
          </w:p>
          <w:p w14:paraId="526AD71F" w14:textId="209C8CB0" w:rsidR="001F45D8" w:rsidRPr="00CD4496" w:rsidRDefault="001F45D8" w:rsidP="001F45D8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4496">
              <w:rPr>
                <w:rFonts w:ascii="TimesNewRomanPSMT" w:hAnsi="TimesNewRomanPSMT" w:cs="TimesNewRomanPSMT"/>
                <w:b/>
                <w:bCs/>
                <w:color w:val="000000" w:themeColor="text1"/>
              </w:rPr>
              <w:t>Мероприятие исполнено</w:t>
            </w:r>
          </w:p>
        </w:tc>
      </w:tr>
      <w:tr w:rsidR="001F45D8" w:rsidRPr="00CD4496" w14:paraId="326560EB" w14:textId="77777777" w:rsidTr="006A5ACE">
        <w:trPr>
          <w:cantSplit/>
          <w:trHeight w:val="20"/>
        </w:trPr>
        <w:tc>
          <w:tcPr>
            <w:tcW w:w="988" w:type="dxa"/>
          </w:tcPr>
          <w:p w14:paraId="6E19C972" w14:textId="77777777" w:rsidR="001F45D8" w:rsidRPr="00CD4496" w:rsidRDefault="001F45D8" w:rsidP="001F45D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14:paraId="6E520423" w14:textId="77777777" w:rsidR="001F45D8" w:rsidRPr="00CD4496" w:rsidRDefault="001F45D8" w:rsidP="001F45D8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5B7597F1" w14:textId="626F3638" w:rsidR="001F45D8" w:rsidRPr="00CD4496" w:rsidRDefault="001F45D8" w:rsidP="001F45D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Агентство по предпринимательству и инвестициям Республики Дагестан</w:t>
            </w:r>
          </w:p>
        </w:tc>
        <w:tc>
          <w:tcPr>
            <w:tcW w:w="2723" w:type="dxa"/>
          </w:tcPr>
          <w:p w14:paraId="4952E1AD" w14:textId="77777777" w:rsidR="001F45D8" w:rsidRPr="00CD4496" w:rsidRDefault="001F45D8" w:rsidP="001F45D8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0BA87D9F" w14:textId="77777777" w:rsidR="001F45D8" w:rsidRPr="00CD4496" w:rsidRDefault="001F45D8" w:rsidP="001F45D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4" w:type="dxa"/>
          </w:tcPr>
          <w:p w14:paraId="0ABC0BE4" w14:textId="77777777" w:rsidR="001F45D8" w:rsidRPr="00CD4496" w:rsidRDefault="001F45D8" w:rsidP="001F45D8">
            <w:pPr>
              <w:contextualSpacing/>
              <w:jc w:val="both"/>
              <w:rPr>
                <w:rFonts w:ascii="TimesNewRomanPSMT" w:hAnsi="TimesNewRomanPSMT" w:cs="TimesNewRomanPSMT"/>
                <w:b/>
                <w:bCs/>
                <w:color w:val="000000" w:themeColor="text1"/>
              </w:rPr>
            </w:pPr>
            <w:r w:rsidRPr="00CD4496">
              <w:rPr>
                <w:rFonts w:ascii="Times New Roman" w:hAnsi="Times New Roman" w:cs="Times New Roman"/>
                <w:color w:val="000000" w:themeColor="text1"/>
              </w:rPr>
              <w:t xml:space="preserve">Организованы </w:t>
            </w:r>
            <w:r w:rsidRPr="00CD4496">
              <w:rPr>
                <w:rFonts w:ascii="Times New Roman" w:hAnsi="Times New Roman" w:cs="Times New Roman"/>
              </w:rPr>
              <w:t>8 реверсных бизнес-миссий (приемов иностранных делегаций).</w:t>
            </w:r>
            <w:r w:rsidRPr="00CD4496">
              <w:rPr>
                <w:rFonts w:ascii="TimesNewRomanPSMT" w:hAnsi="TimesNewRomanPSMT" w:cs="TimesNewRomanPSMT"/>
                <w:b/>
                <w:bCs/>
                <w:color w:val="000000" w:themeColor="text1"/>
              </w:rPr>
              <w:t xml:space="preserve"> </w:t>
            </w:r>
          </w:p>
          <w:p w14:paraId="59E7F315" w14:textId="6B20D882" w:rsidR="001F45D8" w:rsidRPr="00CD4496" w:rsidRDefault="001F45D8" w:rsidP="001F45D8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4496">
              <w:rPr>
                <w:rFonts w:ascii="TimesNewRomanPSMT" w:hAnsi="TimesNewRomanPSMT" w:cs="TimesNewRomanPSMT"/>
                <w:b/>
                <w:bCs/>
                <w:color w:val="000000" w:themeColor="text1"/>
              </w:rPr>
              <w:t>Мероприятие исполнено</w:t>
            </w:r>
          </w:p>
        </w:tc>
      </w:tr>
      <w:tr w:rsidR="001F45D8" w:rsidRPr="00CD4496" w14:paraId="1CEBB804" w14:textId="77777777" w:rsidTr="006A5ACE">
        <w:trPr>
          <w:cantSplit/>
          <w:trHeight w:val="20"/>
        </w:trPr>
        <w:tc>
          <w:tcPr>
            <w:tcW w:w="988" w:type="dxa"/>
          </w:tcPr>
          <w:p w14:paraId="1A356EF7" w14:textId="0EEEB06E" w:rsidR="001F45D8" w:rsidRPr="00CD4496" w:rsidRDefault="001F45D8" w:rsidP="001F45D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D4496">
              <w:rPr>
                <w:rFonts w:ascii="Times New Roman" w:hAnsi="Times New Roman" w:cs="Times New Roman"/>
                <w:b/>
              </w:rPr>
              <w:lastRenderedPageBreak/>
              <w:br/>
            </w:r>
            <w:r w:rsidRPr="00CD4496">
              <w:rPr>
                <w:rFonts w:ascii="Times New Roman" w:hAnsi="Times New Roman" w:cs="Times New Roman"/>
                <w:b/>
              </w:rPr>
              <w:br/>
            </w:r>
          </w:p>
          <w:p w14:paraId="4F178651" w14:textId="6C489CE9" w:rsidR="001F45D8" w:rsidRPr="00CD4496" w:rsidRDefault="001F45D8" w:rsidP="001F45D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14:paraId="5488C0D8" w14:textId="77777777" w:rsidR="001F45D8" w:rsidRPr="00CD4496" w:rsidRDefault="001F45D8" w:rsidP="001F45D8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1D5AFC22" w14:textId="5F61B633" w:rsidR="001F45D8" w:rsidRPr="00CD4496" w:rsidRDefault="001F45D8" w:rsidP="001F45D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Министерство промышленности и торговли Республики Дагестан</w:t>
            </w:r>
          </w:p>
        </w:tc>
        <w:tc>
          <w:tcPr>
            <w:tcW w:w="2723" w:type="dxa"/>
          </w:tcPr>
          <w:p w14:paraId="468759C6" w14:textId="77777777" w:rsidR="001F45D8" w:rsidRPr="00CD4496" w:rsidRDefault="001F45D8" w:rsidP="001F45D8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518BEE53" w14:textId="77777777" w:rsidR="001F45D8" w:rsidRPr="00CD4496" w:rsidRDefault="001F45D8" w:rsidP="001F45D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4" w:type="dxa"/>
          </w:tcPr>
          <w:p w14:paraId="012403CE" w14:textId="50DD6726" w:rsidR="001F45D8" w:rsidRPr="00CD4496" w:rsidRDefault="001F45D8" w:rsidP="001F45D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 xml:space="preserve">5-6 апреля 2024 года состоялся визит в Республику Дагестан иностранных послов и высокопоставленных дипломатов из </w:t>
            </w:r>
            <w:proofErr w:type="spellStart"/>
            <w:r w:rsidRPr="00CD4496">
              <w:rPr>
                <w:rFonts w:ascii="Times New Roman" w:hAnsi="Times New Roman" w:cs="Times New Roman"/>
              </w:rPr>
              <w:t>Бангладеша</w:t>
            </w:r>
            <w:proofErr w:type="spellEnd"/>
            <w:r w:rsidRPr="00CD4496">
              <w:rPr>
                <w:rFonts w:ascii="Times New Roman" w:hAnsi="Times New Roman" w:cs="Times New Roman"/>
              </w:rPr>
              <w:t xml:space="preserve">, Ирака, Ирана, Казахстана, Мавритании, Малайзии, Пакистана, Турции, Узбекистана. Руководители дипломатических миссий и высокопоставленные представители дипломатического корпуса проявили интерес к открывающимся возможностям для расширения сотрудничества в различных сферах, в том числе в сфере промышленности. Делегация исламских стран посетила завод по изготовлению керамических плит - ООО «Керамогранит Дагестан», предприятие по производству листового стекла-        АО «Салаватстекло Каспий», представитель </w:t>
            </w:r>
            <w:proofErr w:type="spellStart"/>
            <w:r w:rsidRPr="00CD4496">
              <w:rPr>
                <w:rFonts w:ascii="Times New Roman" w:hAnsi="Times New Roman" w:cs="Times New Roman"/>
              </w:rPr>
              <w:t>Бангладеша</w:t>
            </w:r>
            <w:proofErr w:type="spellEnd"/>
            <w:r w:rsidRPr="00CD44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4496">
              <w:rPr>
                <w:rFonts w:ascii="Times New Roman" w:hAnsi="Times New Roman" w:cs="Times New Roman"/>
              </w:rPr>
              <w:t>Ахсан</w:t>
            </w:r>
            <w:proofErr w:type="spellEnd"/>
            <w:r w:rsidRPr="00CD44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4496">
              <w:rPr>
                <w:rFonts w:ascii="Times New Roman" w:hAnsi="Times New Roman" w:cs="Times New Roman"/>
              </w:rPr>
              <w:t>Камрул</w:t>
            </w:r>
            <w:proofErr w:type="spellEnd"/>
            <w:r w:rsidRPr="00CD4496">
              <w:rPr>
                <w:rFonts w:ascii="Times New Roman" w:hAnsi="Times New Roman" w:cs="Times New Roman"/>
              </w:rPr>
              <w:t>, в рамках посещения завода АО «Салаватстекло Каспий», высказал заинтересованность в появлении аналогичного предприятия на территории своей страны в качестве франшизы.</w:t>
            </w:r>
          </w:p>
          <w:p w14:paraId="0042C77D" w14:textId="0D43AFDF" w:rsidR="001F45D8" w:rsidRPr="00CD4496" w:rsidRDefault="001F45D8" w:rsidP="001F45D8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D4496">
              <w:rPr>
                <w:rFonts w:ascii="Times New Roman" w:hAnsi="Times New Roman" w:cs="Times New Roman"/>
                <w:b/>
                <w:bCs/>
              </w:rPr>
              <w:t xml:space="preserve">Мероприятие исполнено  </w:t>
            </w:r>
          </w:p>
        </w:tc>
      </w:tr>
      <w:tr w:rsidR="001F45D8" w:rsidRPr="00CD4496" w14:paraId="687A67C3" w14:textId="77777777" w:rsidTr="006A5ACE">
        <w:trPr>
          <w:cantSplit/>
          <w:trHeight w:val="20"/>
        </w:trPr>
        <w:tc>
          <w:tcPr>
            <w:tcW w:w="988" w:type="dxa"/>
          </w:tcPr>
          <w:p w14:paraId="3F9A1530" w14:textId="77777777" w:rsidR="001F45D8" w:rsidRPr="00CD4496" w:rsidRDefault="001F45D8" w:rsidP="001F45D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14:paraId="152BB845" w14:textId="77777777" w:rsidR="001F45D8" w:rsidRPr="00CD4496" w:rsidRDefault="001F45D8" w:rsidP="001F45D8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4948DCC6" w14:textId="48B058C2" w:rsidR="001F45D8" w:rsidRPr="00CD4496" w:rsidRDefault="001F45D8" w:rsidP="001F45D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Министерство сельского хозяйства и продовольствия Республики Дагестан</w:t>
            </w:r>
          </w:p>
        </w:tc>
        <w:tc>
          <w:tcPr>
            <w:tcW w:w="2723" w:type="dxa"/>
          </w:tcPr>
          <w:p w14:paraId="0B4A6A21" w14:textId="77777777" w:rsidR="001F45D8" w:rsidRPr="00CD4496" w:rsidRDefault="001F45D8" w:rsidP="001F45D8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40D6316E" w14:textId="77777777" w:rsidR="001F45D8" w:rsidRPr="00CD4496" w:rsidRDefault="001F45D8" w:rsidP="001F45D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4" w:type="dxa"/>
          </w:tcPr>
          <w:p w14:paraId="081121A3" w14:textId="34BC4590" w:rsidR="001F45D8" w:rsidRPr="00CD4496" w:rsidRDefault="001F45D8" w:rsidP="001F45D8">
            <w:pPr>
              <w:contextualSpacing/>
              <w:jc w:val="both"/>
              <w:rPr>
                <w:rFonts w:ascii="TimesNewRomanPSMT" w:hAnsi="TimesNewRomanPSMT" w:cs="TimesNewRomanPSMT"/>
                <w:b/>
                <w:bCs/>
              </w:rPr>
            </w:pPr>
            <w:r w:rsidRPr="00CD4496">
              <w:rPr>
                <w:rFonts w:ascii="Times New Roman" w:hAnsi="Times New Roman" w:cs="Times New Roman"/>
              </w:rPr>
              <w:t xml:space="preserve">В </w:t>
            </w:r>
            <w:r w:rsidR="0061661C" w:rsidRPr="00CD4496">
              <w:rPr>
                <w:rFonts w:ascii="Times New Roman" w:hAnsi="Times New Roman" w:cs="Times New Roman"/>
              </w:rPr>
              <w:t>2024</w:t>
            </w:r>
            <w:r w:rsidRPr="00CD4496">
              <w:rPr>
                <w:rFonts w:ascii="Times New Roman" w:hAnsi="Times New Roman" w:cs="Times New Roman"/>
              </w:rPr>
              <w:t xml:space="preserve"> году организация приема делегации зарубежных предпринимателей не осуществлялась</w:t>
            </w:r>
            <w:r w:rsidRPr="00CD4496">
              <w:rPr>
                <w:rFonts w:ascii="TimesNewRomanPSMT" w:hAnsi="TimesNewRomanPSMT" w:cs="TimesNewRomanPSMT"/>
                <w:b/>
                <w:bCs/>
              </w:rPr>
              <w:t xml:space="preserve"> </w:t>
            </w:r>
          </w:p>
          <w:p w14:paraId="743320B3" w14:textId="714AD248" w:rsidR="001F45D8" w:rsidRPr="00CD4496" w:rsidRDefault="001F45D8" w:rsidP="001F45D8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1F45D8" w:rsidRPr="00CD4496" w14:paraId="54B2A54A" w14:textId="77777777" w:rsidTr="006A5ACE">
        <w:trPr>
          <w:cantSplit/>
          <w:trHeight w:val="20"/>
        </w:trPr>
        <w:tc>
          <w:tcPr>
            <w:tcW w:w="988" w:type="dxa"/>
          </w:tcPr>
          <w:p w14:paraId="61F9A41E" w14:textId="77777777" w:rsidR="001F45D8" w:rsidRPr="00CD4496" w:rsidRDefault="001F45D8" w:rsidP="001F45D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14:paraId="411A0550" w14:textId="77777777" w:rsidR="001F45D8" w:rsidRPr="00CD4496" w:rsidRDefault="001F45D8" w:rsidP="001F45D8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1E4AB5EA" w14:textId="647BE95D" w:rsidR="001F45D8" w:rsidRPr="00CD4496" w:rsidRDefault="001F45D8" w:rsidP="001F45D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Министерство по туризму и народным художественным промыслам Республики Дагестан</w:t>
            </w:r>
          </w:p>
        </w:tc>
        <w:tc>
          <w:tcPr>
            <w:tcW w:w="2723" w:type="dxa"/>
          </w:tcPr>
          <w:p w14:paraId="3331A268" w14:textId="77777777" w:rsidR="001F45D8" w:rsidRPr="00CD4496" w:rsidRDefault="001F45D8" w:rsidP="001F45D8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123045CD" w14:textId="77777777" w:rsidR="001F45D8" w:rsidRPr="00CD4496" w:rsidRDefault="001F45D8" w:rsidP="001F45D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4" w:type="dxa"/>
          </w:tcPr>
          <w:p w14:paraId="60F29107" w14:textId="725CEDF1" w:rsidR="001F45D8" w:rsidRPr="00CD4496" w:rsidRDefault="001F45D8" w:rsidP="001F45D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NewRomanPSMT" w:hAnsi="TimesNewRomanPSMT" w:cs="TimesNewRomanPSMT"/>
              </w:rPr>
              <w:t>В декабре</w:t>
            </w:r>
            <w:r w:rsidR="00C05C10">
              <w:rPr>
                <w:rFonts w:ascii="TimesNewRomanPSMT" w:hAnsi="TimesNewRomanPSMT" w:cs="TimesNewRomanPSMT"/>
              </w:rPr>
              <w:t xml:space="preserve"> 2024 года</w:t>
            </w:r>
            <w:r w:rsidRPr="00CD4496">
              <w:rPr>
                <w:rFonts w:ascii="TimesNewRomanPSMT" w:hAnsi="TimesNewRomanPSMT" w:cs="TimesNewRomanPSMT"/>
              </w:rPr>
              <w:t xml:space="preserve"> прием</w:t>
            </w:r>
            <w:r w:rsidR="0061661C" w:rsidRPr="00CD4496">
              <w:rPr>
                <w:rFonts w:ascii="TimesNewRomanPSMT" w:hAnsi="TimesNewRomanPSMT" w:cs="TimesNewRomanPSMT"/>
              </w:rPr>
              <w:t>ы</w:t>
            </w:r>
            <w:r w:rsidRPr="00CD4496">
              <w:rPr>
                <w:rFonts w:ascii="TimesNewRomanPSMT" w:hAnsi="TimesNewRomanPSMT" w:cs="TimesNewRomanPSMT"/>
              </w:rPr>
              <w:t xml:space="preserve"> делегаций зарубежных предпринимателей не проводил</w:t>
            </w:r>
            <w:r w:rsidR="008E3B03" w:rsidRPr="00CD4496">
              <w:rPr>
                <w:rFonts w:ascii="TimesNewRomanPSMT" w:hAnsi="TimesNewRomanPSMT" w:cs="TimesNewRomanPSMT"/>
              </w:rPr>
              <w:t>и</w:t>
            </w:r>
            <w:r w:rsidRPr="00CD4496">
              <w:rPr>
                <w:rFonts w:ascii="TimesNewRomanPSMT" w:hAnsi="TimesNewRomanPSMT" w:cs="TimesNewRomanPSMT"/>
              </w:rPr>
              <w:t>сь</w:t>
            </w:r>
          </w:p>
        </w:tc>
      </w:tr>
      <w:tr w:rsidR="001F45D8" w:rsidRPr="00CD4496" w14:paraId="5EB8705A" w14:textId="77777777" w:rsidTr="006A5ACE">
        <w:trPr>
          <w:cantSplit/>
          <w:trHeight w:val="20"/>
        </w:trPr>
        <w:tc>
          <w:tcPr>
            <w:tcW w:w="988" w:type="dxa"/>
          </w:tcPr>
          <w:p w14:paraId="6DC684CB" w14:textId="77777777" w:rsidR="001F45D8" w:rsidRPr="00CD4496" w:rsidRDefault="001F45D8" w:rsidP="001F45D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14:paraId="73E160EB" w14:textId="77777777" w:rsidR="001F45D8" w:rsidRPr="00CD4496" w:rsidRDefault="001F45D8" w:rsidP="001F45D8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28501D45" w14:textId="77777777" w:rsidR="001F45D8" w:rsidRPr="00CD4496" w:rsidRDefault="001F45D8" w:rsidP="001F45D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Агентство по предпринимательству и инвестициям Республики Дагестан</w:t>
            </w:r>
          </w:p>
        </w:tc>
        <w:tc>
          <w:tcPr>
            <w:tcW w:w="2723" w:type="dxa"/>
          </w:tcPr>
          <w:p w14:paraId="247FAA53" w14:textId="646D18C2" w:rsidR="001F45D8" w:rsidRPr="00CD4496" w:rsidRDefault="001F45D8" w:rsidP="001F45D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 xml:space="preserve">Б5.1.7. </w:t>
            </w:r>
            <w:r w:rsidRPr="00CD4496">
              <w:t xml:space="preserve"> </w:t>
            </w:r>
            <w:r w:rsidRPr="00CD4496">
              <w:rPr>
                <w:rFonts w:ascii="Times New Roman" w:hAnsi="Times New Roman" w:cs="Times New Roman"/>
              </w:rPr>
              <w:t>Размещение информации об экспортной деятельности в Республике Дагестан в СМИ, различных информационных каналах, на сайтах Агентства по предпринимательству и инвестициям Республики Дагестан</w:t>
            </w:r>
          </w:p>
        </w:tc>
        <w:tc>
          <w:tcPr>
            <w:tcW w:w="1573" w:type="dxa"/>
          </w:tcPr>
          <w:p w14:paraId="50B5E5DA" w14:textId="0A6CDD59" w:rsidR="001F45D8" w:rsidRPr="00CD4496" w:rsidRDefault="001F45D8" w:rsidP="001F45D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4684" w:type="dxa"/>
          </w:tcPr>
          <w:p w14:paraId="6416354C" w14:textId="0F9F5787" w:rsidR="001F45D8" w:rsidRPr="00CD4496" w:rsidRDefault="00EB66C2" w:rsidP="001F45D8">
            <w:pPr>
              <w:contextualSpacing/>
              <w:jc w:val="both"/>
              <w:rPr>
                <w:rFonts w:ascii="TimesNewRomanPSMT" w:hAnsi="TimesNewRomanPSMT" w:cs="TimesNewRomanPSMT"/>
              </w:rPr>
            </w:pPr>
            <w:r w:rsidRPr="00CD4496">
              <w:rPr>
                <w:rFonts w:ascii="TimesNewRomanPSMT" w:hAnsi="TimesNewRomanPSMT" w:cs="TimesNewRomanPSMT"/>
              </w:rPr>
              <w:t xml:space="preserve">На официальном сайте и </w:t>
            </w:r>
            <w:r w:rsidR="008E3B03" w:rsidRPr="00CD4496">
              <w:rPr>
                <w:rFonts w:ascii="TimesNewRomanPSMT" w:hAnsi="TimesNewRomanPSMT" w:cs="TimesNewRomanPSMT"/>
              </w:rPr>
              <w:t xml:space="preserve">в </w:t>
            </w:r>
            <w:r w:rsidRPr="00CD4496">
              <w:rPr>
                <w:rFonts w:ascii="TimesNewRomanPSMT" w:hAnsi="TimesNewRomanPSMT" w:cs="TimesNewRomanPSMT"/>
              </w:rPr>
              <w:t>социальных сетях Агентства по предпринимательству и инвестиций Республики Дагестан р</w:t>
            </w:r>
            <w:r w:rsidR="001F45D8" w:rsidRPr="00CD4496">
              <w:rPr>
                <w:rFonts w:ascii="TimesNewRomanPSMT" w:hAnsi="TimesNewRomanPSMT" w:cs="TimesNewRomanPSMT"/>
              </w:rPr>
              <w:t>азмещено 400 публикаций.</w:t>
            </w:r>
          </w:p>
          <w:p w14:paraId="38EDEA57" w14:textId="2EDAF421" w:rsidR="001F45D8" w:rsidRPr="00CD4496" w:rsidRDefault="001F45D8" w:rsidP="008E3B03">
            <w:pPr>
              <w:pStyle w:val="ConsPlusNormal"/>
              <w:rPr>
                <w:rFonts w:eastAsia="Arial"/>
                <w:lang w:eastAsia="ar-SA"/>
              </w:rPr>
            </w:pPr>
            <w:r w:rsidRPr="00CD4496">
              <w:rPr>
                <w:rFonts w:eastAsia="Arial"/>
                <w:lang w:eastAsia="ar-SA"/>
              </w:rPr>
              <w:t xml:space="preserve">http://dagsmb.ru/pages/export/. </w:t>
            </w:r>
          </w:p>
          <w:p w14:paraId="421FF2F5" w14:textId="3856CC85" w:rsidR="001F45D8" w:rsidRPr="00CD4496" w:rsidRDefault="001F45D8" w:rsidP="001F45D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NewRomanPSMT" w:hAnsi="TimesNewRomanPSMT" w:cs="TimesNewRomanPSMT"/>
                <w:b/>
                <w:bCs/>
              </w:rPr>
              <w:t>Мероприятие исполнено</w:t>
            </w:r>
          </w:p>
        </w:tc>
      </w:tr>
      <w:tr w:rsidR="00E63F60" w:rsidRPr="00CD4496" w14:paraId="7E4599C6" w14:textId="77777777" w:rsidTr="006A5ACE">
        <w:trPr>
          <w:cantSplit/>
          <w:trHeight w:val="20"/>
        </w:trPr>
        <w:tc>
          <w:tcPr>
            <w:tcW w:w="988" w:type="dxa"/>
          </w:tcPr>
          <w:p w14:paraId="4C1C318F" w14:textId="0A4FFCEE" w:rsidR="00E63F60" w:rsidRPr="00CD4496" w:rsidRDefault="00E63F60" w:rsidP="00E63F6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D4496">
              <w:rPr>
                <w:rFonts w:ascii="Times New Roman" w:hAnsi="Times New Roman" w:cs="Times New Roman"/>
                <w:b/>
              </w:rPr>
              <w:lastRenderedPageBreak/>
              <w:t>Б5.2.</w:t>
            </w:r>
          </w:p>
        </w:tc>
        <w:tc>
          <w:tcPr>
            <w:tcW w:w="1965" w:type="dxa"/>
          </w:tcPr>
          <w:p w14:paraId="70A60786" w14:textId="39A6F9AC" w:rsidR="00E63F60" w:rsidRPr="00CD4496" w:rsidRDefault="00E63F60" w:rsidP="00E63F6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Доля несырьевого неэнергетического экспорта субъектов МСП в общем объеме выручки субъектов МСП в субъекте Российской Федерации, процент</w:t>
            </w:r>
          </w:p>
        </w:tc>
        <w:tc>
          <w:tcPr>
            <w:tcW w:w="2634" w:type="dxa"/>
          </w:tcPr>
          <w:p w14:paraId="2C7B91F2" w14:textId="55C512B3" w:rsidR="00E63F60" w:rsidRPr="00CD4496" w:rsidRDefault="00E63F60" w:rsidP="00E63F6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Агентство по предпринимательству и инвестициям Республики Дагестан</w:t>
            </w:r>
          </w:p>
        </w:tc>
        <w:tc>
          <w:tcPr>
            <w:tcW w:w="2723" w:type="dxa"/>
          </w:tcPr>
          <w:p w14:paraId="046B475B" w14:textId="77777777" w:rsidR="00E63F60" w:rsidRPr="00CD4496" w:rsidRDefault="00E63F60" w:rsidP="00E63F6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Б5.2.1. Увеличение</w:t>
            </w:r>
            <w:r w:rsidRPr="00CD4496">
              <w:t xml:space="preserve"> </w:t>
            </w:r>
            <w:r w:rsidRPr="00CD4496">
              <w:rPr>
                <w:rFonts w:ascii="Times New Roman" w:hAnsi="Times New Roman" w:cs="Times New Roman"/>
              </w:rPr>
              <w:t>доли несырьевого неэнергетического экспорта субъектов МСП в общем объеме выручки субъектов МСП в Республике Дагестан</w:t>
            </w:r>
          </w:p>
          <w:p w14:paraId="1B9ACAE8" w14:textId="77777777" w:rsidR="00E63F60" w:rsidRPr="00CD4496" w:rsidRDefault="00E63F60" w:rsidP="00E63F6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1C66DF87" w14:textId="229D17DF" w:rsidR="00E63F60" w:rsidRPr="00CD4496" w:rsidRDefault="00E63F60" w:rsidP="00E63F6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25 декабря 2024 года</w:t>
            </w:r>
          </w:p>
        </w:tc>
        <w:tc>
          <w:tcPr>
            <w:tcW w:w="4684" w:type="dxa"/>
          </w:tcPr>
          <w:p w14:paraId="660AE5E7" w14:textId="04E2A6BC" w:rsidR="00E63F60" w:rsidRPr="00CD4496" w:rsidRDefault="00E63F60" w:rsidP="00E63F60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b/>
                <w:bCs/>
              </w:rPr>
            </w:pPr>
            <w:r w:rsidRPr="00CD4496">
              <w:rPr>
                <w:rFonts w:ascii="TimesNewRomanPSMT" w:hAnsi="TimesNewRomanPSMT" w:cs="TimesNewRomanPSMT"/>
              </w:rPr>
              <w:t>Выведено на экспорт при поддержке АНО «Центр поддержки экспорта Республики Дагестан» 1</w:t>
            </w:r>
            <w:r w:rsidR="00E77F44" w:rsidRPr="00CD4496">
              <w:rPr>
                <w:rFonts w:ascii="TimesNewRomanPSMT" w:hAnsi="TimesNewRomanPSMT" w:cs="TimesNewRomanPSMT"/>
              </w:rPr>
              <w:t>3</w:t>
            </w:r>
            <w:r w:rsidRPr="00CD4496">
              <w:rPr>
                <w:rFonts w:ascii="TimesNewRomanPSMT" w:hAnsi="TimesNewRomanPSMT" w:cs="TimesNewRomanPSMT"/>
              </w:rPr>
              <w:t xml:space="preserve"> субъектов малого и среднего предпринимательства.</w:t>
            </w:r>
            <w:r w:rsidRPr="00CD4496">
              <w:rPr>
                <w:rFonts w:ascii="TimesNewRomanPSMT" w:hAnsi="TimesNewRomanPSMT" w:cs="TimesNewRomanPSMT"/>
                <w:b/>
                <w:bCs/>
              </w:rPr>
              <w:t xml:space="preserve"> </w:t>
            </w:r>
          </w:p>
          <w:p w14:paraId="319A0F31" w14:textId="4B22CAB3" w:rsidR="00E63F60" w:rsidRPr="00CD4496" w:rsidRDefault="00E63F60" w:rsidP="00E63F60">
            <w:pPr>
              <w:contextualSpacing/>
              <w:jc w:val="both"/>
              <w:rPr>
                <w:rFonts w:ascii="TimesNewRomanPSMT" w:hAnsi="TimesNewRomanPSMT" w:cs="TimesNewRomanPSMT"/>
              </w:rPr>
            </w:pPr>
            <w:r w:rsidRPr="00CD4496">
              <w:rPr>
                <w:rFonts w:ascii="TimesNewRomanPSMT" w:hAnsi="TimesNewRomanPSMT" w:cs="TimesNewRomanPSMT"/>
                <w:b/>
                <w:bCs/>
              </w:rPr>
              <w:t>Мероприятие исполнено</w:t>
            </w:r>
            <w:r w:rsidRPr="00CD4496">
              <w:rPr>
                <w:rFonts w:ascii="TimesNewRomanPSMT" w:hAnsi="TimesNewRomanPSMT" w:cs="TimesNewRomanPSMT"/>
              </w:rPr>
              <w:t xml:space="preserve">  </w:t>
            </w:r>
          </w:p>
        </w:tc>
      </w:tr>
      <w:tr w:rsidR="00D47B97" w:rsidRPr="00CD4496" w14:paraId="4B9D0C1A" w14:textId="77777777" w:rsidTr="006A5ACE">
        <w:trPr>
          <w:cantSplit/>
          <w:trHeight w:val="20"/>
        </w:trPr>
        <w:tc>
          <w:tcPr>
            <w:tcW w:w="988" w:type="dxa"/>
          </w:tcPr>
          <w:p w14:paraId="00D77BCC" w14:textId="46E05F63" w:rsidR="00D47B97" w:rsidRPr="00CD4496" w:rsidRDefault="00D47B97" w:rsidP="00D47B9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D4496">
              <w:rPr>
                <w:rFonts w:ascii="Times New Roman" w:hAnsi="Times New Roman" w:cs="Times New Roman"/>
                <w:b/>
              </w:rPr>
              <w:t>Б5.3.</w:t>
            </w:r>
          </w:p>
        </w:tc>
        <w:tc>
          <w:tcPr>
            <w:tcW w:w="1965" w:type="dxa"/>
          </w:tcPr>
          <w:p w14:paraId="65B4FBA0" w14:textId="60B7BF6F" w:rsidR="00D47B97" w:rsidRPr="00CD4496" w:rsidRDefault="00D47B97" w:rsidP="00D47B9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Доля субъектов МСП, осуществляющих экспортную деятельность, в общей численности субъектов МСП в субъекте Российской Федерации, процент</w:t>
            </w:r>
          </w:p>
        </w:tc>
        <w:tc>
          <w:tcPr>
            <w:tcW w:w="2634" w:type="dxa"/>
          </w:tcPr>
          <w:p w14:paraId="6B262402" w14:textId="44BEF0DC" w:rsidR="00D47B97" w:rsidRPr="00CD4496" w:rsidRDefault="00D47B97" w:rsidP="00D47B9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Агентство по предпринимательству и инвестициям Республики Дагестан</w:t>
            </w:r>
          </w:p>
        </w:tc>
        <w:tc>
          <w:tcPr>
            <w:tcW w:w="2723" w:type="dxa"/>
          </w:tcPr>
          <w:p w14:paraId="314041D6" w14:textId="6C2B0FB2" w:rsidR="00D47B97" w:rsidRPr="00CD4496" w:rsidRDefault="00D47B97" w:rsidP="00D47B9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 xml:space="preserve">Б5.3.1. Увеличение доли выручки субъектов МСП, включая индивидуальных предпринимателей, в сфере не сырьевого неэнергетического экспорта субъектов МСП, в общем объеме выручки субъектов МСП в Республике Дагестан </w:t>
            </w:r>
          </w:p>
        </w:tc>
        <w:tc>
          <w:tcPr>
            <w:tcW w:w="1573" w:type="dxa"/>
          </w:tcPr>
          <w:p w14:paraId="092A71CF" w14:textId="4B060F75" w:rsidR="00D47B97" w:rsidRPr="00CD4496" w:rsidRDefault="00D47B97" w:rsidP="00D47B9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25 декабря 2024 года</w:t>
            </w:r>
          </w:p>
        </w:tc>
        <w:tc>
          <w:tcPr>
            <w:tcW w:w="4684" w:type="dxa"/>
          </w:tcPr>
          <w:p w14:paraId="667D8951" w14:textId="55132293" w:rsidR="00D47B97" w:rsidRPr="00CD4496" w:rsidRDefault="00D47B97" w:rsidP="00D47B97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CD4496">
              <w:rPr>
                <w:rFonts w:ascii="TimesNewRomanPSMT" w:hAnsi="TimesNewRomanPSMT" w:cs="TimesNewRomanPSMT"/>
              </w:rPr>
              <w:t xml:space="preserve">Объем поддержанного экспорта составил       </w:t>
            </w:r>
            <w:r w:rsidR="009E3680" w:rsidRPr="00CD4496">
              <w:rPr>
                <w:rFonts w:ascii="TimesNewRomanPSMT" w:hAnsi="TimesNewRomanPSMT" w:cs="TimesNewRomanPSMT"/>
              </w:rPr>
              <w:br/>
            </w:r>
            <w:r w:rsidR="0041390B" w:rsidRPr="00CD4496">
              <w:rPr>
                <w:rFonts w:ascii="TimesNewRomanPSMT" w:hAnsi="TimesNewRomanPSMT" w:cs="TimesNewRomanPSMT"/>
              </w:rPr>
              <w:t xml:space="preserve">4,9 </w:t>
            </w:r>
            <w:r w:rsidRPr="00CD4496">
              <w:rPr>
                <w:rFonts w:ascii="TimesNewRomanPSMT" w:hAnsi="TimesNewRomanPSMT" w:cs="TimesNewRomanPSMT"/>
              </w:rPr>
              <w:t>млн долл. США.</w:t>
            </w:r>
          </w:p>
          <w:p w14:paraId="3C5CB51E" w14:textId="7909C7F5" w:rsidR="00D47B97" w:rsidRPr="00CD4496" w:rsidRDefault="00D47B97" w:rsidP="00D47B97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CD4496">
              <w:rPr>
                <w:rFonts w:ascii="TimesNewRomanPSMT" w:hAnsi="TimesNewRomanPSMT" w:cs="TimesNewRomanPSMT"/>
                <w:b/>
                <w:bCs/>
              </w:rPr>
              <w:t>Мероприятие исполнено</w:t>
            </w:r>
          </w:p>
        </w:tc>
      </w:tr>
      <w:tr w:rsidR="00D47B97" w:rsidRPr="00CD4496" w14:paraId="58E94AC2" w14:textId="77777777" w:rsidTr="006A5ACE">
        <w:trPr>
          <w:cantSplit/>
          <w:trHeight w:val="20"/>
        </w:trPr>
        <w:tc>
          <w:tcPr>
            <w:tcW w:w="988" w:type="dxa"/>
          </w:tcPr>
          <w:p w14:paraId="0A530A86" w14:textId="2F22032B" w:rsidR="00D47B97" w:rsidRPr="00CD4496" w:rsidRDefault="00D47B97" w:rsidP="00D47B9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14:paraId="2EC75C85" w14:textId="2D847F98" w:rsidR="00D47B97" w:rsidRPr="00CD4496" w:rsidRDefault="00D47B97" w:rsidP="00D47B9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313529BE" w14:textId="77777777" w:rsidR="00D47B97" w:rsidRPr="00CD4496" w:rsidRDefault="00D47B97" w:rsidP="00D47B9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Агентство по предпринимательству и инвестициям Республики Дагестан</w:t>
            </w:r>
          </w:p>
        </w:tc>
        <w:tc>
          <w:tcPr>
            <w:tcW w:w="2723" w:type="dxa"/>
          </w:tcPr>
          <w:p w14:paraId="5F8F262E" w14:textId="4A119CB5" w:rsidR="00D47B97" w:rsidRPr="00CD4496" w:rsidRDefault="00D47B97" w:rsidP="00D47B9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Б5.3.3. Популяризация мер поддержки экспортеров за счёт публикаций о деятельности АНО «Центр поддержки экспорта Республики Дагестан»</w:t>
            </w:r>
          </w:p>
        </w:tc>
        <w:tc>
          <w:tcPr>
            <w:tcW w:w="1573" w:type="dxa"/>
          </w:tcPr>
          <w:p w14:paraId="11B8897B" w14:textId="6F9B018B" w:rsidR="00D47B97" w:rsidRPr="00CD4496" w:rsidRDefault="00D47B97" w:rsidP="00D47B9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4684" w:type="dxa"/>
          </w:tcPr>
          <w:p w14:paraId="0B62A509" w14:textId="138ED0F4" w:rsidR="00D47B97" w:rsidRPr="00CD4496" w:rsidRDefault="00EB66C2" w:rsidP="00277E80">
            <w:pPr>
              <w:contextualSpacing/>
              <w:jc w:val="both"/>
              <w:rPr>
                <w:rFonts w:ascii="TimesNewRomanPSMT" w:hAnsi="TimesNewRomanPSMT" w:cs="TimesNewRomanPSMT"/>
              </w:rPr>
            </w:pPr>
            <w:r w:rsidRPr="00CD4496">
              <w:rPr>
                <w:rFonts w:ascii="TimesNewRomanPSMT" w:hAnsi="TimesNewRomanPSMT" w:cs="TimesNewRomanPSMT"/>
              </w:rPr>
              <w:t xml:space="preserve">На официальном сайте и </w:t>
            </w:r>
            <w:r w:rsidR="00277E80" w:rsidRPr="00CD4496">
              <w:rPr>
                <w:rFonts w:ascii="TimesNewRomanPSMT" w:hAnsi="TimesNewRomanPSMT" w:cs="TimesNewRomanPSMT"/>
              </w:rPr>
              <w:t xml:space="preserve">в </w:t>
            </w:r>
            <w:r w:rsidRPr="00CD4496">
              <w:rPr>
                <w:rFonts w:ascii="TimesNewRomanPSMT" w:hAnsi="TimesNewRomanPSMT" w:cs="TimesNewRomanPSMT"/>
              </w:rPr>
              <w:t>социальных сетях Агентства по предпринимательству и инвестиций Республики Дагестан р</w:t>
            </w:r>
            <w:r w:rsidR="00D47B97" w:rsidRPr="00CD4496">
              <w:rPr>
                <w:rFonts w:ascii="TimesNewRomanPSMT" w:hAnsi="TimesNewRomanPSMT" w:cs="TimesNewRomanPSMT"/>
              </w:rPr>
              <w:t xml:space="preserve">азмещено 400 публикаций. </w:t>
            </w:r>
          </w:p>
          <w:p w14:paraId="49944A0A" w14:textId="13216091" w:rsidR="00D47B97" w:rsidRPr="00CD4496" w:rsidRDefault="00D47B97" w:rsidP="00D47B97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CD4496">
              <w:rPr>
                <w:rFonts w:ascii="TimesNewRomanPSMT" w:hAnsi="TimesNewRomanPSMT" w:cs="TimesNewRomanPSMT"/>
                <w:b/>
                <w:bCs/>
              </w:rPr>
              <w:t>Мероприятие исполнено</w:t>
            </w:r>
          </w:p>
        </w:tc>
      </w:tr>
      <w:tr w:rsidR="00D47B97" w:rsidRPr="00CD4496" w14:paraId="7D72D61C" w14:textId="77777777" w:rsidTr="006804C3">
        <w:trPr>
          <w:cantSplit/>
          <w:trHeight w:val="1029"/>
        </w:trPr>
        <w:tc>
          <w:tcPr>
            <w:tcW w:w="988" w:type="dxa"/>
          </w:tcPr>
          <w:p w14:paraId="104F1932" w14:textId="77777777" w:rsidR="00D47B97" w:rsidRPr="00CD4496" w:rsidRDefault="00D47B97" w:rsidP="00D47B9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D4496">
              <w:rPr>
                <w:rFonts w:ascii="Times New Roman" w:hAnsi="Times New Roman" w:cs="Times New Roman"/>
                <w:b/>
              </w:rPr>
              <w:t>Б5.4.</w:t>
            </w:r>
          </w:p>
        </w:tc>
        <w:tc>
          <w:tcPr>
            <w:tcW w:w="1965" w:type="dxa"/>
          </w:tcPr>
          <w:p w14:paraId="458659F9" w14:textId="5F40424C" w:rsidR="00D47B97" w:rsidRPr="00CD4496" w:rsidRDefault="00D47B97" w:rsidP="00D47B9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Оценка региональных Центров поддержки экспорта, балл</w:t>
            </w:r>
          </w:p>
        </w:tc>
        <w:tc>
          <w:tcPr>
            <w:tcW w:w="2634" w:type="dxa"/>
          </w:tcPr>
          <w:p w14:paraId="4E3671E2" w14:textId="3645B42F" w:rsidR="00D47B97" w:rsidRPr="00CD4496" w:rsidRDefault="00D47B97" w:rsidP="00D47B9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Агентство по предпринимательству и инвестициям Республики Дагестан</w:t>
            </w:r>
          </w:p>
        </w:tc>
        <w:tc>
          <w:tcPr>
            <w:tcW w:w="2723" w:type="dxa"/>
          </w:tcPr>
          <w:p w14:paraId="19BBCF6F" w14:textId="77777777" w:rsidR="00D47B97" w:rsidRPr="00CD4496" w:rsidRDefault="00D47B97" w:rsidP="00D47B9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Б5.4.1.  Повышение эффективности АНО «Центр поддержки экспорта Республики Дагестан»</w:t>
            </w:r>
          </w:p>
        </w:tc>
        <w:tc>
          <w:tcPr>
            <w:tcW w:w="1573" w:type="dxa"/>
          </w:tcPr>
          <w:p w14:paraId="5511911E" w14:textId="77777777" w:rsidR="00D47B97" w:rsidRPr="00CD4496" w:rsidRDefault="00D47B97" w:rsidP="00D47B9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4684" w:type="dxa"/>
          </w:tcPr>
          <w:p w14:paraId="0667382D" w14:textId="5BED4623" w:rsidR="00D47B97" w:rsidRPr="00CD4496" w:rsidRDefault="00D47B97" w:rsidP="00277E80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CD4496">
              <w:rPr>
                <w:rFonts w:ascii="TimesNewRomanPSMT" w:hAnsi="TimesNewRomanPSMT" w:cs="TimesNewRomanPSMT"/>
              </w:rPr>
              <w:t>Организованы 4 выставки, 3 бизнес-мисси</w:t>
            </w:r>
            <w:r w:rsidR="005B213C" w:rsidRPr="00CD4496">
              <w:rPr>
                <w:rFonts w:ascii="TimesNewRomanPSMT" w:hAnsi="TimesNewRomanPSMT" w:cs="TimesNewRomanPSMT"/>
              </w:rPr>
              <w:t>и</w:t>
            </w:r>
            <w:r w:rsidRPr="00CD4496">
              <w:rPr>
                <w:rFonts w:ascii="TimesNewRomanPSMT" w:hAnsi="TimesNewRomanPSMT" w:cs="TimesNewRomanPSMT"/>
              </w:rPr>
              <w:t xml:space="preserve">, </w:t>
            </w:r>
            <w:r w:rsidR="005B213C" w:rsidRPr="00CD4496">
              <w:rPr>
                <w:rFonts w:ascii="TimesNewRomanPSMT" w:hAnsi="TimesNewRomanPSMT" w:cs="TimesNewRomanPSMT"/>
              </w:rPr>
              <w:br/>
            </w:r>
            <w:proofErr w:type="gramStart"/>
            <w:r w:rsidR="00EB66C2" w:rsidRPr="00CD4496">
              <w:rPr>
                <w:rFonts w:ascii="TimesNewRomanPSMT" w:hAnsi="TimesNewRomanPSMT" w:cs="TimesNewRomanPSMT"/>
              </w:rPr>
              <w:t xml:space="preserve">1  </w:t>
            </w:r>
            <w:r w:rsidRPr="00CD4496">
              <w:rPr>
                <w:rFonts w:ascii="TimesNewRomanPSMT" w:hAnsi="TimesNewRomanPSMT" w:cs="TimesNewRomanPSMT"/>
              </w:rPr>
              <w:t>конкурс</w:t>
            </w:r>
            <w:proofErr w:type="gramEnd"/>
            <w:r w:rsidRPr="00CD4496">
              <w:rPr>
                <w:rFonts w:ascii="TimesNewRomanPSMT" w:hAnsi="TimesNewRomanPSMT" w:cs="TimesNewRomanPSMT"/>
              </w:rPr>
              <w:t xml:space="preserve"> «Экспортер года», </w:t>
            </w:r>
            <w:r w:rsidR="00EB66C2" w:rsidRPr="00CD4496">
              <w:rPr>
                <w:rFonts w:ascii="TimesNewRomanPSMT" w:hAnsi="TimesNewRomanPSMT" w:cs="TimesNewRomanPSMT"/>
              </w:rPr>
              <w:t xml:space="preserve">1 </w:t>
            </w:r>
            <w:r w:rsidRPr="00CD4496">
              <w:rPr>
                <w:rFonts w:ascii="TimesNewRomanPSMT" w:hAnsi="TimesNewRomanPSMT" w:cs="TimesNewRomanPSMT"/>
              </w:rPr>
              <w:t>конференция.</w:t>
            </w:r>
          </w:p>
          <w:p w14:paraId="751338B1" w14:textId="43A75B52" w:rsidR="00D47B97" w:rsidRPr="00CD4496" w:rsidRDefault="00D47B97" w:rsidP="00D47B97">
            <w:pPr>
              <w:contextualSpacing/>
              <w:jc w:val="both"/>
              <w:rPr>
                <w:rFonts w:ascii="TimesNewRomanPSMT" w:hAnsi="TimesNewRomanPSMT" w:cs="TimesNewRomanPSMT"/>
                <w:b/>
                <w:bCs/>
              </w:rPr>
            </w:pPr>
            <w:r w:rsidRPr="00CD4496">
              <w:rPr>
                <w:rFonts w:ascii="TimesNewRomanPSMT" w:hAnsi="TimesNewRomanPSMT" w:cs="TimesNewRomanPSMT"/>
                <w:b/>
                <w:bCs/>
              </w:rPr>
              <w:t>Мероприятие исполнено</w:t>
            </w:r>
          </w:p>
        </w:tc>
      </w:tr>
      <w:tr w:rsidR="00D47B97" w:rsidRPr="00CD4496" w14:paraId="1A835072" w14:textId="77777777" w:rsidTr="006A5ACE">
        <w:trPr>
          <w:cantSplit/>
          <w:trHeight w:val="20"/>
        </w:trPr>
        <w:tc>
          <w:tcPr>
            <w:tcW w:w="988" w:type="dxa"/>
          </w:tcPr>
          <w:p w14:paraId="0AAA392D" w14:textId="77777777" w:rsidR="00D47B97" w:rsidRPr="00CD4496" w:rsidRDefault="00D47B97" w:rsidP="00D47B9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D4496">
              <w:rPr>
                <w:rFonts w:ascii="Times New Roman" w:hAnsi="Times New Roman" w:cs="Times New Roman"/>
                <w:b/>
              </w:rPr>
              <w:t>Б6.2</w:t>
            </w:r>
          </w:p>
        </w:tc>
        <w:tc>
          <w:tcPr>
            <w:tcW w:w="1965" w:type="dxa"/>
          </w:tcPr>
          <w:p w14:paraId="3F602D6B" w14:textId="77777777" w:rsidR="00D47B97" w:rsidRPr="00CD4496" w:rsidRDefault="00D47B97" w:rsidP="00D47B9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Качество реализации Инвестиционной карты субъекта Российской Федерации, средний балл</w:t>
            </w:r>
          </w:p>
        </w:tc>
        <w:tc>
          <w:tcPr>
            <w:tcW w:w="2634" w:type="dxa"/>
          </w:tcPr>
          <w:p w14:paraId="67BB32F1" w14:textId="51B0CA2B" w:rsidR="00D47B97" w:rsidRPr="00CD4496" w:rsidRDefault="00D47B97" w:rsidP="00D47B9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Агентство по предпринимательству и инвестициям Республики Дагестан</w:t>
            </w:r>
          </w:p>
        </w:tc>
        <w:tc>
          <w:tcPr>
            <w:tcW w:w="2723" w:type="dxa"/>
          </w:tcPr>
          <w:p w14:paraId="139E35EC" w14:textId="77777777" w:rsidR="00D47B97" w:rsidRPr="00CD4496" w:rsidRDefault="00D47B97" w:rsidP="00D47B9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Б6.2.1.</w:t>
            </w:r>
            <w:r w:rsidRPr="00CD4496">
              <w:t xml:space="preserve"> </w:t>
            </w:r>
            <w:r w:rsidRPr="00CD4496">
              <w:rPr>
                <w:rFonts w:ascii="Times New Roman" w:hAnsi="Times New Roman" w:cs="Times New Roman"/>
              </w:rPr>
              <w:t>Обновление информации</w:t>
            </w:r>
            <w:proofErr w:type="gramStart"/>
            <w:r w:rsidRPr="00CD4496">
              <w:rPr>
                <w:rFonts w:ascii="Times New Roman" w:hAnsi="Times New Roman" w:cs="Times New Roman"/>
              </w:rPr>
              <w:t>.</w:t>
            </w:r>
            <w:proofErr w:type="gramEnd"/>
            <w:r w:rsidRPr="00CD4496">
              <w:rPr>
                <w:rFonts w:ascii="Times New Roman" w:hAnsi="Times New Roman" w:cs="Times New Roman"/>
              </w:rPr>
              <w:t xml:space="preserve"> размещаемой на Инвестиционной карте Республики Дагестан</w:t>
            </w:r>
          </w:p>
        </w:tc>
        <w:tc>
          <w:tcPr>
            <w:tcW w:w="1573" w:type="dxa"/>
          </w:tcPr>
          <w:p w14:paraId="37876791" w14:textId="77777777" w:rsidR="00D47B97" w:rsidRPr="00CD4496" w:rsidRDefault="00D47B97" w:rsidP="00D47B9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4684" w:type="dxa"/>
          </w:tcPr>
          <w:p w14:paraId="1BE9D774" w14:textId="77777777" w:rsidR="00D47B97" w:rsidRPr="00CD4496" w:rsidRDefault="00D47B97" w:rsidP="00D47B9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CD4496">
              <w:rPr>
                <w:rFonts w:ascii="TimesNewRomanPSMT" w:hAnsi="TimesNewRomanPSMT" w:cs="TimesNewRomanPSMT"/>
              </w:rPr>
              <w:t>Информация обновляется ежеквартально.</w:t>
            </w:r>
          </w:p>
          <w:p w14:paraId="53765FBE" w14:textId="057458EC" w:rsidR="00D47B97" w:rsidRPr="00CD4496" w:rsidRDefault="00F10162" w:rsidP="00D47B97">
            <w:pPr>
              <w:contextualSpacing/>
              <w:jc w:val="both"/>
              <w:rPr>
                <w:rFonts w:ascii="TimesNewRomanPSMT" w:hAnsi="TimesNewRomanPSMT" w:cs="TimesNewRomanPSMT"/>
                <w:b/>
                <w:bCs/>
              </w:rPr>
            </w:pPr>
            <w:r w:rsidRPr="00CD4496">
              <w:rPr>
                <w:rFonts w:ascii="TimesNewRomanPSMT" w:hAnsi="TimesNewRomanPSMT" w:cs="TimesNewRomanPSMT"/>
              </w:rPr>
              <w:t>(</w:t>
            </w:r>
            <w:r w:rsidR="00D47B97" w:rsidRPr="00CD4496">
              <w:rPr>
                <w:rFonts w:ascii="TimesNewRomanPSMT" w:hAnsi="TimesNewRomanPSMT" w:cs="TimesNewRomanPSMT"/>
              </w:rPr>
              <w:t xml:space="preserve">ссылка: </w:t>
            </w:r>
            <w:hyperlink r:id="rId19" w:history="1">
              <w:r w:rsidR="00D47B97" w:rsidRPr="00CD4496">
                <w:rPr>
                  <w:rStyle w:val="af0"/>
                  <w:rFonts w:ascii="TimesNewRomanPSMT" w:hAnsi="TimesNewRomanPSMT" w:cs="TimesNewRomanPSMT"/>
                </w:rPr>
                <w:t>http://dagestaninvest.ru/map</w:t>
              </w:r>
            </w:hyperlink>
            <w:r w:rsidRPr="00CD4496">
              <w:rPr>
                <w:rStyle w:val="af0"/>
                <w:rFonts w:ascii="TimesNewRomanPSMT" w:hAnsi="TimesNewRomanPSMT" w:cs="TimesNewRomanPSMT"/>
              </w:rPr>
              <w:t>).</w:t>
            </w:r>
          </w:p>
          <w:p w14:paraId="7F73DA1C" w14:textId="53FF2649" w:rsidR="00D47B97" w:rsidRPr="00CD4496" w:rsidRDefault="00D47B97" w:rsidP="00D47B9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NewRomanPSMT" w:hAnsi="TimesNewRomanPSMT" w:cs="TimesNewRomanPSMT"/>
                <w:b/>
                <w:bCs/>
              </w:rPr>
              <w:t>Мероприятие исполнено</w:t>
            </w:r>
          </w:p>
        </w:tc>
      </w:tr>
      <w:tr w:rsidR="00D47B97" w:rsidRPr="00CD4496" w14:paraId="2FBCD4B5" w14:textId="77777777" w:rsidTr="006A5ACE">
        <w:trPr>
          <w:cantSplit/>
          <w:trHeight w:val="20"/>
        </w:trPr>
        <w:tc>
          <w:tcPr>
            <w:tcW w:w="988" w:type="dxa"/>
          </w:tcPr>
          <w:p w14:paraId="6828B348" w14:textId="77777777" w:rsidR="00D47B97" w:rsidRPr="00CD4496" w:rsidRDefault="00D47B97" w:rsidP="00D47B9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14:paraId="7C72D075" w14:textId="77777777" w:rsidR="00D47B97" w:rsidRPr="00CD4496" w:rsidRDefault="00D47B97" w:rsidP="00D47B9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5BB409A5" w14:textId="7A38E71C" w:rsidR="00D47B97" w:rsidRPr="00CD4496" w:rsidRDefault="00D47B97" w:rsidP="00D47B9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органы исполнительной власти Республики Дагестан</w:t>
            </w:r>
          </w:p>
        </w:tc>
        <w:tc>
          <w:tcPr>
            <w:tcW w:w="2723" w:type="dxa"/>
          </w:tcPr>
          <w:p w14:paraId="24E2E392" w14:textId="77777777" w:rsidR="00D47B97" w:rsidRPr="00CD4496" w:rsidRDefault="00D47B97" w:rsidP="00D47B9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2F412FB5" w14:textId="77777777" w:rsidR="00D47B97" w:rsidRPr="00CD4496" w:rsidRDefault="00D47B97" w:rsidP="00D47B9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4" w:type="dxa"/>
          </w:tcPr>
          <w:p w14:paraId="4A33565B" w14:textId="5B8406A9" w:rsidR="00D47B97" w:rsidRPr="00CD4496" w:rsidRDefault="00D47B97" w:rsidP="00D47B97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CD4496">
              <w:rPr>
                <w:rFonts w:ascii="Times New Roman" w:hAnsi="Times New Roman" w:cs="Times New Roman"/>
                <w:b/>
              </w:rPr>
              <w:t>Министерством промышленности и торговли Республики Дагестан</w:t>
            </w:r>
            <w:r w:rsidRPr="00CD4496">
              <w:rPr>
                <w:rFonts w:ascii="Times New Roman" w:hAnsi="Times New Roman" w:cs="Times New Roman"/>
              </w:rPr>
              <w:t xml:space="preserve"> в Агентство </w:t>
            </w:r>
            <w:r w:rsidR="00F10162" w:rsidRPr="00CD4496">
              <w:rPr>
                <w:rFonts w:ascii="Times New Roman" w:hAnsi="Times New Roman" w:cs="Times New Roman"/>
              </w:rPr>
              <w:br/>
            </w:r>
            <w:r w:rsidRPr="00CD4496">
              <w:rPr>
                <w:rFonts w:ascii="Times New Roman" w:hAnsi="Times New Roman" w:cs="Times New Roman"/>
              </w:rPr>
              <w:t xml:space="preserve">по предпринимательству и инвестициям Республики Дагестан письмом от 31 января 2024 </w:t>
            </w:r>
            <w:r w:rsidRPr="00CD4496">
              <w:rPr>
                <w:rFonts w:ascii="Times New Roman" w:hAnsi="Times New Roman" w:cs="Times New Roman"/>
              </w:rPr>
              <w:lastRenderedPageBreak/>
              <w:t>года № 02/402-08/24 направлена актуальная информация о действующих мерах поддержки субъектов деятельности в сфере промышленности, предусмотренных по линии Министерства промышленности и торговли Республики Дагестан, на 2024 год.</w:t>
            </w:r>
          </w:p>
          <w:p w14:paraId="72CFFA28" w14:textId="2711574E" w:rsidR="00D47B97" w:rsidRPr="00CD4496" w:rsidRDefault="00D47B97" w:rsidP="00D47B97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CD4496">
              <w:rPr>
                <w:rFonts w:ascii="TimesNewRomanPSMT" w:hAnsi="TimesNewRomanPSMT" w:cs="TimesNewRomanPSMT"/>
                <w:b/>
                <w:bCs/>
              </w:rPr>
              <w:t>Мероприятие исполнено</w:t>
            </w:r>
          </w:p>
        </w:tc>
      </w:tr>
      <w:tr w:rsidR="00D47B97" w:rsidRPr="00CD4496" w14:paraId="41B6F561" w14:textId="77777777" w:rsidTr="006A5ACE">
        <w:trPr>
          <w:cantSplit/>
          <w:trHeight w:val="20"/>
        </w:trPr>
        <w:tc>
          <w:tcPr>
            <w:tcW w:w="988" w:type="dxa"/>
          </w:tcPr>
          <w:p w14:paraId="69E93311" w14:textId="77777777" w:rsidR="00D47B97" w:rsidRPr="00CD4496" w:rsidRDefault="00D47B97" w:rsidP="00D47B9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D4496">
              <w:rPr>
                <w:rFonts w:ascii="Times New Roman" w:hAnsi="Times New Roman" w:cs="Times New Roman"/>
                <w:b/>
              </w:rPr>
              <w:lastRenderedPageBreak/>
              <w:t>Б6.4</w:t>
            </w:r>
          </w:p>
        </w:tc>
        <w:tc>
          <w:tcPr>
            <w:tcW w:w="1965" w:type="dxa"/>
          </w:tcPr>
          <w:p w14:paraId="3258F482" w14:textId="0243CC3A" w:rsidR="00D47B97" w:rsidRPr="00CD4496" w:rsidRDefault="00D47B97" w:rsidP="00D47B9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Эффективность работы специализированной организации (Агентства развития) по привлечению инвестиций и работе с инвесторами в субъекте Российской Федерации, средний балл</w:t>
            </w:r>
          </w:p>
        </w:tc>
        <w:tc>
          <w:tcPr>
            <w:tcW w:w="2634" w:type="dxa"/>
          </w:tcPr>
          <w:p w14:paraId="19A8F732" w14:textId="26378D48" w:rsidR="00D47B97" w:rsidRPr="00CD4496" w:rsidRDefault="00D47B97" w:rsidP="00D47B9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Агентство по предпринимательству и инвестициям Республики Дагестан</w:t>
            </w:r>
          </w:p>
        </w:tc>
        <w:tc>
          <w:tcPr>
            <w:tcW w:w="2723" w:type="dxa"/>
          </w:tcPr>
          <w:p w14:paraId="021FF616" w14:textId="37E6B6D4" w:rsidR="00D47B97" w:rsidRPr="00CD4496" w:rsidRDefault="00D47B97" w:rsidP="00D47B9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 xml:space="preserve">Б6.4.1. Наличие и поддержание в актуальном состоянии нормативно-правовой базы в части деятельности  специализированной организации (Агентства развития) по привлечению инвестиций и работе с инвесторами, а также порядков взаимодействия  органов исполнительной власти Республики Дагестан, </w:t>
            </w:r>
            <w:r w:rsidRPr="00CD4496">
              <w:t xml:space="preserve"> </w:t>
            </w:r>
            <w:r w:rsidRPr="00CD4496">
              <w:rPr>
                <w:rFonts w:ascii="Times New Roman" w:hAnsi="Times New Roman" w:cs="Times New Roman"/>
              </w:rPr>
              <w:t>ОМСУ и потенциальных инвесторов со  специализированной организацией по привлечению инвестиций и работе с инвесторами Республики Дагестан по принципу «одного окна»</w:t>
            </w:r>
          </w:p>
        </w:tc>
        <w:tc>
          <w:tcPr>
            <w:tcW w:w="1573" w:type="dxa"/>
          </w:tcPr>
          <w:p w14:paraId="1F3050F5" w14:textId="3E6EB610" w:rsidR="00D47B97" w:rsidRPr="00CD4496" w:rsidRDefault="00D47B97" w:rsidP="00D47B9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684" w:type="dxa"/>
          </w:tcPr>
          <w:p w14:paraId="7D35CF87" w14:textId="77777777" w:rsidR="00CB0488" w:rsidRDefault="00D47B97" w:rsidP="00D47B97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CD4496">
              <w:rPr>
                <w:rFonts w:ascii="TimesNewRomanPSMT" w:hAnsi="TimesNewRomanPSMT" w:cs="TimesNewRomanPSMT"/>
              </w:rPr>
              <w:t>Принят</w:t>
            </w:r>
            <w:r w:rsidR="00F10162" w:rsidRPr="00CD4496">
              <w:rPr>
                <w:rFonts w:ascii="TimesNewRomanPSMT" w:hAnsi="TimesNewRomanPSMT" w:cs="TimesNewRomanPSMT"/>
              </w:rPr>
              <w:t>ы следующие</w:t>
            </w:r>
            <w:r w:rsidR="00862F83" w:rsidRPr="00CD4496">
              <w:rPr>
                <w:rFonts w:ascii="TimesNewRomanPSMT" w:hAnsi="TimesNewRomanPSMT" w:cs="TimesNewRomanPSMT"/>
              </w:rPr>
              <w:t xml:space="preserve"> нормативно-правовые акты:</w:t>
            </w:r>
            <w:r w:rsidRPr="00CD4496">
              <w:rPr>
                <w:rFonts w:ascii="TimesNewRomanPSMT" w:hAnsi="TimesNewRomanPSMT" w:cs="TimesNewRomanPSMT"/>
              </w:rPr>
              <w:t xml:space="preserve"> </w:t>
            </w:r>
          </w:p>
          <w:p w14:paraId="3D46EA47" w14:textId="68BBFF83" w:rsidR="00D47B97" w:rsidRPr="00CD4496" w:rsidRDefault="00CB0488" w:rsidP="00D47B97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MT" w:hAnsi="TimesNewRomanPSMT" w:cs="TimesNewRomanPSMT"/>
              </w:rPr>
              <w:t>1. П</w:t>
            </w:r>
            <w:r w:rsidR="00D47B97" w:rsidRPr="00CD4496">
              <w:rPr>
                <w:rFonts w:ascii="TimesNewRomanPSMT" w:hAnsi="TimesNewRomanPSMT" w:cs="TimesNewRomanPSMT"/>
              </w:rPr>
              <w:t xml:space="preserve">остановление Правительства Республики Дагестан </w:t>
            </w:r>
            <w:r w:rsidR="00D47B97" w:rsidRPr="00CD4496">
              <w:rPr>
                <w:rFonts w:ascii="TimesNewRomanPS-BoldMT" w:hAnsi="TimesNewRomanPS-BoldMT" w:cs="TimesNewRomanPS-BoldMT"/>
                <w:bCs/>
              </w:rPr>
              <w:t>от 12 марта 2024 года № 52</w:t>
            </w:r>
            <w:r w:rsidR="00D47B97" w:rsidRPr="00CD4496">
              <w:rPr>
                <w:rFonts w:ascii="TimesNewRomanPS-BoldMT" w:hAnsi="TimesNewRomanPS-BoldMT" w:cs="TimesNewRomanPS-BoldMT"/>
                <w:b/>
                <w:bCs/>
              </w:rPr>
              <w:t xml:space="preserve"> </w:t>
            </w:r>
            <w:r w:rsidR="003E6BFD" w:rsidRPr="00CD4496">
              <w:rPr>
                <w:rFonts w:ascii="TimesNewRomanPS-BoldMT" w:hAnsi="TimesNewRomanPS-BoldMT" w:cs="TimesNewRomanPS-BoldMT"/>
                <w:b/>
                <w:bCs/>
              </w:rPr>
              <w:br/>
            </w:r>
            <w:r w:rsidR="00D47B97" w:rsidRPr="00CD4496">
              <w:rPr>
                <w:rFonts w:ascii="TimesNewRomanPSMT" w:hAnsi="TimesNewRomanPSMT" w:cs="TimesNewRomanPSMT"/>
              </w:rPr>
              <w:t>«О внесении изменений в постановление Правительства Республики Дагестан от 30 декабря 2022 года № 479».</w:t>
            </w:r>
          </w:p>
          <w:p w14:paraId="0A94DBF2" w14:textId="142BC9D1" w:rsidR="00D47B97" w:rsidRPr="00CD4496" w:rsidRDefault="00D47B97" w:rsidP="00D47B97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</w:rPr>
            </w:pPr>
            <w:r w:rsidRPr="00CD4496">
              <w:rPr>
                <w:rFonts w:ascii="TimesNewRomanPSMT" w:hAnsi="TimesNewRomanPSMT" w:cs="TimesNewRomanPSMT"/>
              </w:rPr>
              <w:t>2.</w:t>
            </w:r>
            <w:r w:rsidR="00862F83" w:rsidRPr="00CD4496">
              <w:rPr>
                <w:rFonts w:ascii="TimesNewRomanPSMT" w:hAnsi="TimesNewRomanPSMT" w:cs="TimesNewRomanPSMT"/>
              </w:rPr>
              <w:t xml:space="preserve"> </w:t>
            </w:r>
            <w:r w:rsidR="003E6BFD" w:rsidRPr="00CD4496">
              <w:rPr>
                <w:rFonts w:ascii="TimesNewRomanPSMT" w:hAnsi="TimesNewRomanPSMT" w:cs="TimesNewRomanPSMT"/>
              </w:rPr>
              <w:t>П</w:t>
            </w:r>
            <w:r w:rsidRPr="00CD4496">
              <w:rPr>
                <w:rFonts w:ascii="TimesNewRomanPSMT" w:hAnsi="TimesNewRomanPSMT" w:cs="TimesNewRomanPSMT"/>
              </w:rPr>
              <w:t xml:space="preserve">остановление Правительства Республики Дагестан </w:t>
            </w:r>
            <w:r w:rsidRPr="00CD4496">
              <w:rPr>
                <w:rFonts w:ascii="TimesNewRomanPS-BoldMT" w:hAnsi="TimesNewRomanPS-BoldMT" w:cs="TimesNewRomanPS-BoldMT"/>
              </w:rPr>
              <w:t>от</w:t>
            </w:r>
            <w:r w:rsidRPr="00CD4496">
              <w:rPr>
                <w:rFonts w:ascii="TimesNewRomanPS-BoldMT" w:hAnsi="TimesNewRomanPS-BoldMT" w:cs="TimesNewRomanPS-BoldMT"/>
                <w:b/>
                <w:bCs/>
              </w:rPr>
              <w:t xml:space="preserve"> </w:t>
            </w:r>
            <w:r w:rsidRPr="00CD4496">
              <w:rPr>
                <w:rFonts w:ascii="TimesNewRomanPS-BoldMT" w:hAnsi="TimesNewRomanPS-BoldMT" w:cs="TimesNewRomanPS-BoldMT"/>
                <w:bCs/>
              </w:rPr>
              <w:t>28 мая 2024 года № 139</w:t>
            </w:r>
            <w:r w:rsidRPr="00CD4496">
              <w:rPr>
                <w:rFonts w:ascii="TimesNewRomanPSMT" w:hAnsi="TimesNewRomanPSMT" w:cs="TimesNewRomanPSMT"/>
              </w:rPr>
              <w:t xml:space="preserve"> </w:t>
            </w:r>
            <w:r w:rsidRPr="00CD4496">
              <w:rPr>
                <w:rFonts w:ascii="TimesNewRomanPSMT" w:hAnsi="TimesNewRomanPSMT" w:cs="TimesNewRomanPSMT"/>
              </w:rPr>
              <w:br/>
              <w:t>«О внесении изменений в пункт 12 Порядка предоставления субсидий из</w:t>
            </w:r>
            <w:r w:rsidRPr="00CD4496">
              <w:rPr>
                <w:rFonts w:ascii="TimesNewRomanPS-BoldMT" w:hAnsi="TimesNewRomanPS-BoldMT" w:cs="TimesNewRomanPS-BoldMT"/>
                <w:b/>
                <w:bCs/>
              </w:rPr>
              <w:t xml:space="preserve"> </w:t>
            </w:r>
            <w:r w:rsidRPr="00CD4496">
              <w:rPr>
                <w:rFonts w:ascii="TimesNewRomanPSMT" w:hAnsi="TimesNewRomanPSMT" w:cs="TimesNewRomanPSMT"/>
              </w:rPr>
              <w:t>республиканского бюджета Республики Дагестан юридическим лицам на</w:t>
            </w:r>
            <w:r w:rsidRPr="00CD4496">
              <w:rPr>
                <w:rFonts w:ascii="TimesNewRomanPS-BoldMT" w:hAnsi="TimesNewRomanPS-BoldMT" w:cs="TimesNewRomanPS-BoldMT"/>
                <w:b/>
                <w:bCs/>
              </w:rPr>
              <w:t xml:space="preserve"> </w:t>
            </w:r>
            <w:r w:rsidRPr="00CD4496">
              <w:rPr>
                <w:rFonts w:ascii="TimesNewRomanPSMT" w:hAnsi="TimesNewRomanPSMT" w:cs="TimesNewRomanPSMT"/>
              </w:rPr>
              <w:t>возмещение затрат на создание объектов инфраструктуры, необходимой для</w:t>
            </w:r>
            <w:r w:rsidRPr="00CD4496">
              <w:rPr>
                <w:rFonts w:ascii="TimesNewRomanPS-BoldMT" w:hAnsi="TimesNewRomanPS-BoldMT" w:cs="TimesNewRomanPS-BoldMT"/>
                <w:b/>
                <w:bCs/>
              </w:rPr>
              <w:t xml:space="preserve"> </w:t>
            </w:r>
            <w:r w:rsidRPr="00CD4496">
              <w:rPr>
                <w:rFonts w:ascii="TimesNewRomanPSMT" w:hAnsi="TimesNewRomanPSMT" w:cs="TimesNewRomanPSMT"/>
              </w:rPr>
              <w:t>реализации новых инвестиционных проектов».</w:t>
            </w:r>
          </w:p>
          <w:p w14:paraId="4F25FFFB" w14:textId="6B3D6B43" w:rsidR="00D47B97" w:rsidRPr="00CD4496" w:rsidRDefault="00D47B97" w:rsidP="00D47B97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</w:rPr>
            </w:pPr>
            <w:r w:rsidRPr="00CD4496">
              <w:rPr>
                <w:rFonts w:ascii="TimesNewRomanPSMT" w:hAnsi="TimesNewRomanPSMT" w:cs="TimesNewRomanPSMT"/>
              </w:rPr>
              <w:t>3.</w:t>
            </w:r>
            <w:r w:rsidR="003E6BFD" w:rsidRPr="00CD4496">
              <w:rPr>
                <w:rFonts w:ascii="TimesNewRomanPSMT" w:hAnsi="TimesNewRomanPSMT" w:cs="TimesNewRomanPSMT"/>
              </w:rPr>
              <w:t xml:space="preserve"> П</w:t>
            </w:r>
            <w:r w:rsidRPr="00CD4496">
              <w:rPr>
                <w:rFonts w:ascii="TimesNewRomanPSMT" w:hAnsi="TimesNewRomanPSMT" w:cs="TimesNewRomanPSMT"/>
              </w:rPr>
              <w:t xml:space="preserve">остановление Правительства Республики Дагестан </w:t>
            </w:r>
            <w:r w:rsidRPr="00CD4496">
              <w:rPr>
                <w:rFonts w:ascii="TimesNewRomanPS-BoldMT" w:hAnsi="TimesNewRomanPS-BoldMT" w:cs="TimesNewRomanPS-BoldMT"/>
                <w:bCs/>
              </w:rPr>
              <w:t>от 4 июля 2024 года № 205</w:t>
            </w:r>
            <w:r w:rsidRPr="00CD4496">
              <w:rPr>
                <w:rFonts w:ascii="TimesNewRomanPS-BoldMT" w:hAnsi="TimesNewRomanPS-BoldMT" w:cs="TimesNewRomanPS-BoldMT"/>
                <w:b/>
                <w:bCs/>
              </w:rPr>
              <w:t xml:space="preserve"> </w:t>
            </w:r>
            <w:r w:rsidRPr="00CD4496">
              <w:rPr>
                <w:rFonts w:ascii="TimesNewRomanPSMT" w:hAnsi="TimesNewRomanPSMT" w:cs="TimesNewRomanPSMT"/>
              </w:rPr>
              <w:t>«Об утверждении Порядка возмещения из республиканского бюджета</w:t>
            </w:r>
            <w:r w:rsidRPr="00CD4496">
              <w:rPr>
                <w:rFonts w:ascii="TimesNewRomanPS-BoldMT" w:hAnsi="TimesNewRomanPS-BoldMT" w:cs="TimesNewRomanPS-BoldMT"/>
                <w:b/>
                <w:bCs/>
              </w:rPr>
              <w:t xml:space="preserve"> </w:t>
            </w:r>
            <w:r w:rsidRPr="00CD4496">
              <w:rPr>
                <w:rFonts w:ascii="TimesNewRomanPSMT" w:hAnsi="TimesNewRomanPSMT" w:cs="TimesNewRomanPSMT"/>
              </w:rPr>
              <w:t>Республики Дагестан затрат, указанных в части 1 статьи 15 Федерального закона «О</w:t>
            </w:r>
            <w:r w:rsidRPr="00CD4496">
              <w:rPr>
                <w:rFonts w:ascii="TimesNewRomanPS-BoldMT" w:hAnsi="TimesNewRomanPS-BoldMT" w:cs="TimesNewRomanPS-BoldMT"/>
                <w:b/>
                <w:bCs/>
              </w:rPr>
              <w:t xml:space="preserve"> </w:t>
            </w:r>
            <w:r w:rsidRPr="00CD4496">
              <w:rPr>
                <w:rFonts w:ascii="TimesNewRomanPSMT" w:hAnsi="TimesNewRomanPSMT" w:cs="TimesNewRomanPSMT"/>
              </w:rPr>
              <w:t>защите и поощрении капиталовложений в Российской Федерации», понесенных</w:t>
            </w:r>
            <w:r w:rsidRPr="00CD4496">
              <w:rPr>
                <w:rFonts w:ascii="TimesNewRomanPS-BoldMT" w:hAnsi="TimesNewRomanPS-BoldMT" w:cs="TimesNewRomanPS-BoldMT"/>
                <w:b/>
                <w:bCs/>
              </w:rPr>
              <w:t xml:space="preserve"> </w:t>
            </w:r>
            <w:r w:rsidRPr="00CD4496">
              <w:rPr>
                <w:rFonts w:ascii="TimesNewRomanPSMT" w:hAnsi="TimesNewRomanPSMT" w:cs="TimesNewRomanPSMT"/>
              </w:rPr>
              <w:t>организацией, реализующей проект, в рамках осуществления инвестиционного</w:t>
            </w:r>
            <w:r w:rsidRPr="00CD4496">
              <w:rPr>
                <w:rFonts w:ascii="TimesNewRomanPS-BoldMT" w:hAnsi="TimesNewRomanPS-BoldMT" w:cs="TimesNewRomanPS-BoldMT"/>
                <w:b/>
                <w:bCs/>
              </w:rPr>
              <w:t xml:space="preserve"> </w:t>
            </w:r>
            <w:r w:rsidRPr="00CD4496">
              <w:rPr>
                <w:rFonts w:ascii="TimesNewRomanPSMT" w:hAnsi="TimesNewRomanPSMT" w:cs="TimesNewRomanPSMT"/>
              </w:rPr>
              <w:t xml:space="preserve">проекта,     в отношении которого заключено соглашение       </w:t>
            </w:r>
            <w:r w:rsidR="00D9714A" w:rsidRPr="00CD4496">
              <w:rPr>
                <w:rFonts w:ascii="TimesNewRomanPSMT" w:hAnsi="TimesNewRomanPSMT" w:cs="TimesNewRomanPSMT"/>
              </w:rPr>
              <w:br/>
            </w:r>
            <w:r w:rsidRPr="00CD4496">
              <w:rPr>
                <w:rFonts w:ascii="TimesNewRomanPSMT" w:hAnsi="TimesNewRomanPSMT" w:cs="TimesNewRomanPSMT"/>
              </w:rPr>
              <w:t>о защите и поощрении</w:t>
            </w:r>
            <w:r w:rsidRPr="00CD4496">
              <w:rPr>
                <w:rFonts w:ascii="TimesNewRomanPS-BoldMT" w:hAnsi="TimesNewRomanPS-BoldMT" w:cs="TimesNewRomanPS-BoldMT"/>
                <w:b/>
                <w:bCs/>
              </w:rPr>
              <w:t xml:space="preserve"> </w:t>
            </w:r>
            <w:r w:rsidRPr="00CD4496">
              <w:rPr>
                <w:rFonts w:ascii="TimesNewRomanPSMT" w:hAnsi="TimesNewRomanPSMT" w:cs="TimesNewRomanPSMT"/>
              </w:rPr>
              <w:t>капиталовложений».</w:t>
            </w:r>
          </w:p>
          <w:p w14:paraId="41C195EE" w14:textId="352ED0C2" w:rsidR="00D47B97" w:rsidRPr="00CD4496" w:rsidRDefault="00D47B97" w:rsidP="00D47B97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CD4496">
              <w:rPr>
                <w:rFonts w:ascii="TimesNewRomanPSMT" w:hAnsi="TimesNewRomanPSMT" w:cs="TimesNewRomanPSMT"/>
              </w:rPr>
              <w:t xml:space="preserve">Разработан </w:t>
            </w:r>
            <w:r w:rsidRPr="00CD4496">
              <w:rPr>
                <w:rFonts w:ascii="TimesNewRomanPS-BoldMT" w:hAnsi="TimesNewRomanPS-BoldMT" w:cs="TimesNewRomanPS-BoldMT"/>
                <w:b/>
                <w:bCs/>
              </w:rPr>
              <w:t xml:space="preserve"> </w:t>
            </w:r>
            <w:r w:rsidRPr="00CD4496">
              <w:rPr>
                <w:rFonts w:ascii="TimesNewRomanPS-BoldMT" w:hAnsi="TimesNewRomanPS-BoldMT" w:cs="TimesNewRomanPS-BoldMT"/>
                <w:bCs/>
              </w:rPr>
              <w:t>и направлен в</w:t>
            </w:r>
            <w:r w:rsidRPr="00CD4496">
              <w:rPr>
                <w:rFonts w:ascii="TimesNewRomanPSMT" w:hAnsi="TimesNewRomanPSMT" w:cs="TimesNewRomanPSMT"/>
              </w:rPr>
              <w:t xml:space="preserve"> </w:t>
            </w:r>
            <w:r w:rsidRPr="00CD4496">
              <w:rPr>
                <w:rFonts w:ascii="TimesNewRomanPS-BoldMT" w:hAnsi="TimesNewRomanPS-BoldMT" w:cs="TimesNewRomanPS-BoldMT"/>
                <w:bCs/>
              </w:rPr>
              <w:t>Министерство экономики и территориального развития Республики Дагестан для подготовки заключения об ОРВ</w:t>
            </w:r>
            <w:r w:rsidRPr="00CD4496">
              <w:rPr>
                <w:rFonts w:ascii="TimesNewRomanPSMT" w:hAnsi="TimesNewRomanPSMT" w:cs="TimesNewRomanPSMT"/>
              </w:rPr>
              <w:t xml:space="preserve"> проект постановления Правительства Республики Дагестан  «Об утверждении порядков предоставления государственной поддержки инвесторам, реализующим инвестиционные проекты в Республике Дагестан, Положения        </w:t>
            </w:r>
            <w:r w:rsidRPr="00CD4496">
              <w:rPr>
                <w:rFonts w:ascii="TimesNewRomanPSMT" w:hAnsi="TimesNewRomanPSMT" w:cs="TimesNewRomanPSMT"/>
              </w:rPr>
              <w:lastRenderedPageBreak/>
              <w:t>о Республиканской комиссии по проведению конкурсного отбора заявок на предоставление государственной поддержки инвесторам, реализующим инвестиционные проекты в Республике Дагестан, и признании утратившими силу некоторых актов и отдельных положений некоторых актов Правительства Республики Дагестан».</w:t>
            </w:r>
          </w:p>
          <w:p w14:paraId="19986D84" w14:textId="2691E581" w:rsidR="00D47B97" w:rsidRPr="00CD4496" w:rsidRDefault="00D47B97" w:rsidP="00D47B97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CD4496">
              <w:rPr>
                <w:rFonts w:ascii="TimesNewRomanPS-BoldMT" w:hAnsi="TimesNewRomanPS-BoldMT" w:cs="TimesNewRomanPS-BoldMT"/>
              </w:rPr>
              <w:t>На стадии разработки п</w:t>
            </w:r>
            <w:r w:rsidRPr="00CD4496">
              <w:rPr>
                <w:rFonts w:ascii="TimesNewRomanPSMT" w:hAnsi="TimesNewRomanPSMT" w:cs="TimesNewRomanPSMT"/>
              </w:rPr>
              <w:t xml:space="preserve">роект указа Главы Республики Дагестан «О внесении изменений       </w:t>
            </w:r>
            <w:r w:rsidR="00D9714A" w:rsidRPr="00CD4496">
              <w:rPr>
                <w:rFonts w:ascii="TimesNewRomanPSMT" w:hAnsi="TimesNewRomanPSMT" w:cs="TimesNewRomanPSMT"/>
              </w:rPr>
              <w:br/>
            </w:r>
            <w:r w:rsidRPr="00CD4496">
              <w:rPr>
                <w:rFonts w:ascii="TimesNewRomanPSMT" w:hAnsi="TimesNewRomanPSMT" w:cs="TimesNewRomanPSMT"/>
              </w:rPr>
              <w:t>в Положение о порядке и условиях предоставления инвестиционному проекту статуса приоритетного инвестиционного проекта Республики Дагестан»</w:t>
            </w:r>
            <w:r w:rsidRPr="00CD4496">
              <w:rPr>
                <w:rFonts w:ascii="TimesNewRomanPS-BoldMT" w:hAnsi="TimesNewRomanPS-BoldMT" w:cs="TimesNewRomanPS-BoldMT"/>
              </w:rPr>
              <w:t>.</w:t>
            </w:r>
          </w:p>
          <w:p w14:paraId="3785EA7D" w14:textId="053E4FE3" w:rsidR="00D47B97" w:rsidRPr="00CD4496" w:rsidRDefault="00D47B97" w:rsidP="00D47B97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CD4496">
              <w:rPr>
                <w:rFonts w:ascii="TimesNewRomanPSMT" w:hAnsi="TimesNewRomanPSMT" w:cs="TimesNewRomanPSMT"/>
              </w:rPr>
              <w:t xml:space="preserve">Проводится работа по сбору предложении      </w:t>
            </w:r>
            <w:r w:rsidR="00D9714A" w:rsidRPr="00CD4496">
              <w:rPr>
                <w:rFonts w:ascii="TimesNewRomanPSMT" w:hAnsi="TimesNewRomanPSMT" w:cs="TimesNewRomanPSMT"/>
              </w:rPr>
              <w:br/>
            </w:r>
            <w:r w:rsidRPr="00CD4496">
              <w:rPr>
                <w:rFonts w:ascii="TimesNewRomanPSMT" w:hAnsi="TimesNewRomanPSMT" w:cs="TimesNewRomanPSMT"/>
              </w:rPr>
              <w:t>от органов местного самоуправления и органов исполнительной власти Республики Дагестан для внесения изменений в Закон Республики Дагестан от 7 октября 2008 года № 42 «О государственной поддержке инвестиционной деятельности Республики Дагестан».</w:t>
            </w:r>
          </w:p>
          <w:p w14:paraId="7ED84467" w14:textId="67FE9C17" w:rsidR="00D47B97" w:rsidRPr="00CD4496" w:rsidRDefault="00D47B97" w:rsidP="00D47B97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CD4496">
              <w:rPr>
                <w:rFonts w:ascii="TimesNewRomanPSMT" w:hAnsi="TimesNewRomanPSMT" w:cs="TimesNewRomanPSMT"/>
              </w:rPr>
              <w:t>Принят Указ Главы Республики Дагестан</w:t>
            </w:r>
            <w:r w:rsidRPr="00CD4496">
              <w:t xml:space="preserve"> </w:t>
            </w:r>
            <w:r w:rsidRPr="00CD4496">
              <w:rPr>
                <w:rFonts w:ascii="TimesNewRomanPSMT" w:hAnsi="TimesNewRomanPSMT" w:cs="TimesNewRomanPSMT"/>
              </w:rPr>
              <w:t>от 14 февраля 2024 года № 9 «О внесении изменений в состав Совета при Главе Республики Дагестан по улучшению инвестиционного климата и развитию предпринимательства в Республике Дагестан по должностям, утвержденный Указом Главы Республики Дагестан от 28 октября 2021 года № 189».</w:t>
            </w:r>
          </w:p>
          <w:p w14:paraId="6D4BABD5" w14:textId="16F7CB34" w:rsidR="00D47B97" w:rsidRPr="00CD4496" w:rsidRDefault="00D47B97" w:rsidP="00D47B97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CD4496">
              <w:rPr>
                <w:rFonts w:ascii="TimesNewRomanPSMT" w:hAnsi="TimesNewRomanPSMT" w:cs="TimesNewRomanPSMT"/>
              </w:rPr>
              <w:t xml:space="preserve">Утвержден приказ Агентства по предпринимательству и инвестициям Республики Дагестан от 28 февраля 2024 года № 25 - ОД «О внесении изменений в приказ Агентства по предпринимательству и инвестициям Республики Дагестан от 25 сентября 2023 года № 125-ОД </w:t>
            </w:r>
            <w:r w:rsidR="00D9714A" w:rsidRPr="00CD4496">
              <w:rPr>
                <w:rFonts w:ascii="TimesNewRomanPSMT" w:hAnsi="TimesNewRomanPSMT" w:cs="TimesNewRomanPSMT"/>
              </w:rPr>
              <w:br/>
            </w:r>
            <w:r w:rsidRPr="00CD4496">
              <w:rPr>
                <w:rFonts w:ascii="TimesNewRomanPSMT" w:hAnsi="TimesNewRomanPSMT" w:cs="TimesNewRomanPSMT"/>
              </w:rPr>
              <w:t xml:space="preserve">«Об утверждении соглашения о сопровождении инвестиционного проекта по принципу «одного окна». Приказ размещен (опубликован) Министерством юстиции Республики </w:t>
            </w:r>
            <w:r w:rsidR="00D9714A" w:rsidRPr="00CD4496">
              <w:rPr>
                <w:rFonts w:ascii="TimesNewRomanPSMT" w:hAnsi="TimesNewRomanPSMT" w:cs="TimesNewRomanPSMT"/>
              </w:rPr>
              <w:br/>
            </w:r>
            <w:r w:rsidRPr="00CD4496">
              <w:rPr>
                <w:rFonts w:ascii="TimesNewRomanPSMT" w:hAnsi="TimesNewRomanPSMT" w:cs="TimesNewRomanPSMT"/>
              </w:rPr>
              <w:t xml:space="preserve">Дагестан на интернет-портале правой информации Республики Дагестан (www.pravo.e-dag.ru) </w:t>
            </w:r>
            <w:r w:rsidRPr="00CD4496">
              <w:rPr>
                <w:rFonts w:ascii="TimesNewRomanPSMT" w:hAnsi="TimesNewRomanPSMT" w:cs="TimesNewRomanPSMT"/>
              </w:rPr>
              <w:lastRenderedPageBreak/>
              <w:t>21 марта 2024 года, номер опубликования - 05040013117.</w:t>
            </w:r>
          </w:p>
          <w:p w14:paraId="5085E074" w14:textId="02DDEDC8" w:rsidR="00D47B97" w:rsidRPr="00CD4496" w:rsidRDefault="00D47B97" w:rsidP="00D47B97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b/>
                <w:bCs/>
              </w:rPr>
            </w:pPr>
            <w:r w:rsidRPr="00CD4496">
              <w:rPr>
                <w:rFonts w:ascii="TimesNewRomanPSMT" w:hAnsi="TimesNewRomanPSMT" w:cs="TimesNewRomanPSMT"/>
              </w:rPr>
              <w:t>Разработан проект приказа Агентства по предпринимательству и инвестициям Республики Дагестан «Об организации системной работы по сопровождению инвестиционных проектов муниципальными районами, городскими округами, городским округом с внутригородским делением Республики Дагестан с учетом внедрения муниципального инвестиционного стандарта» и направлен для подготовки заключения об оценке регулирующего воздействия      в Министерство экономики и территориального развития Республики Дагестан.</w:t>
            </w:r>
            <w:r w:rsidRPr="00CD4496">
              <w:rPr>
                <w:rFonts w:ascii="TimesNewRomanPSMT" w:hAnsi="TimesNewRomanPSMT" w:cs="TimesNewRomanPSMT"/>
                <w:b/>
                <w:bCs/>
              </w:rPr>
              <w:t xml:space="preserve"> </w:t>
            </w:r>
          </w:p>
          <w:p w14:paraId="2C688B5B" w14:textId="76D36FA4" w:rsidR="00D47B97" w:rsidRPr="00CD4496" w:rsidRDefault="00D47B97" w:rsidP="00D47B97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CD4496">
              <w:rPr>
                <w:rFonts w:ascii="TimesNewRomanPSMT" w:hAnsi="TimesNewRomanPSMT" w:cs="TimesNewRomanPSMT"/>
                <w:b/>
                <w:bCs/>
              </w:rPr>
              <w:t>Мероприятие исполнено</w:t>
            </w:r>
          </w:p>
        </w:tc>
      </w:tr>
      <w:tr w:rsidR="00D47B97" w:rsidRPr="00CD4496" w14:paraId="0DC5F232" w14:textId="77777777" w:rsidTr="006A5ACE">
        <w:trPr>
          <w:cantSplit/>
          <w:trHeight w:val="20"/>
        </w:trPr>
        <w:tc>
          <w:tcPr>
            <w:tcW w:w="988" w:type="dxa"/>
          </w:tcPr>
          <w:p w14:paraId="393FB9B4" w14:textId="77777777" w:rsidR="00D47B97" w:rsidRPr="00CD4496" w:rsidRDefault="00D47B97" w:rsidP="00D47B9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D4496">
              <w:rPr>
                <w:rFonts w:ascii="Times New Roman" w:hAnsi="Times New Roman" w:cs="Times New Roman"/>
                <w:b/>
              </w:rPr>
              <w:lastRenderedPageBreak/>
              <w:t>В1.</w:t>
            </w:r>
          </w:p>
          <w:p w14:paraId="5CC40096" w14:textId="77777777" w:rsidR="00D47B97" w:rsidRPr="00CD4496" w:rsidRDefault="00D47B97" w:rsidP="00D47B9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D4496">
              <w:rPr>
                <w:rFonts w:ascii="Times New Roman" w:hAnsi="Times New Roman" w:cs="Times New Roman"/>
                <w:b/>
              </w:rPr>
              <w:t>В1.1.</w:t>
            </w:r>
          </w:p>
          <w:p w14:paraId="2A23F4F4" w14:textId="77777777" w:rsidR="00D47B97" w:rsidRPr="00CD4496" w:rsidRDefault="00D47B97" w:rsidP="00D47B9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14:paraId="66575E4B" w14:textId="77777777" w:rsidR="00D47B97" w:rsidRPr="00CD4496" w:rsidRDefault="00D47B97" w:rsidP="00D47B9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Отношение протяженности дорог регионального, межмуниципального и местного значения на территории субъекта Российской Федерации,</w:t>
            </w:r>
          </w:p>
          <w:p w14:paraId="40C9615A" w14:textId="77777777" w:rsidR="00D47B97" w:rsidRPr="00CD4496" w:rsidRDefault="00D47B97" w:rsidP="00D47B9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соответствующих нормативным требованиям к транспортно-</w:t>
            </w:r>
          </w:p>
          <w:p w14:paraId="08A88813" w14:textId="77777777" w:rsidR="00D47B97" w:rsidRPr="00CD4496" w:rsidRDefault="00D47B97" w:rsidP="00D47B9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эксплуатационным показателям, к общей протяженности дорог регионального,</w:t>
            </w:r>
          </w:p>
          <w:p w14:paraId="40790A22" w14:textId="4478F43A" w:rsidR="00D47B97" w:rsidRPr="00CD4496" w:rsidRDefault="00D47B97" w:rsidP="00D47B9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межмуниципального и местного значения на территории субъекта Российской Федерации, процент</w:t>
            </w:r>
          </w:p>
        </w:tc>
        <w:tc>
          <w:tcPr>
            <w:tcW w:w="2634" w:type="dxa"/>
          </w:tcPr>
          <w:p w14:paraId="7E869DDA" w14:textId="6F3E3F2B" w:rsidR="00D47B97" w:rsidRPr="00CD4496" w:rsidRDefault="00D47B97" w:rsidP="00D47B9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Министерство транспорта и дорожного хозяйства Республики Дагестан</w:t>
            </w:r>
          </w:p>
        </w:tc>
        <w:tc>
          <w:tcPr>
            <w:tcW w:w="2723" w:type="dxa"/>
          </w:tcPr>
          <w:p w14:paraId="0D62BCCB" w14:textId="420A3641" w:rsidR="00D47B97" w:rsidRPr="00CD4496" w:rsidRDefault="00D47B97" w:rsidP="00D47B9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В1.1.1. Реализация мероприятий государственной программы Республики Дагестан «Развитие транспортного комплекса Республики Дагестан», утвержденной постановлением Правительства Республики Дагестан от 29            декабря 2017 г. № 307</w:t>
            </w:r>
          </w:p>
        </w:tc>
        <w:tc>
          <w:tcPr>
            <w:tcW w:w="1573" w:type="dxa"/>
          </w:tcPr>
          <w:p w14:paraId="1FF17052" w14:textId="1CD0292B" w:rsidR="00D47B97" w:rsidRPr="00CD4496" w:rsidRDefault="00D47B97" w:rsidP="00D47B9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1 декабря 2024 года</w:t>
            </w:r>
          </w:p>
        </w:tc>
        <w:tc>
          <w:tcPr>
            <w:tcW w:w="4684" w:type="dxa"/>
          </w:tcPr>
          <w:p w14:paraId="78C80A05" w14:textId="77777777" w:rsidR="00D47B97" w:rsidRPr="00CD4496" w:rsidRDefault="00D47B97" w:rsidP="00D47B97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CD4496">
              <w:rPr>
                <w:rFonts w:ascii="TimesNewRomanPSMT" w:hAnsi="TimesNewRomanPSMT" w:cs="TimesNewRomanPSMT"/>
              </w:rPr>
              <w:t>Показатель складывается из доли дорог регионального и межмуниципального значения, находящихся в оперативном управлении ГКУ «</w:t>
            </w:r>
            <w:proofErr w:type="spellStart"/>
            <w:r w:rsidRPr="00CD4496">
              <w:rPr>
                <w:rFonts w:ascii="TimesNewRomanPSMT" w:hAnsi="TimesNewRomanPSMT" w:cs="TimesNewRomanPSMT"/>
              </w:rPr>
              <w:t>Дагестанавтодор</w:t>
            </w:r>
            <w:proofErr w:type="spellEnd"/>
            <w:r w:rsidRPr="00CD4496">
              <w:rPr>
                <w:rFonts w:ascii="TimesNewRomanPSMT" w:hAnsi="TimesNewRomanPSMT" w:cs="TimesNewRomanPSMT"/>
              </w:rPr>
              <w:t xml:space="preserve">», и доли дорог местного значения, находящихся в ведении муниципальных образований Республики Дагестан. </w:t>
            </w:r>
          </w:p>
          <w:p w14:paraId="2D3552E2" w14:textId="77777777" w:rsidR="00D47B97" w:rsidRPr="00CD4496" w:rsidRDefault="00D47B97" w:rsidP="00D47B97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CD4496">
              <w:rPr>
                <w:rFonts w:ascii="TimesNewRomanPSMT" w:hAnsi="TimesNewRomanPSMT" w:cs="TimesNewRomanPSMT"/>
              </w:rPr>
              <w:t>В соответствии с государственной программой Республики Дагестан «Развитие транспортного комплекса Республики Дагестан» в 2024 году предусмотрено:</w:t>
            </w:r>
          </w:p>
          <w:p w14:paraId="71B985AF" w14:textId="77777777" w:rsidR="00D47B97" w:rsidRPr="00CD4496" w:rsidRDefault="00D47B97" w:rsidP="00D47B97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CD4496">
              <w:rPr>
                <w:rFonts w:ascii="TimesNewRomanPSMT" w:hAnsi="TimesNewRomanPSMT" w:cs="TimesNewRomanPSMT"/>
              </w:rPr>
              <w:t xml:space="preserve">- ввод строительством и реконструкцией </w:t>
            </w:r>
            <w:r w:rsidRPr="00CD4496">
              <w:rPr>
                <w:rFonts w:ascii="TimesNewRomanPSMT" w:hAnsi="TimesNewRomanPSMT" w:cs="TimesNewRomanPSMT"/>
              </w:rPr>
              <w:br/>
              <w:t>45,7 км дорог;</w:t>
            </w:r>
          </w:p>
          <w:p w14:paraId="754A85C1" w14:textId="5BBE757F" w:rsidR="00D47B97" w:rsidRPr="00CD4496" w:rsidRDefault="00D47B97" w:rsidP="00D47B97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CD4496">
              <w:rPr>
                <w:rFonts w:ascii="TimesNewRomanPSMT" w:hAnsi="TimesNewRomanPSMT" w:cs="TimesNewRomanPSMT"/>
              </w:rPr>
              <w:t xml:space="preserve">- ввод капитальным ремонтом и ремонтом </w:t>
            </w:r>
            <w:r w:rsidR="003F0725" w:rsidRPr="00CD4496">
              <w:rPr>
                <w:rFonts w:ascii="TimesNewRomanPSMT" w:hAnsi="TimesNewRomanPSMT" w:cs="TimesNewRomanPSMT"/>
              </w:rPr>
              <w:br/>
            </w:r>
            <w:r w:rsidRPr="00CD4496">
              <w:rPr>
                <w:rFonts w:ascii="TimesNewRomanPSMT" w:hAnsi="TimesNewRomanPSMT" w:cs="TimesNewRomanPSMT"/>
              </w:rPr>
              <w:t>250,9 км дорог;</w:t>
            </w:r>
          </w:p>
          <w:p w14:paraId="46FA2EA1" w14:textId="77777777" w:rsidR="00D47B97" w:rsidRPr="00CD4496" w:rsidRDefault="00D47B97" w:rsidP="00D47B97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CD4496">
              <w:rPr>
                <w:rFonts w:ascii="TimesNewRomanPSMT" w:hAnsi="TimesNewRomanPSMT" w:cs="TimesNewRomanPSMT"/>
              </w:rPr>
              <w:t xml:space="preserve">- ввод капитальным ремонтом и ремонтом муниципальных дорог за счет субсидий 146,6 км. </w:t>
            </w:r>
          </w:p>
          <w:p w14:paraId="06DBB786" w14:textId="77777777" w:rsidR="00D47B97" w:rsidRPr="00CD4496" w:rsidRDefault="00D47B97" w:rsidP="00D47B97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CD4496">
              <w:rPr>
                <w:rFonts w:ascii="TimesNewRomanPSMT" w:hAnsi="TimesNewRomanPSMT" w:cs="TimesNewRomanPSMT"/>
              </w:rPr>
              <w:t>По состоянию на 1 октября 2024 года обеспечено:</w:t>
            </w:r>
          </w:p>
          <w:p w14:paraId="361C4BC6" w14:textId="77777777" w:rsidR="00D47B97" w:rsidRPr="00CD4496" w:rsidRDefault="00D47B97" w:rsidP="00D47B97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CD4496">
              <w:rPr>
                <w:rFonts w:ascii="TimesNewRomanPSMT" w:hAnsi="TimesNewRomanPSMT" w:cs="TimesNewRomanPSMT"/>
              </w:rPr>
              <w:t xml:space="preserve">- ввод капитальным ремонтом и </w:t>
            </w:r>
            <w:proofErr w:type="gramStart"/>
            <w:r w:rsidRPr="00CD4496">
              <w:rPr>
                <w:rFonts w:ascii="TimesNewRomanPSMT" w:hAnsi="TimesNewRomanPSMT" w:cs="TimesNewRomanPSMT"/>
              </w:rPr>
              <w:t>ремонтом  118</w:t>
            </w:r>
            <w:proofErr w:type="gramEnd"/>
            <w:r w:rsidRPr="00CD4496">
              <w:rPr>
                <w:rFonts w:ascii="TimesNewRomanPSMT" w:hAnsi="TimesNewRomanPSMT" w:cs="TimesNewRomanPSMT"/>
              </w:rPr>
              <w:t>,3 км дорог;</w:t>
            </w:r>
          </w:p>
          <w:p w14:paraId="7693B854" w14:textId="77777777" w:rsidR="00D47B97" w:rsidRPr="00CD4496" w:rsidRDefault="00D47B97" w:rsidP="00D47B97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CD4496">
              <w:rPr>
                <w:rFonts w:ascii="TimesNewRomanPSMT" w:hAnsi="TimesNewRomanPSMT" w:cs="TimesNewRomanPSMT"/>
              </w:rPr>
              <w:t xml:space="preserve">- ввод строительством и реконструкцией 2,4 км дорог и 2 мостов 86,2 </w:t>
            </w:r>
            <w:proofErr w:type="spellStart"/>
            <w:r w:rsidRPr="00CD4496">
              <w:rPr>
                <w:rFonts w:ascii="TimesNewRomanPSMT" w:hAnsi="TimesNewRomanPSMT" w:cs="TimesNewRomanPSMT"/>
              </w:rPr>
              <w:t>пог</w:t>
            </w:r>
            <w:proofErr w:type="spellEnd"/>
            <w:r w:rsidRPr="00CD4496">
              <w:rPr>
                <w:rFonts w:ascii="TimesNewRomanPSMT" w:hAnsi="TimesNewRomanPSMT" w:cs="TimesNewRomanPSMT"/>
              </w:rPr>
              <w:t>. м;</w:t>
            </w:r>
          </w:p>
          <w:p w14:paraId="1C1360B5" w14:textId="77777777" w:rsidR="00D47B97" w:rsidRPr="00CD4496" w:rsidRDefault="00D47B97" w:rsidP="00D47B97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b/>
                <w:bCs/>
              </w:rPr>
            </w:pPr>
            <w:r w:rsidRPr="00CD4496">
              <w:rPr>
                <w:rFonts w:ascii="TimesNewRomanPSMT" w:hAnsi="TimesNewRomanPSMT" w:cs="TimesNewRomanPSMT"/>
              </w:rPr>
              <w:t>- ввод капитальным ремонтом и ремонтом муниципальных дорог 111,5</w:t>
            </w:r>
            <w:r w:rsidRPr="00CD4496">
              <w:rPr>
                <w:rFonts w:ascii="TimesNewRomanPSMT" w:hAnsi="TimesNewRomanPSMT" w:cs="TimesNewRomanPSMT"/>
                <w:b/>
                <w:bCs/>
              </w:rPr>
              <w:t xml:space="preserve"> </w:t>
            </w:r>
            <w:r w:rsidRPr="00CD4496">
              <w:rPr>
                <w:rFonts w:ascii="TimesNewRomanPSMT" w:hAnsi="TimesNewRomanPSMT" w:cs="TimesNewRomanPSMT"/>
              </w:rPr>
              <w:t>км дорог.</w:t>
            </w:r>
          </w:p>
          <w:p w14:paraId="0C6EB297" w14:textId="2E71D2B3" w:rsidR="00D47B97" w:rsidRPr="00CD4496" w:rsidRDefault="00D47B97" w:rsidP="00D47B97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CD4496">
              <w:rPr>
                <w:rFonts w:ascii="TimesNewRomanPSMT" w:hAnsi="TimesNewRomanPSMT" w:cs="TimesNewRomanPSMT"/>
                <w:b/>
                <w:bCs/>
              </w:rPr>
              <w:t>Мероприятие исполнено</w:t>
            </w:r>
          </w:p>
        </w:tc>
      </w:tr>
      <w:tr w:rsidR="00426410" w:rsidRPr="00CD4496" w14:paraId="19F0A478" w14:textId="77777777" w:rsidTr="006A5ACE">
        <w:trPr>
          <w:cantSplit/>
          <w:trHeight w:val="20"/>
        </w:trPr>
        <w:tc>
          <w:tcPr>
            <w:tcW w:w="988" w:type="dxa"/>
          </w:tcPr>
          <w:p w14:paraId="751ADDA7" w14:textId="7BC5B0CC" w:rsidR="00426410" w:rsidRPr="00CD4496" w:rsidRDefault="00426410" w:rsidP="0042641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D4496">
              <w:rPr>
                <w:rFonts w:ascii="Times New Roman" w:hAnsi="Times New Roman" w:cs="Times New Roman"/>
                <w:b/>
              </w:rPr>
              <w:lastRenderedPageBreak/>
              <w:t>В</w:t>
            </w:r>
            <w:proofErr w:type="gramStart"/>
            <w:r w:rsidRPr="00CD4496">
              <w:rPr>
                <w:rFonts w:ascii="Times New Roman" w:hAnsi="Times New Roman" w:cs="Times New Roman"/>
                <w:b/>
              </w:rPr>
              <w:t>1.Х</w:t>
            </w:r>
            <w:proofErr w:type="gramEnd"/>
            <w:r w:rsidRPr="00CD4496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965" w:type="dxa"/>
          </w:tcPr>
          <w:p w14:paraId="22B6575D" w14:textId="6A1C725A" w:rsidR="00426410" w:rsidRPr="00CD4496" w:rsidRDefault="00426410" w:rsidP="0042641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Отношение протяженности автомобильных дорог регионального и межмуниципального значения с покрытием переходного типа на территории субъекта Российской Федерации и протяженности грунтовых автомобильных дорог регионального, межмуниципального и местного значения на территории субъекта Российской Федерации к общей протяженности автомобильных дорог регионального, межмуниципального и местного значения на территории субъекта Российской Федерации, процент</w:t>
            </w:r>
          </w:p>
        </w:tc>
        <w:tc>
          <w:tcPr>
            <w:tcW w:w="2634" w:type="dxa"/>
          </w:tcPr>
          <w:p w14:paraId="484262D3" w14:textId="605BC46E" w:rsidR="00426410" w:rsidRPr="00CD4496" w:rsidRDefault="00426410" w:rsidP="0042641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Министерство транспорта и дорожного хозяйства Республики Дагестан</w:t>
            </w:r>
          </w:p>
        </w:tc>
        <w:tc>
          <w:tcPr>
            <w:tcW w:w="2723" w:type="dxa"/>
          </w:tcPr>
          <w:p w14:paraId="35D622E7" w14:textId="3B8B92B8" w:rsidR="00426410" w:rsidRPr="00CD4496" w:rsidRDefault="00426410" w:rsidP="0042641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В1.Х1.1. Проведение мероприятий, направленных на уменьшение протяженности автомобильных дорог регионального и межмуниципального значения с покрытием переходного типа на территории Республики Дагестан и протяженности грунтовых автомобильных дорог регионального, межмуниципального и местного значения на территории Республики Дагестан к общей протяженности автомобильных дорог регионального, межмуниципального и местного значения на территории Республики Дагестан</w:t>
            </w:r>
          </w:p>
        </w:tc>
        <w:tc>
          <w:tcPr>
            <w:tcW w:w="1573" w:type="dxa"/>
          </w:tcPr>
          <w:p w14:paraId="7305C11F" w14:textId="74885FC0" w:rsidR="00426410" w:rsidRPr="00CD4496" w:rsidRDefault="00426410" w:rsidP="0042641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25 декабря 2024 года</w:t>
            </w:r>
          </w:p>
        </w:tc>
        <w:tc>
          <w:tcPr>
            <w:tcW w:w="4684" w:type="dxa"/>
          </w:tcPr>
          <w:p w14:paraId="4DB66B66" w14:textId="3403A812" w:rsidR="001B531C" w:rsidRPr="00CD4496" w:rsidRDefault="00426410" w:rsidP="00426410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b/>
                <w:bCs/>
              </w:rPr>
            </w:pPr>
            <w:r w:rsidRPr="00CD4496">
              <w:rPr>
                <w:rFonts w:ascii="TimesNewRomanPSMT" w:hAnsi="TimesNewRomanPSMT" w:cs="TimesNewRomanPSMT"/>
              </w:rPr>
              <w:t>Показатель складывается из протяженности дорог регионального и межмуниципального значения, находящихся в оперативном управлении ГКУ «</w:t>
            </w:r>
            <w:proofErr w:type="spellStart"/>
            <w:r w:rsidRPr="00CD4496">
              <w:rPr>
                <w:rFonts w:ascii="TimesNewRomanPSMT" w:hAnsi="TimesNewRomanPSMT" w:cs="TimesNewRomanPSMT"/>
              </w:rPr>
              <w:t>Дагестанавтодор</w:t>
            </w:r>
            <w:proofErr w:type="spellEnd"/>
            <w:r w:rsidRPr="00CD4496">
              <w:rPr>
                <w:rFonts w:ascii="TimesNewRomanPSMT" w:hAnsi="TimesNewRomanPSMT" w:cs="TimesNewRomanPSMT"/>
              </w:rPr>
              <w:t xml:space="preserve">», и протяженности </w:t>
            </w:r>
            <w:r w:rsidR="005035F6" w:rsidRPr="00CD4496">
              <w:rPr>
                <w:rFonts w:ascii="TimesNewRomanPSMT" w:hAnsi="TimesNewRomanPSMT" w:cs="TimesNewRomanPSMT"/>
              </w:rPr>
              <w:br/>
            </w:r>
            <w:r w:rsidRPr="00CD4496">
              <w:rPr>
                <w:rFonts w:ascii="TimesNewRomanPSMT" w:hAnsi="TimesNewRomanPSMT" w:cs="TimesNewRomanPSMT"/>
              </w:rPr>
              <w:t xml:space="preserve">дорог местного значения, находящихся в ведении муниципальных образований Республики Дагестан. В связи с тем, что данный показатель формируется по итогам отчетного года, ежеквартальное предоставление указанных данных </w:t>
            </w:r>
            <w:r w:rsidR="005035F6" w:rsidRPr="00CD4496">
              <w:rPr>
                <w:rFonts w:ascii="TimesNewRomanPSMT" w:hAnsi="TimesNewRomanPSMT" w:cs="TimesNewRomanPSMT"/>
              </w:rPr>
              <w:br/>
            </w:r>
            <w:r w:rsidRPr="00CD4496">
              <w:rPr>
                <w:rFonts w:ascii="TimesNewRomanPSMT" w:hAnsi="TimesNewRomanPSMT" w:cs="TimesNewRomanPSMT"/>
              </w:rPr>
              <w:t>не представляется возможным.</w:t>
            </w:r>
            <w:r w:rsidRPr="00CD4496">
              <w:rPr>
                <w:rFonts w:ascii="TimesNewRomanPSMT" w:hAnsi="TimesNewRomanPSMT" w:cs="TimesNewRomanPSMT"/>
                <w:b/>
                <w:bCs/>
              </w:rPr>
              <w:t xml:space="preserve"> </w:t>
            </w:r>
          </w:p>
          <w:p w14:paraId="3ECEADDC" w14:textId="6A431838" w:rsidR="00426410" w:rsidRPr="00CD4496" w:rsidRDefault="00426410" w:rsidP="00426410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CD4496">
              <w:rPr>
                <w:rFonts w:ascii="TimesNewRomanPSMT" w:hAnsi="TimesNewRomanPSMT" w:cs="TimesNewRomanPSMT"/>
                <w:b/>
                <w:bCs/>
              </w:rPr>
              <w:t>Мероприятие исполнено</w:t>
            </w:r>
          </w:p>
        </w:tc>
      </w:tr>
      <w:tr w:rsidR="00426410" w:rsidRPr="00CD4496" w14:paraId="713FE524" w14:textId="77777777" w:rsidTr="006A5ACE">
        <w:trPr>
          <w:cantSplit/>
          <w:trHeight w:val="20"/>
        </w:trPr>
        <w:tc>
          <w:tcPr>
            <w:tcW w:w="988" w:type="dxa"/>
          </w:tcPr>
          <w:p w14:paraId="59C21D5C" w14:textId="77777777" w:rsidR="00426410" w:rsidRPr="00CD4496" w:rsidRDefault="00426410" w:rsidP="0042641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D4496">
              <w:rPr>
                <w:rFonts w:ascii="Times New Roman" w:hAnsi="Times New Roman" w:cs="Times New Roman"/>
                <w:b/>
              </w:rPr>
              <w:t>В1.2.</w:t>
            </w:r>
          </w:p>
        </w:tc>
        <w:tc>
          <w:tcPr>
            <w:tcW w:w="1965" w:type="dxa"/>
          </w:tcPr>
          <w:p w14:paraId="06ED4943" w14:textId="77777777" w:rsidR="00426410" w:rsidRPr="00CD4496" w:rsidRDefault="00426410" w:rsidP="0042641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Удовлетворенность предпринимателей качеством дорожной сети на территории субъекта Российской Федерации, средний балл</w:t>
            </w:r>
          </w:p>
        </w:tc>
        <w:tc>
          <w:tcPr>
            <w:tcW w:w="2634" w:type="dxa"/>
          </w:tcPr>
          <w:p w14:paraId="6928D82A" w14:textId="45B680FB" w:rsidR="00426410" w:rsidRPr="00CD4496" w:rsidRDefault="00426410" w:rsidP="0042641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 xml:space="preserve">Агентство информации и печати Республики Дагестан  </w:t>
            </w:r>
          </w:p>
        </w:tc>
        <w:tc>
          <w:tcPr>
            <w:tcW w:w="2723" w:type="dxa"/>
          </w:tcPr>
          <w:p w14:paraId="5EF9AF61" w14:textId="25D20C0C" w:rsidR="00426410" w:rsidRPr="00CD4496" w:rsidRDefault="00426410" w:rsidP="0042641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bookmarkStart w:id="5" w:name="_Hlk179975297"/>
            <w:r w:rsidRPr="00CD4496">
              <w:rPr>
                <w:rFonts w:ascii="Times New Roman" w:hAnsi="Times New Roman" w:cs="Times New Roman"/>
              </w:rPr>
              <w:t>В1.2.1</w:t>
            </w:r>
            <w:bookmarkEnd w:id="5"/>
            <w:r w:rsidRPr="00CD4496">
              <w:rPr>
                <w:rFonts w:ascii="Times New Roman" w:hAnsi="Times New Roman" w:cs="Times New Roman"/>
              </w:rPr>
              <w:t>. Освещение в средствах массовой информации реализуемых работ по ремонту автомобильных дорог, в том числе содействие в освещении семинара-совещания Министерства транспорта и дорожного хозяйства Рес</w:t>
            </w:r>
            <w:r w:rsidRPr="00CD4496">
              <w:rPr>
                <w:rFonts w:ascii="Times New Roman" w:hAnsi="Times New Roman" w:cs="Times New Roman"/>
              </w:rPr>
              <w:lastRenderedPageBreak/>
              <w:t xml:space="preserve">публики Дагестан, проводимого совместно </w:t>
            </w:r>
            <w:r w:rsidR="003F0725" w:rsidRPr="00CD4496">
              <w:rPr>
                <w:rFonts w:ascii="Times New Roman" w:hAnsi="Times New Roman" w:cs="Times New Roman"/>
              </w:rPr>
              <w:br/>
            </w:r>
            <w:r w:rsidRPr="00CD4496">
              <w:rPr>
                <w:rFonts w:ascii="Times New Roman" w:hAnsi="Times New Roman" w:cs="Times New Roman"/>
              </w:rPr>
              <w:t>с</w:t>
            </w:r>
            <w:r w:rsidRPr="00CD4496">
              <w:t xml:space="preserve"> </w:t>
            </w:r>
            <w:r w:rsidRPr="00CD4496">
              <w:rPr>
                <w:rFonts w:ascii="Times New Roman" w:hAnsi="Times New Roman" w:cs="Times New Roman"/>
              </w:rPr>
              <w:t>ОМСУ в рамках программы «Мой Дагестан – мои дороги»</w:t>
            </w:r>
          </w:p>
        </w:tc>
        <w:tc>
          <w:tcPr>
            <w:tcW w:w="1573" w:type="dxa"/>
          </w:tcPr>
          <w:p w14:paraId="2BC9FA33" w14:textId="77777777" w:rsidR="00426410" w:rsidRPr="00CD4496" w:rsidRDefault="00426410" w:rsidP="0042641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lastRenderedPageBreak/>
              <w:t>ежемесячно</w:t>
            </w:r>
          </w:p>
        </w:tc>
        <w:tc>
          <w:tcPr>
            <w:tcW w:w="4684" w:type="dxa"/>
          </w:tcPr>
          <w:p w14:paraId="71A6F2E0" w14:textId="413D85B3" w:rsidR="00426410" w:rsidRPr="00CD4496" w:rsidRDefault="00426410" w:rsidP="0042641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На информационной ленте РИА «Дагестан</w:t>
            </w:r>
            <w:proofErr w:type="gramStart"/>
            <w:r w:rsidRPr="00CD4496">
              <w:rPr>
                <w:rFonts w:ascii="Times New Roman" w:hAnsi="Times New Roman" w:cs="Times New Roman"/>
              </w:rPr>
              <w:t xml:space="preserve">»,   </w:t>
            </w:r>
            <w:proofErr w:type="gramEnd"/>
            <w:r w:rsidRPr="00CD4496">
              <w:rPr>
                <w:rFonts w:ascii="Times New Roman" w:hAnsi="Times New Roman" w:cs="Times New Roman"/>
              </w:rPr>
              <w:t xml:space="preserve">         в программе «Время новостей Дагестана»              на РГВК «Дагестан», на страницах и в сетевой версии республиканского издания «Дагестанская правда» освещается ход работ по ремонту автомобильных дорог, открытие новых дорожных объектов, муниципальные мероприятия.</w:t>
            </w:r>
          </w:p>
          <w:p w14:paraId="439D0781" w14:textId="4366EA3B" w:rsidR="00426410" w:rsidRPr="00CD4496" w:rsidRDefault="00426410" w:rsidP="0042641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Опубликовано свыше 800 материалов.</w:t>
            </w:r>
          </w:p>
          <w:p w14:paraId="00204691" w14:textId="6261FE58" w:rsidR="00426410" w:rsidRPr="00CD4496" w:rsidRDefault="00426410" w:rsidP="00426410">
            <w:pPr>
              <w:contextualSpacing/>
              <w:jc w:val="both"/>
              <w:rPr>
                <w:rFonts w:ascii="TimesNewRomanPSMT" w:hAnsi="TimesNewRomanPSMT" w:cs="TimesNewRomanPSMT"/>
                <w:b/>
                <w:bCs/>
              </w:rPr>
            </w:pPr>
            <w:r w:rsidRPr="00CD4496">
              <w:rPr>
                <w:rFonts w:ascii="TimesNewRomanPSMT" w:hAnsi="TimesNewRomanPSMT" w:cs="TimesNewRomanPSMT"/>
                <w:b/>
                <w:bCs/>
              </w:rPr>
              <w:t>Мероприятие исполнено</w:t>
            </w:r>
          </w:p>
        </w:tc>
      </w:tr>
      <w:tr w:rsidR="00426410" w:rsidRPr="00CD4496" w14:paraId="3C3BE998" w14:textId="77777777" w:rsidTr="006A5ACE">
        <w:trPr>
          <w:cantSplit/>
          <w:trHeight w:val="20"/>
        </w:trPr>
        <w:tc>
          <w:tcPr>
            <w:tcW w:w="988" w:type="dxa"/>
          </w:tcPr>
          <w:p w14:paraId="753DBB83" w14:textId="77777777" w:rsidR="00426410" w:rsidRPr="00CD4496" w:rsidRDefault="00426410" w:rsidP="0042641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14:paraId="5C4F87A6" w14:textId="77777777" w:rsidR="00426410" w:rsidRPr="00CD4496" w:rsidRDefault="00426410" w:rsidP="0042641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7213DD45" w14:textId="044D38F8" w:rsidR="00426410" w:rsidRPr="00CD4496" w:rsidRDefault="00426410" w:rsidP="0042641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bookmarkStart w:id="6" w:name="_Hlk179975275"/>
            <w:r w:rsidRPr="00CD4496">
              <w:rPr>
                <w:rFonts w:ascii="Times New Roman" w:hAnsi="Times New Roman" w:cs="Times New Roman"/>
              </w:rPr>
              <w:t>Министерством транспорта и дорожного хозяйства Республики Дагестан</w:t>
            </w:r>
            <w:bookmarkEnd w:id="6"/>
          </w:p>
        </w:tc>
        <w:tc>
          <w:tcPr>
            <w:tcW w:w="2723" w:type="dxa"/>
          </w:tcPr>
          <w:p w14:paraId="7F1C8477" w14:textId="77777777" w:rsidR="00426410" w:rsidRPr="00CD4496" w:rsidRDefault="00426410" w:rsidP="0042641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0412D8B9" w14:textId="77777777" w:rsidR="00426410" w:rsidRPr="00CD4496" w:rsidRDefault="00426410" w:rsidP="0042641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4" w:type="dxa"/>
          </w:tcPr>
          <w:p w14:paraId="6210DEB0" w14:textId="19122EED" w:rsidR="00426410" w:rsidRPr="00CD4496" w:rsidRDefault="00426410" w:rsidP="0042641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  <w:b/>
              </w:rPr>
              <w:t>Информация не представлена</w:t>
            </w:r>
          </w:p>
        </w:tc>
      </w:tr>
      <w:tr w:rsidR="00426410" w:rsidRPr="00CD4496" w14:paraId="3A4CFA18" w14:textId="77777777" w:rsidTr="006A5ACE">
        <w:trPr>
          <w:cantSplit/>
          <w:trHeight w:val="20"/>
        </w:trPr>
        <w:tc>
          <w:tcPr>
            <w:tcW w:w="988" w:type="dxa"/>
          </w:tcPr>
          <w:p w14:paraId="6364150F" w14:textId="77777777" w:rsidR="00426410" w:rsidRPr="00CD4496" w:rsidRDefault="00426410" w:rsidP="0042641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14:paraId="1188CDD9" w14:textId="77777777" w:rsidR="00426410" w:rsidRPr="00CD4496" w:rsidRDefault="00426410" w:rsidP="0042641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484DB8CD" w14:textId="2391AE04" w:rsidR="00426410" w:rsidRPr="00CD4496" w:rsidRDefault="00426410" w:rsidP="0042641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органы местного самоуправления (по согласованию)</w:t>
            </w:r>
          </w:p>
        </w:tc>
        <w:tc>
          <w:tcPr>
            <w:tcW w:w="2723" w:type="dxa"/>
          </w:tcPr>
          <w:p w14:paraId="68B76870" w14:textId="77777777" w:rsidR="00426410" w:rsidRPr="00CD4496" w:rsidRDefault="00426410" w:rsidP="0042641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5F2E73F7" w14:textId="77777777" w:rsidR="00426410" w:rsidRPr="00CD4496" w:rsidRDefault="00426410" w:rsidP="0042641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4" w:type="dxa"/>
          </w:tcPr>
          <w:p w14:paraId="71B39EBB" w14:textId="7C1A8355" w:rsidR="00426410" w:rsidRPr="00CD4496" w:rsidRDefault="00426410" w:rsidP="0042641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Администрациями МР «Буйнакский район», ГО «город Каспийск»,</w:t>
            </w:r>
            <w:r w:rsidRPr="00CD4496">
              <w:rPr>
                <w:rFonts w:ascii="Times New Roman" w:hAnsi="Times New Roman"/>
              </w:rPr>
              <w:t xml:space="preserve"> ГО «город Кизилюрт»</w:t>
            </w:r>
            <w:r w:rsidRPr="00CD4496">
              <w:rPr>
                <w:rFonts w:ascii="Times New Roman" w:hAnsi="Times New Roman" w:cs="Times New Roman"/>
              </w:rPr>
              <w:t>, МР «Сулейман-Стальский район», МО «Хасавюртовский район», МР «Ногайский район», ГО «город Избербаш»</w:t>
            </w:r>
            <w:r w:rsidRPr="00CD4496">
              <w:t xml:space="preserve"> </w:t>
            </w:r>
            <w:r w:rsidRPr="00CD4496">
              <w:rPr>
                <w:rFonts w:ascii="Times New Roman" w:hAnsi="Times New Roman" w:cs="Times New Roman"/>
              </w:rPr>
              <w:t>информация о ремонте автомобильных дорог освещается в СМИ и на официальных сайтах.</w:t>
            </w:r>
          </w:p>
          <w:p w14:paraId="1423BE6C" w14:textId="1AD3DEEF" w:rsidR="00426410" w:rsidRPr="00CD4496" w:rsidRDefault="00426410" w:rsidP="0042641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  <w:b/>
                <w:bCs/>
              </w:rPr>
              <w:t>Остальными органами местного самоуправления информация не представлена</w:t>
            </w:r>
          </w:p>
        </w:tc>
      </w:tr>
      <w:tr w:rsidR="00426410" w:rsidRPr="00CD4496" w14:paraId="6248C21A" w14:textId="77777777" w:rsidTr="006A5ACE">
        <w:trPr>
          <w:cantSplit/>
          <w:trHeight w:val="20"/>
        </w:trPr>
        <w:tc>
          <w:tcPr>
            <w:tcW w:w="988" w:type="dxa"/>
          </w:tcPr>
          <w:p w14:paraId="2D33F2B5" w14:textId="77777777" w:rsidR="00426410" w:rsidRPr="00CD4496" w:rsidRDefault="00426410" w:rsidP="0042641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D4496">
              <w:rPr>
                <w:rFonts w:ascii="Times New Roman" w:hAnsi="Times New Roman" w:cs="Times New Roman"/>
                <w:b/>
              </w:rPr>
              <w:t>В1.3.</w:t>
            </w:r>
          </w:p>
          <w:p w14:paraId="7C209970" w14:textId="77777777" w:rsidR="00426410" w:rsidRPr="00CD4496" w:rsidRDefault="00426410" w:rsidP="0042641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14:paraId="3CF2D535" w14:textId="77777777" w:rsidR="00426410" w:rsidRPr="00CD4496" w:rsidRDefault="00426410" w:rsidP="0042641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Удовлетворенность предпринимателей качеством телекоммуникационных услуг в субъекте Российской Федерации, средний балл</w:t>
            </w:r>
          </w:p>
          <w:p w14:paraId="09AB6948" w14:textId="77777777" w:rsidR="00426410" w:rsidRPr="00CD4496" w:rsidRDefault="00426410" w:rsidP="0042641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4AEA28B9" w14:textId="77777777" w:rsidR="00426410" w:rsidRPr="00CD4496" w:rsidRDefault="00426410" w:rsidP="0042641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 xml:space="preserve">Министерство цифрового развития Республики Дагестан, сообщества </w:t>
            </w:r>
          </w:p>
          <w:p w14:paraId="0FF2B1EC" w14:textId="14290C37" w:rsidR="00426410" w:rsidRPr="00CD4496" w:rsidRDefault="00426410" w:rsidP="0042641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предпринимателей (по согласованию)</w:t>
            </w:r>
          </w:p>
        </w:tc>
        <w:tc>
          <w:tcPr>
            <w:tcW w:w="2723" w:type="dxa"/>
          </w:tcPr>
          <w:p w14:paraId="6CA05823" w14:textId="05C646A4" w:rsidR="00426410" w:rsidRPr="00CD4496" w:rsidRDefault="00426410" w:rsidP="0042641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В1.3.1. Анализ существующего рынка предоставления услуг связи с целью определения текущего состояния покрытия территории Республики Дагестан с целью улучшения качества связи.  Информирование о вновь вводимых станциях сотовой связи</w:t>
            </w:r>
          </w:p>
        </w:tc>
        <w:tc>
          <w:tcPr>
            <w:tcW w:w="1573" w:type="dxa"/>
          </w:tcPr>
          <w:p w14:paraId="2290BEF2" w14:textId="77777777" w:rsidR="00426410" w:rsidRPr="00CD4496" w:rsidRDefault="00426410" w:rsidP="0042641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1 декабря</w:t>
            </w:r>
          </w:p>
          <w:p w14:paraId="5E6239C3" w14:textId="25FA1AB0" w:rsidR="00426410" w:rsidRPr="00CD4496" w:rsidRDefault="00426410" w:rsidP="0042641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2024 года</w:t>
            </w:r>
          </w:p>
        </w:tc>
        <w:tc>
          <w:tcPr>
            <w:tcW w:w="4684" w:type="dxa"/>
          </w:tcPr>
          <w:p w14:paraId="06DEA470" w14:textId="77777777" w:rsidR="00426410" w:rsidRPr="00CD4496" w:rsidRDefault="00426410" w:rsidP="0042641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 xml:space="preserve">На территории Республики Дагестан зарегистрированы 54 организации, предоставляющие услуги связи по передаче данных в сети «Интернет» (данные взяты из </w:t>
            </w:r>
            <w:r w:rsidRPr="00CD4496">
              <w:t xml:space="preserve"> </w:t>
            </w:r>
            <w:r w:rsidRPr="00CD4496">
              <w:rPr>
                <w:rFonts w:ascii="Times New Roman" w:hAnsi="Times New Roman" w:cs="Times New Roman"/>
              </w:rPr>
              <w:t>реестра лицензий          в области связи Федеральной службы по надзору в сфере связи, информационных технологий и массовых телекоммуникаций), из которых 3 организации являются государственными (ГАУ РД «Центр информационных технологий», ПАО «Ростелеком», АО «</w:t>
            </w:r>
            <w:proofErr w:type="spellStart"/>
            <w:r w:rsidRPr="00CD4496">
              <w:rPr>
                <w:rFonts w:ascii="Times New Roman" w:hAnsi="Times New Roman" w:cs="Times New Roman"/>
              </w:rPr>
              <w:t>Транснет</w:t>
            </w:r>
            <w:proofErr w:type="spellEnd"/>
            <w:r w:rsidRPr="00CD4496">
              <w:rPr>
                <w:rFonts w:ascii="Times New Roman" w:hAnsi="Times New Roman" w:cs="Times New Roman"/>
              </w:rPr>
              <w:t xml:space="preserve">»).          С 2022 года в республике проводятся работы по реализации проекта «Устранение цифрового неравенства 2.0», в рамках которого предполагается создание современной мобильной связи, включая высокоскоростной доступ к сети «Интернет» по стандартам 3G/LTE, в населенных пунктах с населением от 100 до 500 жителей. Всего в проект включено 492 села. </w:t>
            </w:r>
          </w:p>
          <w:p w14:paraId="26570FA4" w14:textId="7F47E125" w:rsidR="00426410" w:rsidRPr="00CD4496" w:rsidRDefault="00426410" w:rsidP="00426410">
            <w:pPr>
              <w:contextualSpacing/>
              <w:jc w:val="both"/>
              <w:rPr>
                <w:rFonts w:ascii="TimesNewRomanPSMT" w:hAnsi="TimesNewRomanPSMT" w:cs="TimesNewRomanPSMT"/>
                <w:b/>
                <w:bCs/>
              </w:rPr>
            </w:pPr>
            <w:r w:rsidRPr="00CD4496">
              <w:rPr>
                <w:rFonts w:ascii="Times New Roman" w:hAnsi="Times New Roman" w:cs="Times New Roman"/>
              </w:rPr>
              <w:t xml:space="preserve">На 2024 год запланировано строительство базовых станций подвижной радиотелефонной связи стандарта LTE на территории 31 населенного пункта в 9 районах Республики Дагестан. На текущий момент завершено строительство </w:t>
            </w:r>
            <w:r w:rsidR="002370B3" w:rsidRPr="00CD4496">
              <w:rPr>
                <w:rFonts w:ascii="Times New Roman" w:hAnsi="Times New Roman" w:cs="Times New Roman"/>
              </w:rPr>
              <w:t xml:space="preserve">2 </w:t>
            </w:r>
            <w:r w:rsidRPr="00CD4496">
              <w:rPr>
                <w:rFonts w:ascii="Times New Roman" w:hAnsi="Times New Roman" w:cs="Times New Roman"/>
              </w:rPr>
              <w:lastRenderedPageBreak/>
              <w:t xml:space="preserve">объектов в селах </w:t>
            </w:r>
            <w:proofErr w:type="spellStart"/>
            <w:r w:rsidRPr="00CD4496">
              <w:rPr>
                <w:rFonts w:ascii="Times New Roman" w:hAnsi="Times New Roman" w:cs="Times New Roman"/>
              </w:rPr>
              <w:t>Исоо</w:t>
            </w:r>
            <w:proofErr w:type="spellEnd"/>
            <w:r w:rsidRPr="00CD4496">
              <w:rPr>
                <w:rFonts w:ascii="Times New Roman" w:hAnsi="Times New Roman" w:cs="Times New Roman"/>
              </w:rPr>
              <w:t xml:space="preserve"> Цунтинского района </w:t>
            </w:r>
            <w:r w:rsidR="002370B3" w:rsidRPr="00CD4496">
              <w:rPr>
                <w:rFonts w:ascii="Times New Roman" w:hAnsi="Times New Roman" w:cs="Times New Roman"/>
              </w:rPr>
              <w:br/>
            </w:r>
            <w:r w:rsidRPr="00CD4496">
              <w:rPr>
                <w:rFonts w:ascii="Times New Roman" w:hAnsi="Times New Roman" w:cs="Times New Roman"/>
              </w:rPr>
              <w:t xml:space="preserve">и </w:t>
            </w:r>
            <w:proofErr w:type="spellStart"/>
            <w:r w:rsidRPr="00CD4496">
              <w:rPr>
                <w:rFonts w:ascii="Times New Roman" w:hAnsi="Times New Roman" w:cs="Times New Roman"/>
              </w:rPr>
              <w:t>Чарода</w:t>
            </w:r>
            <w:proofErr w:type="spellEnd"/>
            <w:r w:rsidRPr="00CD4496">
              <w:rPr>
                <w:rFonts w:ascii="Times New Roman" w:hAnsi="Times New Roman" w:cs="Times New Roman"/>
              </w:rPr>
              <w:t xml:space="preserve"> Чародинского района. Операторы связи регулярно осуществляют инвестиционные проекты по модернизации существующей сети и увеличению зоны покрытия сотовой связи в республике. Для улучшения ситуации на рынке связи в Республике Дагестан органам местного самоуправления рекомендуется теснее взаимодействовать с операторами услуг связи, выделять земельные участки и места для размещения объектов связи, а также проводить информационно-разъяснительную работу с жителями населенных пунктов, в которых планируется создание объектов связи, обеспечивая безопасность и безвредность излучения объектов связи.</w:t>
            </w:r>
            <w:r w:rsidRPr="00CD4496">
              <w:rPr>
                <w:rFonts w:ascii="TimesNewRomanPSMT" w:hAnsi="TimesNewRomanPSMT" w:cs="TimesNewRomanPSMT"/>
                <w:b/>
                <w:bCs/>
              </w:rPr>
              <w:t xml:space="preserve"> </w:t>
            </w:r>
          </w:p>
          <w:p w14:paraId="794EE233" w14:textId="55827A20" w:rsidR="00426410" w:rsidRPr="00CD4496" w:rsidRDefault="00AC4A4C" w:rsidP="0042641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NewRomanPSMT" w:hAnsi="TimesNewRomanPSMT" w:cs="TimesNewRomanPSMT"/>
                <w:b/>
                <w:bCs/>
              </w:rPr>
              <w:t>Итоговая информация не представлена</w:t>
            </w:r>
          </w:p>
        </w:tc>
      </w:tr>
      <w:tr w:rsidR="00426410" w:rsidRPr="00CD4496" w14:paraId="41265EC3" w14:textId="77777777" w:rsidTr="006A5ACE">
        <w:trPr>
          <w:cantSplit/>
          <w:trHeight w:val="20"/>
        </w:trPr>
        <w:tc>
          <w:tcPr>
            <w:tcW w:w="988" w:type="dxa"/>
          </w:tcPr>
          <w:p w14:paraId="5CB7B841" w14:textId="77777777" w:rsidR="00426410" w:rsidRPr="00CD4496" w:rsidRDefault="00426410" w:rsidP="0042641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14:paraId="0F247586" w14:textId="77777777" w:rsidR="00426410" w:rsidRPr="00CD4496" w:rsidRDefault="00426410" w:rsidP="0042641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04BD5C57" w14:textId="0624F923" w:rsidR="00426410" w:rsidRPr="00CD4496" w:rsidRDefault="00426410" w:rsidP="0042641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органы местного самоуправления (по согласованию)</w:t>
            </w:r>
          </w:p>
        </w:tc>
        <w:tc>
          <w:tcPr>
            <w:tcW w:w="2723" w:type="dxa"/>
          </w:tcPr>
          <w:p w14:paraId="6F8C3418" w14:textId="77777777" w:rsidR="00426410" w:rsidRPr="00CD4496" w:rsidRDefault="00426410" w:rsidP="0042641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70B7694A" w14:textId="77777777" w:rsidR="00426410" w:rsidRPr="00CD4496" w:rsidRDefault="00426410" w:rsidP="0042641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4" w:type="dxa"/>
          </w:tcPr>
          <w:p w14:paraId="4E092B27" w14:textId="77777777" w:rsidR="00426410" w:rsidRPr="00CD4496" w:rsidRDefault="00426410" w:rsidP="00426410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 xml:space="preserve"> В МР «Ногайский район», МО «Гунибский район», МО «Хасавюртовский район» функционируют 3 оператора связи (Билайн, МТС, Мегафон).</w:t>
            </w:r>
          </w:p>
          <w:p w14:paraId="474F1D5D" w14:textId="50C94325" w:rsidR="00426410" w:rsidRPr="00CD4496" w:rsidRDefault="00426410" w:rsidP="0042641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  <w:b/>
                <w:bCs/>
              </w:rPr>
              <w:t>Остальными органами местного самоуправления информация не представлена</w:t>
            </w:r>
            <w:r w:rsidRPr="00CD4496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426410" w:rsidRPr="00CD4496" w14:paraId="454443BF" w14:textId="77777777" w:rsidTr="006A5ACE">
        <w:trPr>
          <w:cantSplit/>
          <w:trHeight w:val="20"/>
        </w:trPr>
        <w:tc>
          <w:tcPr>
            <w:tcW w:w="988" w:type="dxa"/>
          </w:tcPr>
          <w:p w14:paraId="3F4E2AE0" w14:textId="77777777" w:rsidR="00426410" w:rsidRPr="00CD4496" w:rsidRDefault="00426410" w:rsidP="0042641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14:paraId="34CFA559" w14:textId="77777777" w:rsidR="00426410" w:rsidRPr="00CD4496" w:rsidRDefault="00426410" w:rsidP="0042641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1D07163C" w14:textId="5421C353" w:rsidR="00426410" w:rsidRPr="00CD4496" w:rsidRDefault="00426410" w:rsidP="0042641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Министерство цифрового развития Республики Дагестан</w:t>
            </w:r>
          </w:p>
        </w:tc>
        <w:tc>
          <w:tcPr>
            <w:tcW w:w="2723" w:type="dxa"/>
          </w:tcPr>
          <w:p w14:paraId="33ECB98A" w14:textId="2E4F1BAC" w:rsidR="00426410" w:rsidRPr="00CD4496" w:rsidRDefault="00426410" w:rsidP="0042641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 xml:space="preserve">В1.3.2. Мониторинг состояния телекоммуникационной отрасли Республики Дагестан </w:t>
            </w:r>
          </w:p>
        </w:tc>
        <w:tc>
          <w:tcPr>
            <w:tcW w:w="1573" w:type="dxa"/>
          </w:tcPr>
          <w:p w14:paraId="1B96B063" w14:textId="2BE56B21" w:rsidR="00426410" w:rsidRPr="00CD4496" w:rsidRDefault="00426410" w:rsidP="0042641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1 декабря 2024 года</w:t>
            </w:r>
          </w:p>
        </w:tc>
        <w:tc>
          <w:tcPr>
            <w:tcW w:w="4684" w:type="dxa"/>
          </w:tcPr>
          <w:p w14:paraId="1B4B9C12" w14:textId="3FCC23CC" w:rsidR="00426410" w:rsidRPr="00CD4496" w:rsidRDefault="00426410" w:rsidP="00426410">
            <w:pPr>
              <w:contextualSpacing/>
              <w:jc w:val="both"/>
              <w:rPr>
                <w:rFonts w:ascii="TimesNewRomanPSMT" w:hAnsi="TimesNewRomanPSMT" w:cs="TimesNewRomanPSMT"/>
                <w:b/>
                <w:bCs/>
              </w:rPr>
            </w:pPr>
            <w:r w:rsidRPr="00CD4496">
              <w:rPr>
                <w:rFonts w:ascii="Times New Roman" w:hAnsi="Times New Roman" w:cs="Times New Roman"/>
              </w:rPr>
              <w:t xml:space="preserve">В рамках мониторинга состояния телекоммуникационной отрасли Республики Дагестан Министерством цифрового развития Республики Дагестан на официальном сайте и модуле общественного голосования </w:t>
            </w:r>
            <w:r w:rsidR="002370B3" w:rsidRPr="00CD4496">
              <w:rPr>
                <w:rFonts w:ascii="Times New Roman" w:hAnsi="Times New Roman" w:cs="Times New Roman"/>
              </w:rPr>
              <w:t>П</w:t>
            </w:r>
            <w:r w:rsidRPr="00CD4496">
              <w:rPr>
                <w:rFonts w:ascii="Times New Roman" w:hAnsi="Times New Roman" w:cs="Times New Roman"/>
              </w:rPr>
              <w:t xml:space="preserve">латформы обратной связи проводится ежегодный опрос предпринимателей и граждан республики о качестве телекоммуникационных услуг по показателю «Удовлетворенность качеством телекоммуникационных услуг в субъекте Российской Федерации». Опрос проводился по трем категориям: «Качество мобильной связи», «Качество и доступность </w:t>
            </w:r>
            <w:proofErr w:type="spellStart"/>
            <w:r w:rsidRPr="00CD4496">
              <w:rPr>
                <w:rFonts w:ascii="Times New Roman" w:hAnsi="Times New Roman" w:cs="Times New Roman"/>
              </w:rPr>
              <w:t>Минцифры</w:t>
            </w:r>
            <w:proofErr w:type="spellEnd"/>
            <w:r w:rsidRPr="00CD4496">
              <w:rPr>
                <w:rFonts w:ascii="Times New Roman" w:hAnsi="Times New Roman" w:cs="Times New Roman"/>
              </w:rPr>
              <w:t xml:space="preserve"> РД широкополосного доступа к сети «Интернет», «Удовлетворенность услугами мобильной связи и доступом к сети «Интернет».</w:t>
            </w:r>
            <w:r w:rsidRPr="00CD4496">
              <w:rPr>
                <w:rFonts w:ascii="TimesNewRomanPSMT" w:hAnsi="TimesNewRomanPSMT" w:cs="TimesNewRomanPSMT"/>
                <w:b/>
                <w:bCs/>
              </w:rPr>
              <w:t xml:space="preserve"> </w:t>
            </w:r>
          </w:p>
          <w:p w14:paraId="7EF983DA" w14:textId="3EAF122A" w:rsidR="00426410" w:rsidRPr="00CD4496" w:rsidRDefault="00426410" w:rsidP="0042641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NewRomanPSMT" w:hAnsi="TimesNewRomanPSMT" w:cs="TimesNewRomanPSMT"/>
                <w:b/>
                <w:bCs/>
              </w:rPr>
              <w:t>Мероприятие исполнено</w:t>
            </w:r>
          </w:p>
        </w:tc>
      </w:tr>
      <w:tr w:rsidR="00426410" w:rsidRPr="00CD4496" w14:paraId="42A5478E" w14:textId="77777777" w:rsidTr="006A5ACE">
        <w:trPr>
          <w:cantSplit/>
          <w:trHeight w:val="20"/>
        </w:trPr>
        <w:tc>
          <w:tcPr>
            <w:tcW w:w="988" w:type="dxa"/>
          </w:tcPr>
          <w:p w14:paraId="5549ADF8" w14:textId="77777777" w:rsidR="00426410" w:rsidRPr="00CD4496" w:rsidRDefault="00426410" w:rsidP="0042641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14:paraId="06A3EBEC" w14:textId="77777777" w:rsidR="00426410" w:rsidRPr="00CD4496" w:rsidRDefault="00426410" w:rsidP="0042641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599E74A1" w14:textId="5D58B4DD" w:rsidR="00426410" w:rsidRPr="00CD4496" w:rsidRDefault="00426410" w:rsidP="0042641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Министерство цифрового развития Республики Дагестан</w:t>
            </w:r>
          </w:p>
        </w:tc>
        <w:tc>
          <w:tcPr>
            <w:tcW w:w="2723" w:type="dxa"/>
          </w:tcPr>
          <w:p w14:paraId="2EED31A9" w14:textId="2F1F79CC" w:rsidR="00426410" w:rsidRPr="00CD4496" w:rsidRDefault="00426410" w:rsidP="0042641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В1.3.3. Создание условий для развития телекоммуникационных услуг в горных труднодоступных районах Республики Дагестан</w:t>
            </w:r>
          </w:p>
        </w:tc>
        <w:tc>
          <w:tcPr>
            <w:tcW w:w="1573" w:type="dxa"/>
          </w:tcPr>
          <w:p w14:paraId="65905615" w14:textId="77777777" w:rsidR="00426410" w:rsidRPr="00CD4496" w:rsidRDefault="00426410" w:rsidP="0042641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1 декабря</w:t>
            </w:r>
          </w:p>
          <w:p w14:paraId="5C96ECD2" w14:textId="6D434EB3" w:rsidR="00426410" w:rsidRPr="00CD4496" w:rsidRDefault="00426410" w:rsidP="0042641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2024 года</w:t>
            </w:r>
          </w:p>
        </w:tc>
        <w:tc>
          <w:tcPr>
            <w:tcW w:w="4684" w:type="dxa"/>
          </w:tcPr>
          <w:p w14:paraId="4A2F1885" w14:textId="3645BA22" w:rsidR="00426410" w:rsidRPr="00CD4496" w:rsidRDefault="00426410" w:rsidP="00426410">
            <w:pPr>
              <w:contextualSpacing/>
              <w:jc w:val="both"/>
              <w:rPr>
                <w:rFonts w:ascii="TimesNewRomanPSMT" w:hAnsi="TimesNewRomanPSMT" w:cs="TimesNewRomanPSMT"/>
                <w:b/>
                <w:bCs/>
              </w:rPr>
            </w:pPr>
            <w:r w:rsidRPr="00CD4496">
              <w:rPr>
                <w:rFonts w:ascii="Times New Roman" w:hAnsi="Times New Roman" w:cs="Times New Roman"/>
              </w:rPr>
              <w:t xml:space="preserve">В Республике Дагестан ведется работа по развитию сети подвижной радиотелефонной связи и широкополосного доступа к сети «Интернет» в целях создания непрерывной зоны покрытия на всей территории Республики Дагестан, в том числе в отдаленных и труднодоступных районах. В рамках проекта «Устранение цифрового неравенства 2.0» планируется обеспечить современной мобильной связью и высокоскоростным доступом к сети «Интернет» по стандарту LTE 492 населённые пункты республики с населением от 100 до 500 жителей. Всего на текущий момент завершено строительство базовых станций в 71 населенном пункте. В 2024 году планируется обеспечить услугами подвижной радиотелефонной связи 31 населенный </w:t>
            </w:r>
            <w:proofErr w:type="gramStart"/>
            <w:r w:rsidRPr="00CD4496">
              <w:rPr>
                <w:rFonts w:ascii="Times New Roman" w:hAnsi="Times New Roman" w:cs="Times New Roman"/>
              </w:rPr>
              <w:t xml:space="preserve">пункт,   </w:t>
            </w:r>
            <w:proofErr w:type="gramEnd"/>
            <w:r w:rsidRPr="00CD4496">
              <w:rPr>
                <w:rFonts w:ascii="Times New Roman" w:hAnsi="Times New Roman" w:cs="Times New Roman"/>
              </w:rPr>
              <w:t xml:space="preserve">  в том числе в 1 горном и 8 </w:t>
            </w:r>
            <w:r w:rsidRPr="00CD4496">
              <w:t xml:space="preserve"> </w:t>
            </w:r>
            <w:r w:rsidRPr="00CD4496">
              <w:rPr>
                <w:rFonts w:ascii="Times New Roman" w:hAnsi="Times New Roman" w:cs="Times New Roman"/>
              </w:rPr>
              <w:t xml:space="preserve">высокогорных районах Республики Дагестан. На текущий момент завершено строительство </w:t>
            </w:r>
            <w:r w:rsidR="00691814" w:rsidRPr="00CD4496">
              <w:rPr>
                <w:rFonts w:ascii="Times New Roman" w:hAnsi="Times New Roman" w:cs="Times New Roman"/>
              </w:rPr>
              <w:t>2</w:t>
            </w:r>
            <w:r w:rsidRPr="00CD4496">
              <w:rPr>
                <w:rFonts w:ascii="Times New Roman" w:hAnsi="Times New Roman" w:cs="Times New Roman"/>
              </w:rPr>
              <w:t xml:space="preserve"> объектов в селах </w:t>
            </w:r>
            <w:proofErr w:type="spellStart"/>
            <w:r w:rsidRPr="00CD4496">
              <w:rPr>
                <w:rFonts w:ascii="Times New Roman" w:hAnsi="Times New Roman" w:cs="Times New Roman"/>
              </w:rPr>
              <w:t>Исоо</w:t>
            </w:r>
            <w:proofErr w:type="spellEnd"/>
            <w:r w:rsidRPr="00CD4496">
              <w:rPr>
                <w:rFonts w:ascii="Times New Roman" w:hAnsi="Times New Roman" w:cs="Times New Roman"/>
              </w:rPr>
              <w:t xml:space="preserve"> Цунтинского района и </w:t>
            </w:r>
            <w:proofErr w:type="spellStart"/>
            <w:r w:rsidRPr="00CD4496">
              <w:rPr>
                <w:rFonts w:ascii="Times New Roman" w:hAnsi="Times New Roman" w:cs="Times New Roman"/>
              </w:rPr>
              <w:t>Чарода</w:t>
            </w:r>
            <w:proofErr w:type="spellEnd"/>
            <w:r w:rsidRPr="00CD4496">
              <w:rPr>
                <w:rFonts w:ascii="Times New Roman" w:hAnsi="Times New Roman" w:cs="Times New Roman"/>
              </w:rPr>
              <w:t xml:space="preserve"> Чародинского района. В рамках реализации регионального проекта «Информационная инфраструктура» национальной программы «Цифровая экономика Российской Федерации» к сети «Интернет» подключены 3144 социально значимых объекта Республики Дагестан, в том числе             в горных и труднодоступных районах республики, с использованием волоконно-оптических линий связи.</w:t>
            </w:r>
            <w:r w:rsidRPr="00CD4496">
              <w:rPr>
                <w:rFonts w:ascii="TimesNewRomanPSMT" w:hAnsi="TimesNewRomanPSMT" w:cs="TimesNewRomanPSMT"/>
                <w:b/>
                <w:bCs/>
              </w:rPr>
              <w:t xml:space="preserve"> </w:t>
            </w:r>
          </w:p>
          <w:p w14:paraId="2508189F" w14:textId="14815BDF" w:rsidR="00426410" w:rsidRPr="00CD4496" w:rsidRDefault="00AC4A4C" w:rsidP="00426410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D4496">
              <w:rPr>
                <w:rFonts w:ascii="Times New Roman" w:hAnsi="Times New Roman" w:cs="Times New Roman"/>
                <w:b/>
                <w:bCs/>
              </w:rPr>
              <w:t>Итоговая информация не представлена</w:t>
            </w:r>
          </w:p>
        </w:tc>
      </w:tr>
      <w:tr w:rsidR="00426410" w:rsidRPr="00CD4496" w14:paraId="12AFBC35" w14:textId="77777777" w:rsidTr="006A5ACE">
        <w:trPr>
          <w:cantSplit/>
          <w:trHeight w:val="20"/>
        </w:trPr>
        <w:tc>
          <w:tcPr>
            <w:tcW w:w="988" w:type="dxa"/>
          </w:tcPr>
          <w:p w14:paraId="26BB1350" w14:textId="77777777" w:rsidR="00426410" w:rsidRPr="00CD4496" w:rsidRDefault="00426410" w:rsidP="0042641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D4496">
              <w:rPr>
                <w:rFonts w:ascii="Times New Roman" w:hAnsi="Times New Roman" w:cs="Times New Roman"/>
                <w:b/>
              </w:rPr>
              <w:t>В1.4.</w:t>
            </w:r>
          </w:p>
        </w:tc>
        <w:tc>
          <w:tcPr>
            <w:tcW w:w="1965" w:type="dxa"/>
          </w:tcPr>
          <w:p w14:paraId="71E09882" w14:textId="77777777" w:rsidR="00426410" w:rsidRPr="00CD4496" w:rsidRDefault="00426410" w:rsidP="0042641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Удовлетворенность предпринимателей объектами инвестиционной инфраструктуры (ОЭЗ, ТОСЭР, индустриальные (промышленные) парки и техно</w:t>
            </w:r>
            <w:r w:rsidRPr="00CD4496">
              <w:rPr>
                <w:rFonts w:ascii="Times New Roman" w:hAnsi="Times New Roman" w:cs="Times New Roman"/>
              </w:rPr>
              <w:lastRenderedPageBreak/>
              <w:t>парки), находящимися на территории субъекта Российской Федерации, средний балл</w:t>
            </w:r>
          </w:p>
        </w:tc>
        <w:tc>
          <w:tcPr>
            <w:tcW w:w="2634" w:type="dxa"/>
          </w:tcPr>
          <w:p w14:paraId="6A95CAE0" w14:textId="2BC0DF4D" w:rsidR="00426410" w:rsidRPr="00CD4496" w:rsidRDefault="00426410" w:rsidP="0042641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lastRenderedPageBreak/>
              <w:t>Агентство по предпринимательству и инвестициям Республики Дагестан</w:t>
            </w:r>
          </w:p>
          <w:p w14:paraId="0F94F3CE" w14:textId="788A20DE" w:rsidR="00426410" w:rsidRPr="00CD4496" w:rsidRDefault="00426410" w:rsidP="0042641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6059E60C" w14:textId="77777777" w:rsidR="00426410" w:rsidRPr="00CD4496" w:rsidRDefault="00426410" w:rsidP="00426410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3" w:type="dxa"/>
          </w:tcPr>
          <w:p w14:paraId="73DB4DBF" w14:textId="77777777" w:rsidR="00426410" w:rsidRPr="00CD4496" w:rsidRDefault="00426410" w:rsidP="0042641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 xml:space="preserve">В1.4.1. Удовлетворенность предпринимателей объектами инвестиционной инфраструктуры (ОЭЗ, ТОСЭР, индустриальные (промышленные) парки и технопарки), находящимися на территории субъекта Российской Федерации </w:t>
            </w:r>
          </w:p>
        </w:tc>
        <w:tc>
          <w:tcPr>
            <w:tcW w:w="1573" w:type="dxa"/>
          </w:tcPr>
          <w:p w14:paraId="3F428E19" w14:textId="77777777" w:rsidR="00426410" w:rsidRPr="00CD4496" w:rsidRDefault="00426410" w:rsidP="0042641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684" w:type="dxa"/>
          </w:tcPr>
          <w:p w14:paraId="37D1CC67" w14:textId="77777777" w:rsidR="00426410" w:rsidRPr="00CD4496" w:rsidRDefault="00426410" w:rsidP="00426410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CD4496">
              <w:rPr>
                <w:rFonts w:ascii="TimesNewRomanPSMT" w:hAnsi="TimesNewRomanPSMT" w:cs="TimesNewRomanPSMT"/>
              </w:rPr>
              <w:t>Для привлечения инвестиций в республике созданы инфраструктурные площадки:</w:t>
            </w:r>
          </w:p>
          <w:p w14:paraId="069B4D95" w14:textId="54282F7B" w:rsidR="00426410" w:rsidRPr="00CD4496" w:rsidRDefault="00426410" w:rsidP="00426410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CD4496">
              <w:rPr>
                <w:rFonts w:ascii="TimesNewRomanPSMT" w:hAnsi="TimesNewRomanPSMT" w:cs="TimesNewRomanPSMT"/>
              </w:rPr>
              <w:t>- 7 индустриальных парков, на которых размещено 42 резидента, создано более 1500 (1519) рабочих мест. Объем вложенных инвестиций составил около 403,7 м</w:t>
            </w:r>
            <w:r w:rsidR="00691814" w:rsidRPr="00CD4496">
              <w:rPr>
                <w:rFonts w:ascii="TimesNewRomanPSMT" w:hAnsi="TimesNewRomanPSMT" w:cs="TimesNewRomanPSMT"/>
              </w:rPr>
              <w:t xml:space="preserve">лн </w:t>
            </w:r>
            <w:r w:rsidRPr="00CD4496">
              <w:rPr>
                <w:rFonts w:ascii="TimesNewRomanPSMT" w:hAnsi="TimesNewRomanPSMT" w:cs="TimesNewRomanPSMT"/>
              </w:rPr>
              <w:t>рублей</w:t>
            </w:r>
            <w:r w:rsidR="00691814" w:rsidRPr="00CD4496">
              <w:rPr>
                <w:rFonts w:ascii="TimesNewRomanPSMT" w:hAnsi="TimesNewRomanPSMT" w:cs="TimesNewRomanPSMT"/>
              </w:rPr>
              <w:t>;</w:t>
            </w:r>
            <w:r w:rsidRPr="00CD4496">
              <w:rPr>
                <w:rFonts w:ascii="TimesNewRomanPSMT" w:hAnsi="TimesNewRomanPSMT" w:cs="TimesNewRomanPSMT"/>
              </w:rPr>
              <w:t xml:space="preserve"> </w:t>
            </w:r>
          </w:p>
          <w:p w14:paraId="0EFC0F85" w14:textId="55A4DA9A" w:rsidR="00426410" w:rsidRPr="00CD4496" w:rsidRDefault="00426410" w:rsidP="00426410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CD4496">
              <w:rPr>
                <w:rFonts w:ascii="TimesNewRomanPSMT" w:hAnsi="TimesNewRomanPSMT" w:cs="TimesNewRomanPSMT"/>
              </w:rPr>
              <w:t>- на территориях опережающего социально-экономического развития «Каспийск» и «Дагестанские Огни»</w:t>
            </w:r>
            <w:r w:rsidR="00AC4A4C" w:rsidRPr="00CD4496">
              <w:rPr>
                <w:rFonts w:ascii="TimesNewRomanPSMT" w:hAnsi="TimesNewRomanPSMT" w:cs="TimesNewRomanPSMT"/>
              </w:rPr>
              <w:t xml:space="preserve"> </w:t>
            </w:r>
            <w:r w:rsidRPr="00CD4496">
              <w:rPr>
                <w:rFonts w:ascii="TimesNewRomanPSMT" w:hAnsi="TimesNewRomanPSMT" w:cs="TimesNewRomanPSMT"/>
              </w:rPr>
              <w:t>в реестр резидентов включено 18 предприятий, которыми создано 509 рабочих мест, привлечено 3,7 млрд рублей инвестиций</w:t>
            </w:r>
            <w:r w:rsidR="00AD35FF" w:rsidRPr="00CD4496">
              <w:rPr>
                <w:rFonts w:ascii="TimesNewRomanPSMT" w:hAnsi="TimesNewRomanPSMT" w:cs="TimesNewRomanPSMT"/>
              </w:rPr>
              <w:t>;</w:t>
            </w:r>
          </w:p>
          <w:p w14:paraId="5984C5D0" w14:textId="5C802093" w:rsidR="00426410" w:rsidRPr="00CD4496" w:rsidRDefault="00426410" w:rsidP="00426410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CD4496">
              <w:rPr>
                <w:rFonts w:ascii="TimesNewRomanPSMT" w:hAnsi="TimesNewRomanPSMT" w:cs="TimesNewRomanPSMT"/>
              </w:rPr>
              <w:lastRenderedPageBreak/>
              <w:t xml:space="preserve"> -  в рамках создания федеральных круглогодичных морских курортов «Пять морей и озеро Байкал» в республике на территории 4 районов (Карабудахкентский, Каякентский, Дербентский и Магарамкентский) в прибрежной полосе Каспийского моря создана </w:t>
            </w:r>
            <w:proofErr w:type="spellStart"/>
            <w:r w:rsidRPr="00CD4496">
              <w:rPr>
                <w:rFonts w:ascii="TimesNewRomanPSMT" w:hAnsi="TimesNewRomanPSMT" w:cs="TimesNewRomanPSMT"/>
              </w:rPr>
              <w:t>туристско</w:t>
            </w:r>
            <w:proofErr w:type="spellEnd"/>
            <w:r w:rsidRPr="00CD4496">
              <w:rPr>
                <w:rFonts w:ascii="TimesNewRomanPSMT" w:hAnsi="TimesNewRomanPSMT" w:cs="TimesNewRomanPSMT"/>
              </w:rPr>
              <w:t xml:space="preserve"> - рекреационная особая экономическая зона.</w:t>
            </w:r>
          </w:p>
          <w:p w14:paraId="28EFCD9D" w14:textId="3B9F9252" w:rsidR="00426410" w:rsidRPr="00CD4496" w:rsidRDefault="00426410" w:rsidP="00426410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CD4496">
              <w:rPr>
                <w:rFonts w:ascii="TimesNewRomanPSMT" w:hAnsi="TimesNewRomanPSMT" w:cs="TimesNewRomanPSMT"/>
                <w:b/>
                <w:bCs/>
              </w:rPr>
              <w:t>Мероприятие исполнено</w:t>
            </w:r>
            <w:r w:rsidRPr="00CD4496">
              <w:rPr>
                <w:rFonts w:ascii="TimesNewRomanPSMT" w:hAnsi="TimesNewRomanPSMT" w:cs="TimesNewRomanPSMT"/>
              </w:rPr>
              <w:t xml:space="preserve">  </w:t>
            </w:r>
          </w:p>
        </w:tc>
      </w:tr>
      <w:tr w:rsidR="00426410" w:rsidRPr="00CD4496" w14:paraId="546A1EB9" w14:textId="77777777" w:rsidTr="006A5ACE">
        <w:trPr>
          <w:cantSplit/>
          <w:trHeight w:val="20"/>
        </w:trPr>
        <w:tc>
          <w:tcPr>
            <w:tcW w:w="988" w:type="dxa"/>
          </w:tcPr>
          <w:p w14:paraId="5FE14EDB" w14:textId="77777777" w:rsidR="00426410" w:rsidRPr="00CD4496" w:rsidRDefault="00426410" w:rsidP="0042641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14:paraId="619B1D32" w14:textId="77777777" w:rsidR="00426410" w:rsidRPr="00CD4496" w:rsidRDefault="00426410" w:rsidP="0042641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394D6E7C" w14:textId="77777777" w:rsidR="00426410" w:rsidRPr="00CD4496" w:rsidRDefault="00426410" w:rsidP="0042641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 xml:space="preserve">Министерство по земельным и имущественным отношениям </w:t>
            </w:r>
          </w:p>
          <w:p w14:paraId="16BBE7C0" w14:textId="6A9456DF" w:rsidR="00426410" w:rsidRPr="00CD4496" w:rsidRDefault="00426410" w:rsidP="0042641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Республики Дагестан</w:t>
            </w:r>
          </w:p>
        </w:tc>
        <w:tc>
          <w:tcPr>
            <w:tcW w:w="2723" w:type="dxa"/>
          </w:tcPr>
          <w:p w14:paraId="41B66965" w14:textId="77777777" w:rsidR="00426410" w:rsidRPr="00CD4496" w:rsidRDefault="00426410" w:rsidP="0042641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0DF62DD2" w14:textId="77777777" w:rsidR="00426410" w:rsidRPr="00CD4496" w:rsidRDefault="00426410" w:rsidP="0042641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4" w:type="dxa"/>
          </w:tcPr>
          <w:p w14:paraId="20EE6E74" w14:textId="654019C5" w:rsidR="00426410" w:rsidRPr="00CD4496" w:rsidRDefault="00426410" w:rsidP="00426410">
            <w:pPr>
              <w:contextualSpacing/>
              <w:jc w:val="both"/>
              <w:rPr>
                <w:rFonts w:ascii="TimesNewRomanPSMT" w:hAnsi="TimesNewRomanPSMT" w:cs="TimesNewRomanPSMT"/>
                <w:color w:val="000000" w:themeColor="text1"/>
              </w:rPr>
            </w:pPr>
            <w:r w:rsidRPr="00CD4496">
              <w:rPr>
                <w:rFonts w:ascii="TimesNewRomanPSMT" w:hAnsi="TimesNewRomanPSMT" w:cs="TimesNewRomanPSMT"/>
                <w:color w:val="000000" w:themeColor="text1"/>
              </w:rPr>
              <w:t xml:space="preserve">По состоянию на 1 октября 2024 года в перечне, предназначенном для предоставления во владение и (или) пользование субъектам малого </w:t>
            </w:r>
            <w:r w:rsidR="00AD35FF" w:rsidRPr="00CD4496">
              <w:rPr>
                <w:rFonts w:ascii="TimesNewRomanPSMT" w:hAnsi="TimesNewRomanPSMT" w:cs="TimesNewRomanPSMT"/>
                <w:color w:val="000000" w:themeColor="text1"/>
              </w:rPr>
              <w:br/>
            </w:r>
            <w:r w:rsidRPr="00CD4496">
              <w:rPr>
                <w:rFonts w:ascii="TimesNewRomanPSMT" w:hAnsi="TimesNewRomanPSMT" w:cs="TimesNewRomanPSMT"/>
                <w:color w:val="000000" w:themeColor="text1"/>
              </w:rPr>
              <w:t>и среднего предпринимательства, организациям, образующим инфраструктуру поддержки субъектов малого и среднего предпринимательства и физическим лицам, не являющимися индивидуальными предпринимателями и применяющие специальный налоговый режим «Налог на профессиональный доход» (далее – перечень), содержатся 135 объектов движимого и недвижимого имущества, в том числе 35 земельных участков.</w:t>
            </w:r>
          </w:p>
          <w:p w14:paraId="38489ADF" w14:textId="16E13364" w:rsidR="00426410" w:rsidRPr="00CD4496" w:rsidRDefault="00426410" w:rsidP="0042641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NewRomanPSMT" w:hAnsi="TimesNewRomanPSMT" w:cs="TimesNewRomanPSMT"/>
                <w:b/>
                <w:bCs/>
              </w:rPr>
              <w:t>Мероприятие исполнено</w:t>
            </w:r>
          </w:p>
        </w:tc>
      </w:tr>
      <w:tr w:rsidR="00426410" w:rsidRPr="00CD4496" w14:paraId="580C7F8F" w14:textId="77777777" w:rsidTr="006A5ACE">
        <w:trPr>
          <w:cantSplit/>
          <w:trHeight w:val="20"/>
        </w:trPr>
        <w:tc>
          <w:tcPr>
            <w:tcW w:w="988" w:type="dxa"/>
          </w:tcPr>
          <w:p w14:paraId="44DD6002" w14:textId="77777777" w:rsidR="00426410" w:rsidRPr="00CD4496" w:rsidRDefault="00426410" w:rsidP="0042641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14:paraId="7BB8FC4C" w14:textId="77777777" w:rsidR="00426410" w:rsidRPr="00CD4496" w:rsidRDefault="00426410" w:rsidP="0042641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02B3EC12" w14:textId="5674AF05" w:rsidR="00426410" w:rsidRPr="00CD4496" w:rsidRDefault="00426410" w:rsidP="0042641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Министерство экономики и территориального развития Республики Дагестан</w:t>
            </w:r>
          </w:p>
        </w:tc>
        <w:tc>
          <w:tcPr>
            <w:tcW w:w="2723" w:type="dxa"/>
          </w:tcPr>
          <w:p w14:paraId="4B7416C6" w14:textId="77777777" w:rsidR="00426410" w:rsidRPr="00CD4496" w:rsidRDefault="00426410" w:rsidP="0042641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3F9A9887" w14:textId="77777777" w:rsidR="00426410" w:rsidRPr="00CD4496" w:rsidRDefault="00426410" w:rsidP="0042641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4" w:type="dxa"/>
          </w:tcPr>
          <w:p w14:paraId="778A31D9" w14:textId="5A216F59" w:rsidR="00426410" w:rsidRPr="00CD4496" w:rsidRDefault="00426410" w:rsidP="00426410">
            <w:pPr>
              <w:contextualSpacing/>
              <w:jc w:val="both"/>
              <w:rPr>
                <w:rFonts w:ascii="TimesNewRomanPSMT" w:hAnsi="TimesNewRomanPSMT" w:cs="TimesNewRomanPSMT"/>
                <w:b/>
                <w:bCs/>
              </w:rPr>
            </w:pPr>
            <w:r w:rsidRPr="00CD4496">
              <w:rPr>
                <w:rFonts w:ascii="Times New Roman" w:hAnsi="Times New Roman" w:cs="Times New Roman"/>
              </w:rPr>
              <w:t xml:space="preserve">На территориях индустриальных парков «КИП </w:t>
            </w:r>
            <w:proofErr w:type="spellStart"/>
            <w:r w:rsidRPr="00CD4496">
              <w:rPr>
                <w:rFonts w:ascii="Times New Roman" w:hAnsi="Times New Roman" w:cs="Times New Roman"/>
              </w:rPr>
              <w:t>Пром</w:t>
            </w:r>
            <w:proofErr w:type="spellEnd"/>
            <w:r w:rsidRPr="00CD4496">
              <w:rPr>
                <w:rFonts w:ascii="Times New Roman" w:hAnsi="Times New Roman" w:cs="Times New Roman"/>
              </w:rPr>
              <w:t xml:space="preserve"> Каспий» в моногороде Каспийске и «Долина новых идей и технологий (</w:t>
            </w:r>
            <w:proofErr w:type="spellStart"/>
            <w:r w:rsidRPr="00CD4496">
              <w:rPr>
                <w:rFonts w:ascii="Times New Roman" w:hAnsi="Times New Roman" w:cs="Times New Roman"/>
              </w:rPr>
              <w:t>Тюбе</w:t>
            </w:r>
            <w:proofErr w:type="spellEnd"/>
            <w:r w:rsidRPr="00CD4496">
              <w:rPr>
                <w:rFonts w:ascii="Times New Roman" w:hAnsi="Times New Roman" w:cs="Times New Roman"/>
              </w:rPr>
              <w:t xml:space="preserve">)» в Кумторкалинском районе для реализации инвестиционных проектов созданы объекты инженерной и транспортной инфраструктуры. В настоящее время к объектам инженерной инфраструктуры индустриального парка «КИП </w:t>
            </w:r>
            <w:proofErr w:type="spellStart"/>
            <w:r w:rsidRPr="00CD4496">
              <w:rPr>
                <w:rFonts w:ascii="Times New Roman" w:hAnsi="Times New Roman" w:cs="Times New Roman"/>
              </w:rPr>
              <w:t>Пром</w:t>
            </w:r>
            <w:proofErr w:type="spellEnd"/>
            <w:r w:rsidRPr="00CD4496">
              <w:rPr>
                <w:rFonts w:ascii="Times New Roman" w:hAnsi="Times New Roman" w:cs="Times New Roman"/>
              </w:rPr>
              <w:t xml:space="preserve"> Каспий» в моногороде Каспийске подключены 5 предприятий: АО «Завод им. Гаджиева</w:t>
            </w:r>
            <w:proofErr w:type="gramStart"/>
            <w:r w:rsidRPr="00CD4496">
              <w:rPr>
                <w:rFonts w:ascii="Times New Roman" w:hAnsi="Times New Roman" w:cs="Times New Roman"/>
              </w:rPr>
              <w:t>»,  ООО</w:t>
            </w:r>
            <w:proofErr w:type="gramEnd"/>
            <w:r w:rsidRPr="00CD4496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CD4496">
              <w:rPr>
                <w:rFonts w:ascii="Times New Roman" w:hAnsi="Times New Roman" w:cs="Times New Roman"/>
              </w:rPr>
              <w:t>ДагПолимер</w:t>
            </w:r>
            <w:proofErr w:type="spellEnd"/>
            <w:r w:rsidRPr="00CD4496">
              <w:rPr>
                <w:rFonts w:ascii="Times New Roman" w:hAnsi="Times New Roman" w:cs="Times New Roman"/>
              </w:rPr>
              <w:t>», ООО «Каспийский завод стекловолокна», ООО «</w:t>
            </w:r>
            <w:proofErr w:type="spellStart"/>
            <w:r w:rsidRPr="00CD4496">
              <w:rPr>
                <w:rFonts w:ascii="Times New Roman" w:hAnsi="Times New Roman" w:cs="Times New Roman"/>
              </w:rPr>
              <w:t>Экотар</w:t>
            </w:r>
            <w:proofErr w:type="spellEnd"/>
            <w:r w:rsidRPr="00CD4496">
              <w:rPr>
                <w:rFonts w:ascii="Times New Roman" w:hAnsi="Times New Roman" w:cs="Times New Roman"/>
              </w:rPr>
              <w:t>» и ООО «Капитал Инвест-</w:t>
            </w:r>
            <w:proofErr w:type="spellStart"/>
            <w:r w:rsidRPr="00CD4496">
              <w:rPr>
                <w:rFonts w:ascii="Times New Roman" w:hAnsi="Times New Roman" w:cs="Times New Roman"/>
              </w:rPr>
              <w:t>Пром</w:t>
            </w:r>
            <w:proofErr w:type="spellEnd"/>
            <w:r w:rsidRPr="00CD4496">
              <w:rPr>
                <w:rFonts w:ascii="Times New Roman" w:hAnsi="Times New Roman" w:cs="Times New Roman"/>
              </w:rPr>
              <w:t>». К объектам инфраструктуры индустриального парка «Долина новых идей и технологий (</w:t>
            </w:r>
            <w:proofErr w:type="spellStart"/>
            <w:r w:rsidRPr="00CD4496">
              <w:rPr>
                <w:rFonts w:ascii="Times New Roman" w:hAnsi="Times New Roman" w:cs="Times New Roman"/>
              </w:rPr>
              <w:t>Тюбе</w:t>
            </w:r>
            <w:proofErr w:type="spellEnd"/>
            <w:r w:rsidRPr="00CD4496">
              <w:rPr>
                <w:rFonts w:ascii="Times New Roman" w:hAnsi="Times New Roman" w:cs="Times New Roman"/>
              </w:rPr>
              <w:t>)» подключены 3 предприятия: ООО «Салаватстекло Каспий</w:t>
            </w:r>
            <w:proofErr w:type="gramStart"/>
            <w:r w:rsidRPr="00CD4496">
              <w:rPr>
                <w:rFonts w:ascii="Times New Roman" w:hAnsi="Times New Roman" w:cs="Times New Roman"/>
              </w:rPr>
              <w:t xml:space="preserve">»,   </w:t>
            </w:r>
            <w:proofErr w:type="gramEnd"/>
            <w:r w:rsidRPr="00CD4496">
              <w:rPr>
                <w:rFonts w:ascii="Times New Roman" w:hAnsi="Times New Roman" w:cs="Times New Roman"/>
              </w:rPr>
              <w:t xml:space="preserve">          АО «Керамогранит Дагестан», ООО «</w:t>
            </w:r>
            <w:proofErr w:type="spellStart"/>
            <w:r w:rsidRPr="00CD4496">
              <w:rPr>
                <w:rFonts w:ascii="Times New Roman" w:hAnsi="Times New Roman" w:cs="Times New Roman"/>
              </w:rPr>
              <w:t>Трансметаллстрой</w:t>
            </w:r>
            <w:proofErr w:type="spellEnd"/>
            <w:r w:rsidRPr="00CD4496">
              <w:rPr>
                <w:rFonts w:ascii="Times New Roman" w:hAnsi="Times New Roman" w:cs="Times New Roman"/>
              </w:rPr>
              <w:t>»</w:t>
            </w:r>
            <w:r w:rsidRPr="00CD4496">
              <w:rPr>
                <w:rFonts w:ascii="TimesNewRomanPSMT" w:hAnsi="TimesNewRomanPSMT" w:cs="TimesNewRomanPSMT"/>
              </w:rPr>
              <w:t>.</w:t>
            </w:r>
          </w:p>
          <w:p w14:paraId="28DA416B" w14:textId="1DBDE1F2" w:rsidR="00426410" w:rsidRPr="00CD4496" w:rsidRDefault="00426410" w:rsidP="0042641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NewRomanPSMT" w:hAnsi="TimesNewRomanPSMT" w:cs="TimesNewRomanPSMT"/>
                <w:b/>
                <w:bCs/>
              </w:rPr>
              <w:t>Мероприятие исполнено</w:t>
            </w:r>
          </w:p>
        </w:tc>
      </w:tr>
      <w:tr w:rsidR="0019414C" w:rsidRPr="00CD4496" w14:paraId="6FD4119E" w14:textId="77777777" w:rsidTr="006A5ACE">
        <w:trPr>
          <w:cantSplit/>
          <w:trHeight w:val="20"/>
        </w:trPr>
        <w:tc>
          <w:tcPr>
            <w:tcW w:w="988" w:type="dxa"/>
          </w:tcPr>
          <w:p w14:paraId="04E87B14" w14:textId="77777777" w:rsidR="0019414C" w:rsidRPr="00CD4496" w:rsidRDefault="0019414C" w:rsidP="0019414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14:paraId="65C65527" w14:textId="77777777" w:rsidR="0019414C" w:rsidRPr="00CD4496" w:rsidRDefault="0019414C" w:rsidP="0019414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04BD9D6D" w14:textId="304ACBDB" w:rsidR="0019414C" w:rsidRPr="00CD4496" w:rsidRDefault="009A6EB5" w:rsidP="0019414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Агентство по предпринимательству и инвестициям Республики Дагестан</w:t>
            </w:r>
          </w:p>
        </w:tc>
        <w:tc>
          <w:tcPr>
            <w:tcW w:w="2723" w:type="dxa"/>
          </w:tcPr>
          <w:p w14:paraId="794D136B" w14:textId="4159D1D9" w:rsidR="0019414C" w:rsidRPr="00CD4496" w:rsidRDefault="0019414C" w:rsidP="0019414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В1.4.2. Привлечение резидентов на площади индустриальных парков</w:t>
            </w:r>
          </w:p>
        </w:tc>
        <w:tc>
          <w:tcPr>
            <w:tcW w:w="1573" w:type="dxa"/>
          </w:tcPr>
          <w:p w14:paraId="2DD4418F" w14:textId="77777777" w:rsidR="0019414C" w:rsidRPr="00CD4496" w:rsidRDefault="0019414C" w:rsidP="0019414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1 декабря</w:t>
            </w:r>
          </w:p>
          <w:p w14:paraId="1CEEF240" w14:textId="42E3C89E" w:rsidR="0019414C" w:rsidRPr="00CD4496" w:rsidRDefault="0019414C" w:rsidP="0019414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2024 года</w:t>
            </w:r>
          </w:p>
        </w:tc>
        <w:tc>
          <w:tcPr>
            <w:tcW w:w="4684" w:type="dxa"/>
          </w:tcPr>
          <w:p w14:paraId="70323C2C" w14:textId="483D680B" w:rsidR="009A6EB5" w:rsidRPr="00CD4496" w:rsidRDefault="009A6EB5" w:rsidP="00AD35F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4496">
              <w:rPr>
                <w:rFonts w:ascii="Times New Roman" w:eastAsia="Times New Roman" w:hAnsi="Times New Roman" w:cs="Times New Roman"/>
                <w:lang w:eastAsia="ru-RU"/>
              </w:rPr>
              <w:t>Информация размещена на инвестиционной карте Р</w:t>
            </w:r>
            <w:r w:rsidR="003D3AA3" w:rsidRPr="00CD4496">
              <w:rPr>
                <w:rFonts w:ascii="Times New Roman" w:eastAsia="Times New Roman" w:hAnsi="Times New Roman" w:cs="Times New Roman"/>
                <w:lang w:eastAsia="ru-RU"/>
              </w:rPr>
              <w:t xml:space="preserve">еспублики </w:t>
            </w:r>
            <w:r w:rsidRPr="00CD4496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="003D3AA3" w:rsidRPr="00CD4496">
              <w:rPr>
                <w:rFonts w:ascii="Times New Roman" w:eastAsia="Times New Roman" w:hAnsi="Times New Roman" w:cs="Times New Roman"/>
                <w:lang w:eastAsia="ru-RU"/>
              </w:rPr>
              <w:t>агестан</w:t>
            </w:r>
          </w:p>
          <w:p w14:paraId="63AA4FF4" w14:textId="77777777" w:rsidR="009A6EB5" w:rsidRPr="00CD4496" w:rsidRDefault="009A6EB5" w:rsidP="009A6EB5">
            <w:pPr>
              <w:contextualSpacing/>
              <w:jc w:val="both"/>
              <w:rPr>
                <w:rFonts w:ascii="TimesNewRomanPSMT" w:hAnsi="TimesNewRomanPSMT" w:cs="TimesNewRomanPSMT"/>
                <w:b/>
                <w:bCs/>
              </w:rPr>
            </w:pPr>
            <w:hyperlink r:id="rId20" w:history="1">
              <w:r w:rsidRPr="00CD4496">
                <w:rPr>
                  <w:rStyle w:val="af0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http://dagestaninvest.ru/</w:t>
              </w:r>
            </w:hyperlink>
            <w:r w:rsidRPr="00CD449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</w:t>
            </w:r>
            <w:r w:rsidRPr="00CD4496">
              <w:rPr>
                <w:rFonts w:ascii="TimesNewRomanPSMT" w:hAnsi="TimesNewRomanPSMT" w:cs="TimesNewRomanPSMT"/>
                <w:b/>
                <w:bCs/>
              </w:rPr>
              <w:t xml:space="preserve"> </w:t>
            </w:r>
          </w:p>
          <w:p w14:paraId="15D036D4" w14:textId="06396A29" w:rsidR="0019414C" w:rsidRPr="00CD4496" w:rsidRDefault="009A6EB5" w:rsidP="009A6EB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NewRomanPSMT" w:hAnsi="TimesNewRomanPSMT" w:cs="TimesNewRomanPSMT"/>
                <w:b/>
                <w:bCs/>
              </w:rPr>
              <w:t>Мероприятие исполнено</w:t>
            </w:r>
          </w:p>
        </w:tc>
      </w:tr>
      <w:tr w:rsidR="009A6EB5" w:rsidRPr="00CD4496" w14:paraId="53070FEC" w14:textId="77777777" w:rsidTr="006A5ACE">
        <w:trPr>
          <w:cantSplit/>
          <w:trHeight w:val="20"/>
        </w:trPr>
        <w:tc>
          <w:tcPr>
            <w:tcW w:w="988" w:type="dxa"/>
          </w:tcPr>
          <w:p w14:paraId="7BCB3A18" w14:textId="77777777" w:rsidR="009A6EB5" w:rsidRPr="00CD4496" w:rsidRDefault="009A6EB5" w:rsidP="0019414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14:paraId="3E80AD2B" w14:textId="77777777" w:rsidR="009A6EB5" w:rsidRPr="00CD4496" w:rsidRDefault="009A6EB5" w:rsidP="0019414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69802D99" w14:textId="7463A53B" w:rsidR="009A6EB5" w:rsidRPr="00CD4496" w:rsidRDefault="009A6EB5" w:rsidP="0019414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Министерство промышленности и торговли Республики Дагестан</w:t>
            </w:r>
          </w:p>
        </w:tc>
        <w:tc>
          <w:tcPr>
            <w:tcW w:w="2723" w:type="dxa"/>
          </w:tcPr>
          <w:p w14:paraId="756244C2" w14:textId="77777777" w:rsidR="009A6EB5" w:rsidRPr="00CD4496" w:rsidRDefault="009A6EB5" w:rsidP="0019414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55F4C22F" w14:textId="77777777" w:rsidR="009A6EB5" w:rsidRPr="00CD4496" w:rsidRDefault="009A6EB5" w:rsidP="0019414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4" w:type="dxa"/>
          </w:tcPr>
          <w:p w14:paraId="76DC9FC9" w14:textId="48249EE8" w:rsidR="009A6EB5" w:rsidRPr="00CD4496" w:rsidRDefault="009A6EB5" w:rsidP="009A6EB5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4496">
              <w:rPr>
                <w:rFonts w:ascii="Times New Roman" w:hAnsi="Times New Roman" w:cs="Times New Roman"/>
                <w:color w:val="000000" w:themeColor="text1"/>
              </w:rPr>
              <w:t>На территории индустриального парка «</w:t>
            </w:r>
            <w:proofErr w:type="spellStart"/>
            <w:r w:rsidRPr="00CD4496">
              <w:rPr>
                <w:rFonts w:ascii="Times New Roman" w:hAnsi="Times New Roman" w:cs="Times New Roman"/>
                <w:color w:val="000000" w:themeColor="text1"/>
              </w:rPr>
              <w:t>Тюбе</w:t>
            </w:r>
            <w:proofErr w:type="spellEnd"/>
            <w:r w:rsidRPr="00CD4496">
              <w:rPr>
                <w:rFonts w:ascii="Times New Roman" w:hAnsi="Times New Roman" w:cs="Times New Roman"/>
                <w:color w:val="000000" w:themeColor="text1"/>
              </w:rPr>
              <w:t>» выделены земельные участки площадью порядка 60 га на реализацию проектов по производству строительных материалов (ГК «</w:t>
            </w:r>
            <w:proofErr w:type="spellStart"/>
            <w:r w:rsidRPr="00CD4496">
              <w:rPr>
                <w:rFonts w:ascii="Times New Roman" w:hAnsi="Times New Roman" w:cs="Times New Roman"/>
                <w:color w:val="000000" w:themeColor="text1"/>
              </w:rPr>
              <w:t>Рашман</w:t>
            </w:r>
            <w:proofErr w:type="spellEnd"/>
            <w:r w:rsidRPr="00CD4496">
              <w:rPr>
                <w:rFonts w:ascii="Times New Roman" w:hAnsi="Times New Roman" w:cs="Times New Roman"/>
                <w:color w:val="000000" w:themeColor="text1"/>
              </w:rPr>
              <w:t>»), мебели (ООО «Массив-Про»), железобетонных изделий (ООО «Прайм»), асфальтобетонной продукции (ООО «Строй-Арсенал»), изделий из древесины (ООО «Дагестан Кварц»).</w:t>
            </w:r>
          </w:p>
          <w:p w14:paraId="08EAE586" w14:textId="77777777" w:rsidR="009A6EB5" w:rsidRPr="00CD4496" w:rsidRDefault="009A6EB5" w:rsidP="009A6EB5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4496">
              <w:rPr>
                <w:rFonts w:ascii="Times New Roman" w:hAnsi="Times New Roman" w:cs="Times New Roman"/>
                <w:color w:val="000000" w:themeColor="text1"/>
              </w:rPr>
              <w:t xml:space="preserve">В соответствии с распоряжением Главы Республики Дагестан от 12 декабря 2023 года </w:t>
            </w:r>
            <w:r w:rsidRPr="00CD4496">
              <w:rPr>
                <w:rFonts w:ascii="Times New Roman" w:hAnsi="Times New Roman" w:cs="Times New Roman"/>
                <w:color w:val="000000" w:themeColor="text1"/>
              </w:rPr>
              <w:br/>
              <w:t>№ 179-рг ООО «Оптово-распределительный центр Махачкала» для реализации инвестиционного проекта «Строительство универсального склада продовольственных и непродовольственных товаров» предоставлен в аренду без проведения торгов земельный участок на территории индустриального парка «</w:t>
            </w:r>
            <w:proofErr w:type="spellStart"/>
            <w:r w:rsidRPr="00CD4496">
              <w:rPr>
                <w:rFonts w:ascii="Times New Roman" w:hAnsi="Times New Roman" w:cs="Times New Roman"/>
                <w:color w:val="000000" w:themeColor="text1"/>
              </w:rPr>
              <w:t>Тюбе</w:t>
            </w:r>
            <w:proofErr w:type="spellEnd"/>
            <w:r w:rsidRPr="00CD4496">
              <w:rPr>
                <w:rFonts w:ascii="Times New Roman" w:hAnsi="Times New Roman" w:cs="Times New Roman"/>
                <w:color w:val="000000" w:themeColor="text1"/>
              </w:rPr>
              <w:t>» площадью 20 га.</w:t>
            </w:r>
          </w:p>
          <w:p w14:paraId="3673F0C4" w14:textId="19A8E926" w:rsidR="009A6EB5" w:rsidRPr="00CD4496" w:rsidRDefault="009A6EB5" w:rsidP="009A6EB5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4496">
              <w:rPr>
                <w:rFonts w:ascii="Times New Roman" w:hAnsi="Times New Roman" w:cs="Times New Roman"/>
                <w:color w:val="000000" w:themeColor="text1"/>
              </w:rPr>
              <w:t xml:space="preserve">В </w:t>
            </w:r>
            <w:r w:rsidR="00AD35FF" w:rsidRPr="00CD4496">
              <w:rPr>
                <w:rFonts w:ascii="Times New Roman" w:hAnsi="Times New Roman" w:cs="Times New Roman"/>
                <w:color w:val="000000" w:themeColor="text1"/>
              </w:rPr>
              <w:t xml:space="preserve">2024 </w:t>
            </w:r>
            <w:r w:rsidRPr="00CD4496">
              <w:rPr>
                <w:rFonts w:ascii="Times New Roman" w:hAnsi="Times New Roman" w:cs="Times New Roman"/>
                <w:color w:val="000000" w:themeColor="text1"/>
              </w:rPr>
              <w:t>году на площадке индустриального парка «Фотон» размещено ООО «Каспий Картон». Планируется реализация инвестиционного проекта по производству гофрированной бумаги и картона, бумажной и картонной тары.</w:t>
            </w:r>
          </w:p>
          <w:p w14:paraId="18E853B1" w14:textId="77777777" w:rsidR="009A6EB5" w:rsidRPr="00CD4496" w:rsidRDefault="009A6EB5" w:rsidP="009A6EB5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4496">
              <w:rPr>
                <w:rFonts w:ascii="Times New Roman" w:hAnsi="Times New Roman" w:cs="Times New Roman"/>
                <w:color w:val="000000" w:themeColor="text1"/>
              </w:rPr>
              <w:t xml:space="preserve">На площадке индустриального парка «КИП </w:t>
            </w:r>
            <w:proofErr w:type="spellStart"/>
            <w:r w:rsidRPr="00CD4496">
              <w:rPr>
                <w:rFonts w:ascii="Times New Roman" w:hAnsi="Times New Roman" w:cs="Times New Roman"/>
                <w:color w:val="000000" w:themeColor="text1"/>
              </w:rPr>
              <w:t>Пром</w:t>
            </w:r>
            <w:proofErr w:type="spellEnd"/>
            <w:r w:rsidRPr="00CD4496">
              <w:rPr>
                <w:rFonts w:ascii="Times New Roman" w:hAnsi="Times New Roman" w:cs="Times New Roman"/>
                <w:color w:val="000000" w:themeColor="text1"/>
              </w:rPr>
              <w:t xml:space="preserve"> Каспий» выделен земельный участок площадью 3 га для реализации проекта «Организация производства асфальтобетона в Республике Дагестан» (ООО «</w:t>
            </w:r>
            <w:proofErr w:type="spellStart"/>
            <w:r w:rsidRPr="00CD4496">
              <w:rPr>
                <w:rFonts w:ascii="Times New Roman" w:hAnsi="Times New Roman" w:cs="Times New Roman"/>
                <w:color w:val="000000" w:themeColor="text1"/>
              </w:rPr>
              <w:t>Дорсервис</w:t>
            </w:r>
            <w:proofErr w:type="spellEnd"/>
            <w:r w:rsidRPr="00CD4496">
              <w:rPr>
                <w:rFonts w:ascii="Times New Roman" w:hAnsi="Times New Roman" w:cs="Times New Roman"/>
                <w:color w:val="000000" w:themeColor="text1"/>
              </w:rPr>
              <w:t>»).</w:t>
            </w:r>
          </w:p>
          <w:p w14:paraId="23DF6187" w14:textId="525AC367" w:rsidR="009A6EB5" w:rsidRPr="00CD4496" w:rsidRDefault="009A6EB5" w:rsidP="009A6EB5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4496">
              <w:rPr>
                <w:rFonts w:ascii="Times New Roman" w:hAnsi="Times New Roman" w:cs="Times New Roman"/>
                <w:color w:val="000000" w:themeColor="text1"/>
              </w:rPr>
              <w:t>Прорабатывается вопрос выделения ООО «</w:t>
            </w:r>
            <w:proofErr w:type="spellStart"/>
            <w:r w:rsidRPr="00CD4496">
              <w:rPr>
                <w:rFonts w:ascii="Times New Roman" w:hAnsi="Times New Roman" w:cs="Times New Roman"/>
                <w:color w:val="000000" w:themeColor="text1"/>
              </w:rPr>
              <w:t>Дтекс</w:t>
            </w:r>
            <w:proofErr w:type="spellEnd"/>
            <w:r w:rsidRPr="00CD4496">
              <w:rPr>
                <w:rFonts w:ascii="Times New Roman" w:hAnsi="Times New Roman" w:cs="Times New Roman"/>
                <w:color w:val="000000" w:themeColor="text1"/>
              </w:rPr>
              <w:t xml:space="preserve">» земельного участка площадью </w:t>
            </w:r>
            <w:r w:rsidR="00654C0D" w:rsidRPr="00CD4496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CD4496">
              <w:rPr>
                <w:rFonts w:ascii="Times New Roman" w:hAnsi="Times New Roman" w:cs="Times New Roman"/>
                <w:color w:val="000000" w:themeColor="text1"/>
              </w:rPr>
              <w:t xml:space="preserve">5 га на территории индустриального парка «КИП </w:t>
            </w:r>
            <w:proofErr w:type="spellStart"/>
            <w:r w:rsidRPr="00CD4496">
              <w:rPr>
                <w:rFonts w:ascii="Times New Roman" w:hAnsi="Times New Roman" w:cs="Times New Roman"/>
                <w:color w:val="000000" w:themeColor="text1"/>
              </w:rPr>
              <w:t>Пром</w:t>
            </w:r>
            <w:proofErr w:type="spellEnd"/>
            <w:r w:rsidRPr="00CD4496">
              <w:rPr>
                <w:rFonts w:ascii="Times New Roman" w:hAnsi="Times New Roman" w:cs="Times New Roman"/>
                <w:color w:val="000000" w:themeColor="text1"/>
              </w:rPr>
              <w:t xml:space="preserve"> Каспий» для реализации инвестиционного проекта по производству ковров </w:t>
            </w:r>
            <w:r w:rsidR="00654C0D" w:rsidRPr="00CD4496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CD4496">
              <w:rPr>
                <w:rFonts w:ascii="Times New Roman" w:hAnsi="Times New Roman" w:cs="Times New Roman"/>
                <w:color w:val="000000" w:themeColor="text1"/>
              </w:rPr>
              <w:t>и ковролина.</w:t>
            </w:r>
          </w:p>
          <w:p w14:paraId="29CA5AB8" w14:textId="4BAD42AC" w:rsidR="009A6EB5" w:rsidRPr="00CD4496" w:rsidRDefault="009A6EB5" w:rsidP="009A6EB5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4496">
              <w:rPr>
                <w:rFonts w:ascii="TimesNewRomanPSMT" w:hAnsi="TimesNewRomanPSMT" w:cs="TimesNewRomanPSMT"/>
                <w:b/>
                <w:bCs/>
              </w:rPr>
              <w:t>Мероприятие исполнено</w:t>
            </w:r>
          </w:p>
        </w:tc>
      </w:tr>
      <w:tr w:rsidR="0019414C" w:rsidRPr="00CD4496" w14:paraId="54EB844E" w14:textId="77777777" w:rsidTr="006A5ACE">
        <w:trPr>
          <w:cantSplit/>
          <w:trHeight w:val="20"/>
        </w:trPr>
        <w:tc>
          <w:tcPr>
            <w:tcW w:w="988" w:type="dxa"/>
          </w:tcPr>
          <w:p w14:paraId="41605C0F" w14:textId="77777777" w:rsidR="0019414C" w:rsidRPr="00CD4496" w:rsidRDefault="0019414C" w:rsidP="0019414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D4496">
              <w:rPr>
                <w:rFonts w:ascii="Times New Roman" w:hAnsi="Times New Roman" w:cs="Times New Roman"/>
                <w:b/>
              </w:rPr>
              <w:lastRenderedPageBreak/>
              <w:t>В2.</w:t>
            </w:r>
          </w:p>
          <w:p w14:paraId="28B872A2" w14:textId="77777777" w:rsidR="0019414C" w:rsidRPr="00CD4496" w:rsidRDefault="0019414C" w:rsidP="0019414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D4496">
              <w:rPr>
                <w:rFonts w:ascii="Times New Roman" w:hAnsi="Times New Roman" w:cs="Times New Roman"/>
                <w:b/>
              </w:rPr>
              <w:t>В2.1.</w:t>
            </w:r>
          </w:p>
          <w:p w14:paraId="471279C2" w14:textId="77777777" w:rsidR="0019414C" w:rsidRPr="00CD4496" w:rsidRDefault="0019414C" w:rsidP="0019414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14:paraId="2AD5D734" w14:textId="77777777" w:rsidR="0019414C" w:rsidRPr="00CD4496" w:rsidRDefault="0019414C" w:rsidP="0019414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Удовлетворенность процедурой постановки на кадастровый учет, средний балл</w:t>
            </w:r>
          </w:p>
        </w:tc>
        <w:tc>
          <w:tcPr>
            <w:tcW w:w="2634" w:type="dxa"/>
          </w:tcPr>
          <w:p w14:paraId="68ADA38E" w14:textId="0C76253F" w:rsidR="0019414C" w:rsidRPr="00CD4496" w:rsidRDefault="0019414C" w:rsidP="0019414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 xml:space="preserve">Управление Росреестра по Республике Дагестан (по согласованию) </w:t>
            </w:r>
          </w:p>
        </w:tc>
        <w:tc>
          <w:tcPr>
            <w:tcW w:w="2723" w:type="dxa"/>
          </w:tcPr>
          <w:p w14:paraId="68686B3B" w14:textId="77777777" w:rsidR="0019414C" w:rsidRPr="00CD4496" w:rsidRDefault="0019414C" w:rsidP="0019414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bookmarkStart w:id="7" w:name="_Hlk179975326"/>
            <w:r w:rsidRPr="00CD4496">
              <w:rPr>
                <w:rFonts w:ascii="Times New Roman" w:hAnsi="Times New Roman" w:cs="Times New Roman"/>
              </w:rPr>
              <w:t>В2.1.1</w:t>
            </w:r>
            <w:bookmarkEnd w:id="7"/>
            <w:r w:rsidRPr="00CD4496">
              <w:rPr>
                <w:rFonts w:ascii="Times New Roman" w:hAnsi="Times New Roman" w:cs="Times New Roman"/>
              </w:rPr>
              <w:t>. Обеспечение сокращения срока проведения государственного кадастрового учета</w:t>
            </w:r>
          </w:p>
        </w:tc>
        <w:tc>
          <w:tcPr>
            <w:tcW w:w="1573" w:type="dxa"/>
          </w:tcPr>
          <w:p w14:paraId="08E69ED0" w14:textId="77777777" w:rsidR="0019414C" w:rsidRPr="00CD4496" w:rsidRDefault="0019414C" w:rsidP="0019414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684" w:type="dxa"/>
          </w:tcPr>
          <w:p w14:paraId="1EF5C0A0" w14:textId="3F120E11" w:rsidR="0019414C" w:rsidRPr="00CD4496" w:rsidRDefault="0019414C" w:rsidP="0019414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  <w:b/>
              </w:rPr>
              <w:t>Информация не представлена</w:t>
            </w:r>
          </w:p>
        </w:tc>
      </w:tr>
      <w:tr w:rsidR="0019414C" w:rsidRPr="00CD4496" w14:paraId="3B609CD3" w14:textId="77777777" w:rsidTr="006A5ACE">
        <w:trPr>
          <w:cantSplit/>
          <w:trHeight w:val="20"/>
        </w:trPr>
        <w:tc>
          <w:tcPr>
            <w:tcW w:w="988" w:type="dxa"/>
          </w:tcPr>
          <w:p w14:paraId="75042FFC" w14:textId="77777777" w:rsidR="0019414C" w:rsidRPr="00CD4496" w:rsidRDefault="0019414C" w:rsidP="0019414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14:paraId="3CB1C2F8" w14:textId="77777777" w:rsidR="0019414C" w:rsidRPr="00CD4496" w:rsidRDefault="0019414C" w:rsidP="0019414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0A9177A4" w14:textId="0EE89A5A" w:rsidR="0019414C" w:rsidRPr="00CD4496" w:rsidRDefault="0019414C" w:rsidP="0019414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ГАУ РД «МФЦ в РД»</w:t>
            </w:r>
          </w:p>
        </w:tc>
        <w:tc>
          <w:tcPr>
            <w:tcW w:w="2723" w:type="dxa"/>
          </w:tcPr>
          <w:p w14:paraId="09A7965D" w14:textId="77777777" w:rsidR="0019414C" w:rsidRPr="00CD4496" w:rsidRDefault="0019414C" w:rsidP="0019414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7D4021B5" w14:textId="77777777" w:rsidR="0019414C" w:rsidRPr="00CD4496" w:rsidRDefault="0019414C" w:rsidP="0019414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4" w:type="dxa"/>
          </w:tcPr>
          <w:p w14:paraId="16AE22A7" w14:textId="77777777" w:rsidR="0019414C" w:rsidRPr="00CD4496" w:rsidRDefault="0019414C" w:rsidP="0019414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4496">
              <w:rPr>
                <w:rFonts w:ascii="Times New Roman" w:hAnsi="Times New Roman" w:cs="Times New Roman"/>
                <w:color w:val="000000" w:themeColor="text1"/>
              </w:rPr>
              <w:t xml:space="preserve">С 1 мая 2022 года сокращены сроки оформления документов в отношении земельных участков, предназначенных для ведения личного подсобного хозяйства, огородничества и садоводства, строительства гаража для собственных нужд, индивидуального жилищного строительства, в отношении зданий, сооружений или объектов незавершенного строительства, расположенных на таких земельных участках. </w:t>
            </w:r>
          </w:p>
          <w:p w14:paraId="5C80124D" w14:textId="4B75035B" w:rsidR="0019414C" w:rsidRPr="00CD4496" w:rsidRDefault="0019414C" w:rsidP="0019414C">
            <w:pPr>
              <w:contextualSpacing/>
              <w:jc w:val="both"/>
              <w:rPr>
                <w:rFonts w:ascii="TimesNewRomanPSMT" w:hAnsi="TimesNewRomanPSMT" w:cs="TimesNewRomanPSMT"/>
                <w:b/>
                <w:bCs/>
                <w:color w:val="000000" w:themeColor="text1"/>
              </w:rPr>
            </w:pPr>
            <w:r w:rsidRPr="00CD4496">
              <w:rPr>
                <w:rFonts w:ascii="Times New Roman" w:hAnsi="Times New Roman" w:cs="Times New Roman"/>
                <w:color w:val="000000" w:themeColor="text1"/>
              </w:rPr>
              <w:t>При электронной регистрации срок - 3 дня, при подаче документов через ГАУ РД «МФЦ в РД» - 5 дней.</w:t>
            </w:r>
            <w:r w:rsidRPr="00CD4496">
              <w:rPr>
                <w:rFonts w:ascii="TimesNewRomanPSMT" w:hAnsi="TimesNewRomanPSMT" w:cs="TimesNewRomanPSMT"/>
                <w:b/>
                <w:bCs/>
                <w:color w:val="000000" w:themeColor="text1"/>
              </w:rPr>
              <w:t xml:space="preserve"> </w:t>
            </w:r>
          </w:p>
          <w:p w14:paraId="205A183D" w14:textId="6B43C539" w:rsidR="0019414C" w:rsidRPr="00CD4496" w:rsidRDefault="0019414C" w:rsidP="0019414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NewRomanPSMT" w:hAnsi="TimesNewRomanPSMT" w:cs="TimesNewRomanPSMT"/>
                <w:b/>
                <w:bCs/>
              </w:rPr>
              <w:t>Мероприятие исполнено</w:t>
            </w:r>
          </w:p>
        </w:tc>
      </w:tr>
      <w:tr w:rsidR="0019414C" w:rsidRPr="00CD4496" w14:paraId="40139D61" w14:textId="77777777" w:rsidTr="006A5ACE">
        <w:trPr>
          <w:cantSplit/>
          <w:trHeight w:val="20"/>
        </w:trPr>
        <w:tc>
          <w:tcPr>
            <w:tcW w:w="988" w:type="dxa"/>
          </w:tcPr>
          <w:p w14:paraId="6A3F776E" w14:textId="77777777" w:rsidR="0019414C" w:rsidRPr="00CD4496" w:rsidRDefault="0019414C" w:rsidP="0019414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14:paraId="1FD5A1A9" w14:textId="77777777" w:rsidR="0019414C" w:rsidRPr="00CD4496" w:rsidRDefault="0019414C" w:rsidP="0019414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61A79D0B" w14:textId="39D0D128" w:rsidR="0019414C" w:rsidRPr="00CD4496" w:rsidRDefault="0019414C" w:rsidP="0019414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 xml:space="preserve">Управление Росреестра по Республике Дагестан (по согласованию) </w:t>
            </w:r>
          </w:p>
        </w:tc>
        <w:tc>
          <w:tcPr>
            <w:tcW w:w="2723" w:type="dxa"/>
          </w:tcPr>
          <w:p w14:paraId="7640A83A" w14:textId="77777777" w:rsidR="0019414C" w:rsidRPr="00CD4496" w:rsidRDefault="0019414C" w:rsidP="0019414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bookmarkStart w:id="8" w:name="_Hlk179975345"/>
            <w:r w:rsidRPr="00CD4496">
              <w:rPr>
                <w:rFonts w:ascii="Times New Roman" w:hAnsi="Times New Roman" w:cs="Times New Roman"/>
              </w:rPr>
              <w:t>В2.1.2</w:t>
            </w:r>
            <w:bookmarkEnd w:id="8"/>
            <w:r w:rsidRPr="00CD4496">
              <w:rPr>
                <w:rFonts w:ascii="Times New Roman" w:hAnsi="Times New Roman" w:cs="Times New Roman"/>
              </w:rPr>
              <w:t>. Популяризация использования электронных услуг Росреестра. Размещение сведений об электронных услугах Росреестра в СМИ, социальных сетях и на ТВ</w:t>
            </w:r>
          </w:p>
        </w:tc>
        <w:tc>
          <w:tcPr>
            <w:tcW w:w="1573" w:type="dxa"/>
          </w:tcPr>
          <w:p w14:paraId="2982B53A" w14:textId="77777777" w:rsidR="0019414C" w:rsidRPr="00CD4496" w:rsidRDefault="0019414C" w:rsidP="0019414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4684" w:type="dxa"/>
          </w:tcPr>
          <w:p w14:paraId="15B79D20" w14:textId="7467AC23" w:rsidR="0019414C" w:rsidRPr="00CD4496" w:rsidRDefault="0019414C" w:rsidP="0019414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  <w:b/>
              </w:rPr>
              <w:t>Информация не представлена</w:t>
            </w:r>
          </w:p>
        </w:tc>
      </w:tr>
      <w:tr w:rsidR="0019414C" w:rsidRPr="00CD4496" w14:paraId="321CEEF1" w14:textId="77777777" w:rsidTr="006A5ACE">
        <w:trPr>
          <w:cantSplit/>
          <w:trHeight w:val="20"/>
        </w:trPr>
        <w:tc>
          <w:tcPr>
            <w:tcW w:w="988" w:type="dxa"/>
          </w:tcPr>
          <w:p w14:paraId="445E08B9" w14:textId="77777777" w:rsidR="0019414C" w:rsidRPr="00CD4496" w:rsidRDefault="0019414C" w:rsidP="0019414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14:paraId="66817FFD" w14:textId="77777777" w:rsidR="0019414C" w:rsidRPr="00CD4496" w:rsidRDefault="0019414C" w:rsidP="0019414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11180480" w14:textId="740BD71A" w:rsidR="0019414C" w:rsidRPr="00CD4496" w:rsidRDefault="0019414C" w:rsidP="0019414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 xml:space="preserve">органы местного самоуправления (по согласованию)  </w:t>
            </w:r>
          </w:p>
        </w:tc>
        <w:tc>
          <w:tcPr>
            <w:tcW w:w="2723" w:type="dxa"/>
          </w:tcPr>
          <w:p w14:paraId="61715214" w14:textId="77777777" w:rsidR="0019414C" w:rsidRPr="00CD4496" w:rsidRDefault="0019414C" w:rsidP="0019414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5366B037" w14:textId="77777777" w:rsidR="0019414C" w:rsidRPr="00CD4496" w:rsidRDefault="0019414C" w:rsidP="001941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4" w:type="dxa"/>
          </w:tcPr>
          <w:p w14:paraId="25831DDA" w14:textId="25117C57" w:rsidR="0019414C" w:rsidRPr="00CD4496" w:rsidRDefault="0019414C" w:rsidP="0019414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  <w:b/>
              </w:rPr>
              <w:t>Информация не представлена</w:t>
            </w:r>
          </w:p>
        </w:tc>
      </w:tr>
      <w:tr w:rsidR="00F744F9" w:rsidRPr="00CD4496" w14:paraId="23C07B19" w14:textId="77777777" w:rsidTr="006A5ACE">
        <w:trPr>
          <w:cantSplit/>
          <w:trHeight w:val="20"/>
        </w:trPr>
        <w:tc>
          <w:tcPr>
            <w:tcW w:w="988" w:type="dxa"/>
          </w:tcPr>
          <w:p w14:paraId="4E19B2CA" w14:textId="0DD41E5C" w:rsidR="00F744F9" w:rsidRPr="00CD4496" w:rsidRDefault="00F744F9" w:rsidP="00F744F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D4496">
              <w:rPr>
                <w:rFonts w:ascii="Times New Roman" w:hAnsi="Times New Roman" w:cs="Times New Roman"/>
                <w:b/>
              </w:rPr>
              <w:t>В2.2.</w:t>
            </w:r>
          </w:p>
        </w:tc>
        <w:tc>
          <w:tcPr>
            <w:tcW w:w="1965" w:type="dxa"/>
          </w:tcPr>
          <w:p w14:paraId="4AECC028" w14:textId="1D9D72B6" w:rsidR="00F744F9" w:rsidRPr="00CD4496" w:rsidRDefault="00F744F9" w:rsidP="00F744F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Среднее время прохождения процедуры постановки на кадастровый учет, рабочие дни</w:t>
            </w:r>
          </w:p>
        </w:tc>
        <w:tc>
          <w:tcPr>
            <w:tcW w:w="2634" w:type="dxa"/>
          </w:tcPr>
          <w:p w14:paraId="77949106" w14:textId="5552DEFD" w:rsidR="00F744F9" w:rsidRPr="00CD4496" w:rsidRDefault="00F744F9" w:rsidP="00F744F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 xml:space="preserve">органы местного самоуправления (по согласованию)  </w:t>
            </w:r>
          </w:p>
        </w:tc>
        <w:tc>
          <w:tcPr>
            <w:tcW w:w="2723" w:type="dxa"/>
          </w:tcPr>
          <w:p w14:paraId="740E4863" w14:textId="77777777" w:rsidR="00F744F9" w:rsidRPr="00CD4496" w:rsidRDefault="00F744F9" w:rsidP="00F744F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В2.2.1. Проведение работы по снижению сроков присвоения адресов вновь образованным земельным участкам и внесению их в</w:t>
            </w:r>
          </w:p>
          <w:p w14:paraId="198C92DC" w14:textId="62FBF4E0" w:rsidR="00F744F9" w:rsidRPr="00CD4496" w:rsidRDefault="00F744F9" w:rsidP="00F744F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федеральную информационную адресную систему</w:t>
            </w:r>
          </w:p>
        </w:tc>
        <w:tc>
          <w:tcPr>
            <w:tcW w:w="1573" w:type="dxa"/>
          </w:tcPr>
          <w:p w14:paraId="76EE1967" w14:textId="77777777" w:rsidR="00F744F9" w:rsidRPr="00CD4496" w:rsidRDefault="00F744F9" w:rsidP="00F744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1 декабря</w:t>
            </w:r>
          </w:p>
          <w:p w14:paraId="40EAC92E" w14:textId="27517111" w:rsidR="00F744F9" w:rsidRPr="00CD4496" w:rsidRDefault="00F744F9" w:rsidP="00F744F9">
            <w:pPr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2024 года</w:t>
            </w:r>
          </w:p>
        </w:tc>
        <w:tc>
          <w:tcPr>
            <w:tcW w:w="4684" w:type="dxa"/>
          </w:tcPr>
          <w:p w14:paraId="7A6B5B56" w14:textId="77777777" w:rsidR="00F744F9" w:rsidRPr="00CD4496" w:rsidRDefault="00F744F9" w:rsidP="00F744F9">
            <w:pPr>
              <w:jc w:val="both"/>
            </w:pPr>
            <w:r w:rsidRPr="00CD4496">
              <w:rPr>
                <w:rFonts w:ascii="Times New Roman" w:hAnsi="Times New Roman" w:cs="Times New Roman"/>
                <w:b/>
              </w:rPr>
              <w:t>Сроки присвоения адресов вновь образованным земельным участкам:</w:t>
            </w:r>
            <w:r w:rsidRPr="00CD4496">
              <w:t xml:space="preserve"> </w:t>
            </w:r>
          </w:p>
          <w:p w14:paraId="039BDAFF" w14:textId="77777777" w:rsidR="00F744F9" w:rsidRPr="00CD4496" w:rsidRDefault="00F744F9" w:rsidP="00F744F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D4496">
              <w:rPr>
                <w:rFonts w:ascii="TimesNewRomanPSMT" w:hAnsi="TimesNewRomanPSMT" w:cs="TimesNewRomanPSMT"/>
              </w:rPr>
              <w:t xml:space="preserve">в администрации </w:t>
            </w:r>
            <w:r w:rsidRPr="00CD4496">
              <w:rPr>
                <w:rFonts w:ascii="Times New Roman" w:hAnsi="Times New Roman" w:cs="Times New Roman"/>
              </w:rPr>
              <w:t>МО «Гунибский район»</w:t>
            </w:r>
            <w:r w:rsidRPr="00CD4496">
              <w:rPr>
                <w:rFonts w:ascii="Times New Roman" w:hAnsi="Times New Roman" w:cs="Times New Roman"/>
                <w:bCs/>
              </w:rPr>
              <w:t xml:space="preserve"> - </w:t>
            </w:r>
            <w:r w:rsidRPr="00CD4496">
              <w:rPr>
                <w:rFonts w:ascii="Times New Roman" w:hAnsi="Times New Roman" w:cs="Times New Roman"/>
                <w:bCs/>
              </w:rPr>
              <w:br/>
              <w:t>6 дней;</w:t>
            </w:r>
          </w:p>
          <w:p w14:paraId="0D2D19B8" w14:textId="77777777" w:rsidR="00F744F9" w:rsidRPr="00CD4496" w:rsidRDefault="00F744F9" w:rsidP="00F744F9">
            <w:pPr>
              <w:jc w:val="both"/>
              <w:rPr>
                <w:rFonts w:ascii="Times New Roman" w:hAnsi="Times New Roman"/>
              </w:rPr>
            </w:pPr>
            <w:r w:rsidRPr="00CD4496">
              <w:rPr>
                <w:rFonts w:ascii="Times New Roman" w:hAnsi="Times New Roman"/>
              </w:rPr>
              <w:t xml:space="preserve">в </w:t>
            </w:r>
            <w:r w:rsidRPr="00CD4496">
              <w:rPr>
                <w:rFonts w:ascii="TimesNewRomanPSMT" w:hAnsi="TimesNewRomanPSMT" w:cs="TimesNewRomanPSMT"/>
              </w:rPr>
              <w:t xml:space="preserve">администрации МР «Буйнакский район» </w:t>
            </w:r>
            <w:r w:rsidRPr="00CD4496">
              <w:rPr>
                <w:rFonts w:ascii="Times New Roman" w:hAnsi="Times New Roman"/>
              </w:rPr>
              <w:t xml:space="preserve">- </w:t>
            </w:r>
            <w:r w:rsidRPr="00CD4496">
              <w:rPr>
                <w:rFonts w:ascii="Times New Roman" w:hAnsi="Times New Roman"/>
              </w:rPr>
              <w:br/>
              <w:t>4 дня;</w:t>
            </w:r>
          </w:p>
          <w:p w14:paraId="16405A59" w14:textId="77777777" w:rsidR="00F744F9" w:rsidRPr="00CD4496" w:rsidRDefault="00F744F9" w:rsidP="00F744F9">
            <w:pPr>
              <w:jc w:val="both"/>
              <w:rPr>
                <w:rFonts w:ascii="Times New Roman" w:hAnsi="Times New Roman"/>
              </w:rPr>
            </w:pPr>
            <w:r w:rsidRPr="00CD4496">
              <w:rPr>
                <w:rFonts w:ascii="Times New Roman" w:hAnsi="Times New Roman"/>
              </w:rPr>
              <w:t xml:space="preserve">в </w:t>
            </w:r>
            <w:r w:rsidRPr="00CD4496">
              <w:rPr>
                <w:rFonts w:ascii="TimesNewRomanPSMT" w:hAnsi="TimesNewRomanPSMT" w:cs="TimesNewRomanPSMT"/>
              </w:rPr>
              <w:t>администрациях</w:t>
            </w:r>
            <w:r w:rsidRPr="00CD4496">
              <w:rPr>
                <w:rFonts w:ascii="Times New Roman" w:hAnsi="Times New Roman"/>
              </w:rPr>
              <w:t xml:space="preserve"> ГО «город Кизилюрт»,</w:t>
            </w:r>
            <w:r w:rsidRPr="00CD4496">
              <w:t xml:space="preserve"> </w:t>
            </w:r>
            <w:r w:rsidRPr="00CD4496">
              <w:br/>
            </w:r>
            <w:r w:rsidRPr="00CD4496">
              <w:rPr>
                <w:rFonts w:ascii="Times New Roman" w:hAnsi="Times New Roman"/>
              </w:rPr>
              <w:t>МР «Ногайский район» - 15 дней;</w:t>
            </w:r>
          </w:p>
          <w:p w14:paraId="3DD6CC25" w14:textId="77777777" w:rsidR="00F744F9" w:rsidRPr="00CD4496" w:rsidRDefault="00F744F9" w:rsidP="00F744F9">
            <w:pPr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 xml:space="preserve">в </w:t>
            </w:r>
            <w:r w:rsidRPr="00CD4496">
              <w:rPr>
                <w:rFonts w:ascii="TimesNewRomanPSMT" w:hAnsi="TimesNewRomanPSMT" w:cs="TimesNewRomanPSMT"/>
              </w:rPr>
              <w:t>администрации</w:t>
            </w:r>
            <w:r w:rsidRPr="00CD4496">
              <w:rPr>
                <w:rFonts w:ascii="Times New Roman" w:hAnsi="Times New Roman" w:cs="Times New Roman"/>
              </w:rPr>
              <w:t xml:space="preserve"> МО «Хасавюртовский район» - 7 дней.</w:t>
            </w:r>
          </w:p>
          <w:p w14:paraId="0A34B997" w14:textId="746269AD" w:rsidR="00F744F9" w:rsidRPr="00CD4496" w:rsidRDefault="00F744F9" w:rsidP="00F744F9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CD4496">
              <w:rPr>
                <w:rFonts w:ascii="Times New Roman" w:hAnsi="Times New Roman" w:cs="Times New Roman"/>
                <w:b/>
                <w:bCs/>
              </w:rPr>
              <w:t>Остальными органами местного самоуправления информация не представлена</w:t>
            </w:r>
          </w:p>
        </w:tc>
      </w:tr>
      <w:tr w:rsidR="00F744F9" w:rsidRPr="00CD4496" w14:paraId="563CADD3" w14:textId="77777777" w:rsidTr="006A5ACE">
        <w:trPr>
          <w:cantSplit/>
          <w:trHeight w:val="20"/>
        </w:trPr>
        <w:tc>
          <w:tcPr>
            <w:tcW w:w="988" w:type="dxa"/>
          </w:tcPr>
          <w:p w14:paraId="54B72912" w14:textId="77777777" w:rsidR="00F744F9" w:rsidRPr="00CD4496" w:rsidRDefault="00F744F9" w:rsidP="00F744F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14:paraId="11AF6A1D" w14:textId="77777777" w:rsidR="00F744F9" w:rsidRPr="00CD4496" w:rsidRDefault="00F744F9" w:rsidP="00F744F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11869475" w14:textId="311906E0" w:rsidR="00F744F9" w:rsidRPr="00CD4496" w:rsidRDefault="00F744F9" w:rsidP="00F744F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ГАУ РД «МФЦ в РД»</w:t>
            </w:r>
          </w:p>
        </w:tc>
        <w:tc>
          <w:tcPr>
            <w:tcW w:w="2723" w:type="dxa"/>
          </w:tcPr>
          <w:p w14:paraId="72FA0FA3" w14:textId="28299E29" w:rsidR="00F744F9" w:rsidRPr="00CD4496" w:rsidRDefault="00F744F9" w:rsidP="00F744F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В2.2.3. Проведение обучения специалистов ГАУ РД «МФЦ в РД» в целях минимизации ошибок при приеме документов</w:t>
            </w:r>
          </w:p>
        </w:tc>
        <w:tc>
          <w:tcPr>
            <w:tcW w:w="1573" w:type="dxa"/>
          </w:tcPr>
          <w:p w14:paraId="5FA55C1D" w14:textId="77777777" w:rsidR="00F744F9" w:rsidRPr="00CD4496" w:rsidRDefault="00F744F9" w:rsidP="00F744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25</w:t>
            </w:r>
            <w:r w:rsidRPr="00CD4496">
              <w:t> </w:t>
            </w:r>
            <w:r w:rsidRPr="00CD4496">
              <w:rPr>
                <w:rFonts w:ascii="Times New Roman" w:hAnsi="Times New Roman" w:cs="Times New Roman"/>
              </w:rPr>
              <w:t>декабря 2024 года</w:t>
            </w:r>
          </w:p>
          <w:p w14:paraId="7E36D6D3" w14:textId="77777777" w:rsidR="00F744F9" w:rsidRPr="00CD4496" w:rsidRDefault="00F744F9" w:rsidP="00F744F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4" w:type="dxa"/>
          </w:tcPr>
          <w:p w14:paraId="65CBC0D7" w14:textId="77777777" w:rsidR="00F744F9" w:rsidRPr="00CD4496" w:rsidRDefault="00F744F9" w:rsidP="00F744F9">
            <w:pPr>
              <w:jc w:val="both"/>
              <w:rPr>
                <w:rFonts w:ascii="TimesNewRomanPSMT" w:hAnsi="TimesNewRomanPSMT" w:cs="TimesNewRomanPSMT"/>
                <w:b/>
                <w:bCs/>
                <w:color w:val="000000" w:themeColor="text1"/>
              </w:rPr>
            </w:pPr>
            <w:r w:rsidRPr="00CD4496">
              <w:rPr>
                <w:rFonts w:ascii="Times New Roman" w:hAnsi="Times New Roman" w:cs="Times New Roman"/>
                <w:color w:val="000000" w:themeColor="text1"/>
              </w:rPr>
              <w:t>В соответствии с планом – графиком в ГАУ РД «МФЦ в РД» проводятся семинары - совещания с участием государственных регистраторов Управления Росреестра по Республике Дагестан, в рамках которых обсуждаются изменения норм законодательства в сфере регистрации прав на недвижимость, порядок применения на практике, а также ошибки, допускаемые в процессе приема документов.</w:t>
            </w:r>
            <w:r w:rsidRPr="00CD4496">
              <w:rPr>
                <w:rFonts w:ascii="TimesNewRomanPSMT" w:hAnsi="TimesNewRomanPSMT" w:cs="TimesNewRomanPSMT"/>
                <w:b/>
                <w:bCs/>
                <w:color w:val="000000" w:themeColor="text1"/>
              </w:rPr>
              <w:t xml:space="preserve"> </w:t>
            </w:r>
          </w:p>
          <w:p w14:paraId="18DC4B2D" w14:textId="54B1DF0E" w:rsidR="00F744F9" w:rsidRPr="00CD4496" w:rsidRDefault="00F744F9" w:rsidP="00F744F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4496">
              <w:rPr>
                <w:rFonts w:ascii="TimesNewRomanPSMT" w:hAnsi="TimesNewRomanPSMT" w:cs="TimesNewRomanPSMT"/>
                <w:b/>
                <w:bCs/>
              </w:rPr>
              <w:t>Мероприятие исполнено</w:t>
            </w:r>
          </w:p>
        </w:tc>
      </w:tr>
      <w:tr w:rsidR="00AD3706" w:rsidRPr="00CD4496" w14:paraId="338EC7ED" w14:textId="77777777" w:rsidTr="006A5ACE">
        <w:trPr>
          <w:cantSplit/>
          <w:trHeight w:val="20"/>
        </w:trPr>
        <w:tc>
          <w:tcPr>
            <w:tcW w:w="988" w:type="dxa"/>
          </w:tcPr>
          <w:p w14:paraId="08B39916" w14:textId="48DCA28D" w:rsidR="00AD3706" w:rsidRPr="00CD4496" w:rsidRDefault="00AD3706" w:rsidP="00AD370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D4496">
              <w:rPr>
                <w:rFonts w:ascii="Times New Roman" w:hAnsi="Times New Roman" w:cs="Times New Roman"/>
                <w:b/>
              </w:rPr>
              <w:t>В2.3.</w:t>
            </w:r>
          </w:p>
        </w:tc>
        <w:tc>
          <w:tcPr>
            <w:tcW w:w="1965" w:type="dxa"/>
          </w:tcPr>
          <w:p w14:paraId="6D049969" w14:textId="0D7B553D" w:rsidR="00AD3706" w:rsidRPr="00CD4496" w:rsidRDefault="00AD3706" w:rsidP="00AD370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Среднее количество процедур, необходимых для постановки на кадастровый учет, штук</w:t>
            </w:r>
          </w:p>
        </w:tc>
        <w:tc>
          <w:tcPr>
            <w:tcW w:w="2634" w:type="dxa"/>
          </w:tcPr>
          <w:p w14:paraId="647E48BA" w14:textId="0EB60837" w:rsidR="00AD3706" w:rsidRPr="00CD4496" w:rsidRDefault="00AD3706" w:rsidP="00AD370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 xml:space="preserve">Министерство цифрового развития Республики Дагестан </w:t>
            </w:r>
          </w:p>
        </w:tc>
        <w:tc>
          <w:tcPr>
            <w:tcW w:w="2723" w:type="dxa"/>
          </w:tcPr>
          <w:p w14:paraId="5BB903E0" w14:textId="7865DAE0" w:rsidR="00AD3706" w:rsidRPr="00CD4496" w:rsidRDefault="00AD3706" w:rsidP="00AD370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В2.3.1. Обеспечение межведомственного взаимодействия посредством СМЭВ при постановке на кадастровый учет</w:t>
            </w:r>
          </w:p>
        </w:tc>
        <w:tc>
          <w:tcPr>
            <w:tcW w:w="1573" w:type="dxa"/>
          </w:tcPr>
          <w:p w14:paraId="63D68F53" w14:textId="768ACCB7" w:rsidR="00AD3706" w:rsidRPr="00CD4496" w:rsidRDefault="00AD3706" w:rsidP="00AD37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1 декабря 2024 года</w:t>
            </w:r>
          </w:p>
        </w:tc>
        <w:tc>
          <w:tcPr>
            <w:tcW w:w="4684" w:type="dxa"/>
          </w:tcPr>
          <w:p w14:paraId="45DC86BC" w14:textId="03953611" w:rsidR="00AD3706" w:rsidRPr="00CD4496" w:rsidRDefault="00AD3706" w:rsidP="00AD3706">
            <w:pPr>
              <w:jc w:val="both"/>
              <w:rPr>
                <w:rFonts w:ascii="TimesNewRomanPSMT" w:hAnsi="TimesNewRomanPSMT" w:cs="TimesNewRomanPSMT"/>
                <w:b/>
                <w:bCs/>
              </w:rPr>
            </w:pPr>
            <w:r w:rsidRPr="00CD4496">
              <w:rPr>
                <w:rFonts w:ascii="Times New Roman" w:hAnsi="Times New Roman" w:cs="Times New Roman"/>
              </w:rPr>
              <w:t xml:space="preserve">В Республике Дагестан функционирует автоматизированная информационная система «Региональная система межведомственного электронного взаимодействия» (далее - АИС РСМЭВ), участниками которой являются органы исполнительной власти и местного самоуправления Республики Дагестан. На текущий момент в АИС РСМЭВ реализованы виды сведений, по которым органы власти, а также иные участники информационного взаимодействия могут направить запросы и получить сведения, </w:t>
            </w:r>
            <w:r w:rsidRPr="00CD4496">
              <w:rPr>
                <w:rFonts w:ascii="Times New Roman" w:hAnsi="Times New Roman" w:cs="Times New Roman"/>
              </w:rPr>
              <w:br/>
              <w:t>в том числе связанные с постановкой на кадастровый учет.</w:t>
            </w:r>
            <w:r w:rsidRPr="00CD4496">
              <w:rPr>
                <w:rFonts w:ascii="TimesNewRomanPSMT" w:hAnsi="TimesNewRomanPSMT" w:cs="TimesNewRomanPSMT"/>
                <w:b/>
                <w:bCs/>
              </w:rPr>
              <w:t xml:space="preserve"> </w:t>
            </w:r>
          </w:p>
          <w:p w14:paraId="39455305" w14:textId="3829B6AF" w:rsidR="00AD3706" w:rsidRPr="00CD4496" w:rsidRDefault="00AD3706" w:rsidP="00AD370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4496">
              <w:rPr>
                <w:rFonts w:ascii="TimesNewRomanPSMT" w:hAnsi="TimesNewRomanPSMT" w:cs="TimesNewRomanPSMT"/>
                <w:b/>
                <w:bCs/>
              </w:rPr>
              <w:t>Мероприятие исполнено</w:t>
            </w:r>
          </w:p>
        </w:tc>
      </w:tr>
      <w:tr w:rsidR="00BE7F1F" w:rsidRPr="00CD4496" w14:paraId="61AB2D78" w14:textId="77777777" w:rsidTr="006A5ACE">
        <w:trPr>
          <w:cantSplit/>
          <w:trHeight w:val="20"/>
        </w:trPr>
        <w:tc>
          <w:tcPr>
            <w:tcW w:w="988" w:type="dxa"/>
          </w:tcPr>
          <w:p w14:paraId="04EF937A" w14:textId="77777777" w:rsidR="00BE7F1F" w:rsidRPr="00CD4496" w:rsidRDefault="00BE7F1F" w:rsidP="00BE7F1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14:paraId="75F95BFA" w14:textId="77777777" w:rsidR="00BE7F1F" w:rsidRPr="00CD4496" w:rsidRDefault="00BE7F1F" w:rsidP="00BE7F1F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7A4A698C" w14:textId="1EBCFDCC" w:rsidR="00BE7F1F" w:rsidRPr="00CD4496" w:rsidRDefault="00BE7F1F" w:rsidP="00BE7F1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органы местного самоуправления</w:t>
            </w:r>
          </w:p>
        </w:tc>
        <w:tc>
          <w:tcPr>
            <w:tcW w:w="2723" w:type="dxa"/>
          </w:tcPr>
          <w:p w14:paraId="13C01713" w14:textId="77777777" w:rsidR="00BE7F1F" w:rsidRPr="00CD4496" w:rsidRDefault="00BE7F1F" w:rsidP="00BE7F1F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4B41E714" w14:textId="77777777" w:rsidR="00BE7F1F" w:rsidRPr="00CD4496" w:rsidRDefault="00BE7F1F" w:rsidP="00BE7F1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4" w:type="dxa"/>
          </w:tcPr>
          <w:p w14:paraId="2099CA16" w14:textId="77777777" w:rsidR="00BE7F1F" w:rsidRPr="00CD4496" w:rsidRDefault="00BE7F1F" w:rsidP="00BE7F1F">
            <w:pPr>
              <w:pStyle w:val="af1"/>
              <w:jc w:val="both"/>
              <w:rPr>
                <w:rFonts w:ascii="Times New Roman" w:hAnsi="Times New Roman"/>
                <w:b/>
              </w:rPr>
            </w:pPr>
            <w:r w:rsidRPr="00CD4496">
              <w:rPr>
                <w:rFonts w:ascii="Times New Roman" w:hAnsi="Times New Roman"/>
                <w:b/>
              </w:rPr>
              <w:t>Среднее количество процедур при постановке на кадастровый учет составляет:</w:t>
            </w:r>
          </w:p>
          <w:p w14:paraId="46EA7852" w14:textId="77777777" w:rsidR="00BE7F1F" w:rsidRPr="00CD4496" w:rsidRDefault="00BE7F1F" w:rsidP="00BE7F1F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 xml:space="preserve">МР «Ногайский район» - 3 </w:t>
            </w:r>
            <w:proofErr w:type="spellStart"/>
            <w:r w:rsidRPr="00CD4496">
              <w:rPr>
                <w:rFonts w:ascii="Times New Roman" w:hAnsi="Times New Roman" w:cs="Times New Roman"/>
              </w:rPr>
              <w:t>шт</w:t>
            </w:r>
            <w:proofErr w:type="spellEnd"/>
            <w:r w:rsidRPr="00CD4496">
              <w:rPr>
                <w:rFonts w:ascii="Times New Roman" w:hAnsi="Times New Roman" w:cs="Times New Roman"/>
              </w:rPr>
              <w:t>;</w:t>
            </w:r>
          </w:p>
          <w:p w14:paraId="5693565F" w14:textId="2E9600EA" w:rsidR="00CE2A0C" w:rsidRPr="00CD4496" w:rsidRDefault="00CE2A0C" w:rsidP="00BE7F1F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 xml:space="preserve">ГО «город Каспийск» - 1 </w:t>
            </w:r>
            <w:proofErr w:type="spellStart"/>
            <w:r w:rsidRPr="00CD4496">
              <w:rPr>
                <w:rFonts w:ascii="Times New Roman" w:hAnsi="Times New Roman" w:cs="Times New Roman"/>
              </w:rPr>
              <w:t>шт</w:t>
            </w:r>
            <w:proofErr w:type="spellEnd"/>
            <w:r w:rsidRPr="00CD4496">
              <w:rPr>
                <w:rFonts w:ascii="Times New Roman" w:hAnsi="Times New Roman" w:cs="Times New Roman"/>
              </w:rPr>
              <w:t>;</w:t>
            </w:r>
          </w:p>
          <w:p w14:paraId="2C16C2D3" w14:textId="77777777" w:rsidR="00BE7F1F" w:rsidRPr="00CD4496" w:rsidRDefault="00BE7F1F" w:rsidP="00BE7F1F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NewRomanPSMT" w:hAnsi="TimesNewRomanPSMT" w:cs="TimesNewRomanPSMT"/>
              </w:rPr>
              <w:t>МР «Буйнакский район» - 6 шт.</w:t>
            </w:r>
          </w:p>
          <w:p w14:paraId="3A4AC66E" w14:textId="003CD4C0" w:rsidR="00BE7F1F" w:rsidRPr="00CD4496" w:rsidRDefault="00BE7F1F" w:rsidP="00BE7F1F">
            <w:pPr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  <w:b/>
                <w:bCs/>
              </w:rPr>
              <w:t>Остальными органами местного самоуправления информация не представлена</w:t>
            </w:r>
          </w:p>
        </w:tc>
      </w:tr>
      <w:tr w:rsidR="00BE7F1F" w:rsidRPr="00CD4496" w14:paraId="5FA54DBC" w14:textId="77777777" w:rsidTr="006A5ACE">
        <w:trPr>
          <w:cantSplit/>
          <w:trHeight w:val="20"/>
        </w:trPr>
        <w:tc>
          <w:tcPr>
            <w:tcW w:w="988" w:type="dxa"/>
          </w:tcPr>
          <w:p w14:paraId="043CE40B" w14:textId="77777777" w:rsidR="00BE7F1F" w:rsidRPr="00CD4496" w:rsidRDefault="00BE7F1F" w:rsidP="00BE7F1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14:paraId="2F053005" w14:textId="77777777" w:rsidR="00BE7F1F" w:rsidRPr="00CD4496" w:rsidRDefault="00BE7F1F" w:rsidP="00BE7F1F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7510083B" w14:textId="38BA70CA" w:rsidR="00BE7F1F" w:rsidRPr="00CD4496" w:rsidRDefault="00BE7F1F" w:rsidP="00BE7F1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ГАУ РД «МФЦ в РД»</w:t>
            </w:r>
          </w:p>
        </w:tc>
        <w:tc>
          <w:tcPr>
            <w:tcW w:w="2723" w:type="dxa"/>
          </w:tcPr>
          <w:p w14:paraId="0318A62A" w14:textId="77777777" w:rsidR="00BE7F1F" w:rsidRPr="00CD4496" w:rsidRDefault="00BE7F1F" w:rsidP="00BE7F1F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63AB4DEE" w14:textId="77777777" w:rsidR="00BE7F1F" w:rsidRPr="00CD4496" w:rsidRDefault="00BE7F1F" w:rsidP="00BE7F1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4" w:type="dxa"/>
          </w:tcPr>
          <w:p w14:paraId="6385C136" w14:textId="77777777" w:rsidR="00BE7F1F" w:rsidRPr="00CD4496" w:rsidRDefault="00BE7F1F" w:rsidP="00BE7F1F">
            <w:pPr>
              <w:pStyle w:val="af1"/>
              <w:jc w:val="both"/>
              <w:rPr>
                <w:rFonts w:ascii="TimesNewRomanPSMT" w:hAnsi="TimesNewRomanPSMT" w:cs="TimesNewRomanPSMT"/>
                <w:b/>
                <w:bCs/>
                <w:color w:val="000000" w:themeColor="text1"/>
              </w:rPr>
            </w:pPr>
            <w:r w:rsidRPr="00CD4496">
              <w:rPr>
                <w:rFonts w:ascii="Times New Roman" w:hAnsi="Times New Roman"/>
                <w:color w:val="000000" w:themeColor="text1"/>
              </w:rPr>
              <w:t>Система межведомственного электронного взаимодействия по услугам, где отсутствует межевой и технический план, в тестовом режиме показала свою работоспособность. Выгрузка технических и межевых планов посредством АИС «Логистика» во ФГИС ЕГРН по СМЭВ не осуществляется по техническим причинам.</w:t>
            </w:r>
            <w:r w:rsidRPr="00CD4496">
              <w:rPr>
                <w:rFonts w:ascii="TimesNewRomanPSMT" w:hAnsi="TimesNewRomanPSMT" w:cs="TimesNewRomanPSMT"/>
                <w:b/>
                <w:bCs/>
                <w:color w:val="000000" w:themeColor="text1"/>
              </w:rPr>
              <w:t xml:space="preserve"> </w:t>
            </w:r>
          </w:p>
          <w:p w14:paraId="3DD997E7" w14:textId="1D5215F4" w:rsidR="00BE7F1F" w:rsidRPr="00CD4496" w:rsidRDefault="00BE7F1F" w:rsidP="00BE7F1F">
            <w:pPr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NewRomanPSMT" w:hAnsi="TimesNewRomanPSMT" w:cs="TimesNewRomanPSMT"/>
                <w:b/>
                <w:bCs/>
              </w:rPr>
              <w:t>Мероприятие исполнено</w:t>
            </w:r>
          </w:p>
        </w:tc>
      </w:tr>
      <w:tr w:rsidR="00BE7F1F" w:rsidRPr="00CD4496" w14:paraId="70B1D62B" w14:textId="77777777" w:rsidTr="006A5ACE">
        <w:trPr>
          <w:cantSplit/>
          <w:trHeight w:val="20"/>
        </w:trPr>
        <w:tc>
          <w:tcPr>
            <w:tcW w:w="988" w:type="dxa"/>
          </w:tcPr>
          <w:p w14:paraId="17D9AB7E" w14:textId="77777777" w:rsidR="00BE7F1F" w:rsidRPr="00CD4496" w:rsidRDefault="00BE7F1F" w:rsidP="00BE7F1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14:paraId="1494D05A" w14:textId="77777777" w:rsidR="00BE7F1F" w:rsidRPr="00CD4496" w:rsidRDefault="00BE7F1F" w:rsidP="00BE7F1F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2C09BC6D" w14:textId="17778E86" w:rsidR="00BE7F1F" w:rsidRPr="00CD4496" w:rsidRDefault="00BE7F1F" w:rsidP="00BE7F1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ГАУ РД «МФЦ в РД»</w:t>
            </w:r>
          </w:p>
        </w:tc>
        <w:tc>
          <w:tcPr>
            <w:tcW w:w="2723" w:type="dxa"/>
          </w:tcPr>
          <w:p w14:paraId="0C8E7020" w14:textId="60A366FF" w:rsidR="00BE7F1F" w:rsidRPr="00CD4496" w:rsidRDefault="00BE7F1F" w:rsidP="00BE7F1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 xml:space="preserve">В2.3.2. Организация регулярных рабочих встреч с </w:t>
            </w:r>
            <w:r w:rsidRPr="00CD4496">
              <w:rPr>
                <w:rFonts w:ascii="Times New Roman" w:hAnsi="Times New Roman" w:cs="Times New Roman"/>
              </w:rPr>
              <w:lastRenderedPageBreak/>
              <w:t>целью доведения до кадастровых инженеров изменений в законодательстве, информации о часто допускаемых ошибках при подготовке межевых и технических планов, ответов на возникающие вопросы</w:t>
            </w:r>
          </w:p>
        </w:tc>
        <w:tc>
          <w:tcPr>
            <w:tcW w:w="1573" w:type="dxa"/>
          </w:tcPr>
          <w:p w14:paraId="77B326F1" w14:textId="77777777" w:rsidR="00BE7F1F" w:rsidRPr="00CD4496" w:rsidRDefault="00BE7F1F" w:rsidP="00BE7F1F">
            <w:pPr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lastRenderedPageBreak/>
              <w:t>25 декабря 2023 года</w:t>
            </w:r>
          </w:p>
          <w:p w14:paraId="4F703CE3" w14:textId="77777777" w:rsidR="00BE7F1F" w:rsidRPr="00CD4496" w:rsidRDefault="00BE7F1F" w:rsidP="00BE7F1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4" w:type="dxa"/>
          </w:tcPr>
          <w:p w14:paraId="235AEAA2" w14:textId="5031848B" w:rsidR="00BE7F1F" w:rsidRPr="00CD4496" w:rsidRDefault="00BE7F1F" w:rsidP="00BE7F1F">
            <w:pPr>
              <w:pStyle w:val="af1"/>
              <w:jc w:val="both"/>
              <w:rPr>
                <w:rFonts w:ascii="TimesNewRomanPSMT" w:hAnsi="TimesNewRomanPSMT" w:cs="TimesNewRomanPSMT"/>
                <w:b/>
                <w:bCs/>
                <w:color w:val="000000" w:themeColor="text1"/>
              </w:rPr>
            </w:pPr>
            <w:r w:rsidRPr="00CD4496">
              <w:rPr>
                <w:rFonts w:ascii="Times New Roman" w:hAnsi="Times New Roman"/>
                <w:color w:val="000000" w:themeColor="text1"/>
              </w:rPr>
              <w:lastRenderedPageBreak/>
              <w:t xml:space="preserve">ГАУ РД «МФЦ в РД» еженедельно проводится семинар. Обеспечено обновление программы </w:t>
            </w:r>
            <w:r w:rsidRPr="00CD4496">
              <w:rPr>
                <w:rFonts w:ascii="Times New Roman" w:hAnsi="Times New Roman"/>
                <w:color w:val="000000" w:themeColor="text1"/>
              </w:rPr>
              <w:lastRenderedPageBreak/>
              <w:t>до актуальной версии, позволяющее подготавливать технические и межевые планы в соответствии с действующим законодательством.</w:t>
            </w:r>
            <w:r w:rsidRPr="00CD4496">
              <w:rPr>
                <w:rFonts w:ascii="TimesNewRomanPSMT" w:hAnsi="TimesNewRomanPSMT" w:cs="TimesNewRomanPSMT"/>
                <w:b/>
                <w:bCs/>
                <w:color w:val="000000" w:themeColor="text1"/>
              </w:rPr>
              <w:t xml:space="preserve"> </w:t>
            </w:r>
          </w:p>
          <w:p w14:paraId="1FDCB253" w14:textId="71E80E75" w:rsidR="00BE7F1F" w:rsidRPr="00CD4496" w:rsidRDefault="00BE7F1F" w:rsidP="00BE7F1F">
            <w:pPr>
              <w:pStyle w:val="af1"/>
              <w:jc w:val="both"/>
              <w:rPr>
                <w:rFonts w:ascii="Times New Roman" w:hAnsi="Times New Roman"/>
                <w:color w:val="000000" w:themeColor="text1"/>
              </w:rPr>
            </w:pPr>
            <w:r w:rsidRPr="00CD4496">
              <w:rPr>
                <w:rFonts w:ascii="TimesNewRomanPSMT" w:hAnsi="TimesNewRomanPSMT" w:cs="TimesNewRomanPSMT"/>
                <w:b/>
                <w:bCs/>
              </w:rPr>
              <w:t>Мероприятия исполнено</w:t>
            </w:r>
          </w:p>
        </w:tc>
      </w:tr>
      <w:tr w:rsidR="00BE7F1F" w:rsidRPr="00CD4496" w14:paraId="27B0C36E" w14:textId="77777777" w:rsidTr="006A5ACE">
        <w:trPr>
          <w:cantSplit/>
          <w:trHeight w:val="20"/>
        </w:trPr>
        <w:tc>
          <w:tcPr>
            <w:tcW w:w="988" w:type="dxa"/>
          </w:tcPr>
          <w:p w14:paraId="136436FA" w14:textId="032BF82E" w:rsidR="00BE7F1F" w:rsidRPr="00CD4496" w:rsidRDefault="00BE7F1F" w:rsidP="00BE7F1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14:paraId="069DD8DC" w14:textId="4EE39FEE" w:rsidR="00BE7F1F" w:rsidRPr="00CD4496" w:rsidRDefault="00BE7F1F" w:rsidP="00BE7F1F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709520B3" w14:textId="0B85B1EF" w:rsidR="00BE7F1F" w:rsidRPr="00CD4496" w:rsidRDefault="00BE7F1F" w:rsidP="00BE7F1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ГАУ РД «МФЦ в РД»</w:t>
            </w:r>
          </w:p>
          <w:p w14:paraId="24145662" w14:textId="263BCA2D" w:rsidR="00BE7F1F" w:rsidRPr="00CD4496" w:rsidRDefault="00BE7F1F" w:rsidP="00BE7F1F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3" w:type="dxa"/>
          </w:tcPr>
          <w:p w14:paraId="3B42C20C" w14:textId="77777777" w:rsidR="00BE7F1F" w:rsidRPr="00CD4496" w:rsidRDefault="00BE7F1F" w:rsidP="00BE7F1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 xml:space="preserve">В2.3.3. Популяризация сервиса «МФЦ для бизнеса» в вопросах постановки недвижимого </w:t>
            </w:r>
          </w:p>
          <w:p w14:paraId="0B1B150A" w14:textId="77777777" w:rsidR="00BE7F1F" w:rsidRPr="00CD4496" w:rsidRDefault="00BE7F1F" w:rsidP="00BE7F1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имущества на кадастровый учет. Размещение публикаций об электронных услугах ГАУ РД «МФЦ в РД» в СМИ, социальных сетях и на ТВ</w:t>
            </w:r>
          </w:p>
        </w:tc>
        <w:tc>
          <w:tcPr>
            <w:tcW w:w="1573" w:type="dxa"/>
          </w:tcPr>
          <w:p w14:paraId="2902C978" w14:textId="77777777" w:rsidR="00BE7F1F" w:rsidRPr="00CD4496" w:rsidRDefault="00BE7F1F" w:rsidP="00BE7F1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4684" w:type="dxa"/>
          </w:tcPr>
          <w:p w14:paraId="32CCDA67" w14:textId="16B6AE2D" w:rsidR="00BE7F1F" w:rsidRPr="00CD4496" w:rsidRDefault="00BE7F1F" w:rsidP="00BE7F1F">
            <w:pPr>
              <w:contextualSpacing/>
              <w:jc w:val="both"/>
              <w:rPr>
                <w:rFonts w:ascii="TimesNewRomanPSMT" w:hAnsi="TimesNewRomanPSMT" w:cs="TimesNewRomanPSMT"/>
                <w:b/>
                <w:bCs/>
                <w:color w:val="000000" w:themeColor="text1"/>
              </w:rPr>
            </w:pPr>
            <w:r w:rsidRPr="00CD4496">
              <w:rPr>
                <w:rFonts w:ascii="Times New Roman" w:hAnsi="Times New Roman" w:cs="Times New Roman"/>
                <w:color w:val="000000" w:themeColor="text1"/>
              </w:rPr>
              <w:t xml:space="preserve">Размещены публикации в социальных сетях ГАУ РД «МФЦ в РД» </w:t>
            </w:r>
            <w:r w:rsidR="00E0305E" w:rsidRPr="00CD4496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D4496">
              <w:rPr>
                <w:rFonts w:ascii="Times New Roman" w:hAnsi="Times New Roman" w:cs="Times New Roman"/>
                <w:color w:val="000000" w:themeColor="text1"/>
              </w:rPr>
              <w:t>7 ноября, 11 ноября 2024 года</w:t>
            </w:r>
            <w:r w:rsidR="00E0305E" w:rsidRPr="00CD4496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D4496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CD4496">
              <w:rPr>
                <w:rFonts w:ascii="TimesNewRomanPSMT" w:hAnsi="TimesNewRomanPSMT" w:cs="TimesNewRomanPSMT"/>
                <w:b/>
                <w:bCs/>
                <w:color w:val="000000" w:themeColor="text1"/>
              </w:rPr>
              <w:t xml:space="preserve"> </w:t>
            </w:r>
          </w:p>
          <w:p w14:paraId="417B0662" w14:textId="0547E946" w:rsidR="00BE7F1F" w:rsidRPr="00CD4496" w:rsidRDefault="00BE7F1F" w:rsidP="00BE7F1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NewRomanPSMT" w:hAnsi="TimesNewRomanPSMT" w:cs="TimesNewRomanPSMT"/>
                <w:b/>
                <w:bCs/>
              </w:rPr>
              <w:t>Мероприятие исполнено</w:t>
            </w:r>
          </w:p>
        </w:tc>
      </w:tr>
      <w:tr w:rsidR="00BE7F1F" w:rsidRPr="00CD4496" w14:paraId="0C717A88" w14:textId="77777777" w:rsidTr="006A5ACE">
        <w:trPr>
          <w:cantSplit/>
          <w:trHeight w:val="20"/>
        </w:trPr>
        <w:tc>
          <w:tcPr>
            <w:tcW w:w="988" w:type="dxa"/>
          </w:tcPr>
          <w:p w14:paraId="0EC0DB74" w14:textId="77777777" w:rsidR="00BE7F1F" w:rsidRPr="00CD4496" w:rsidRDefault="00BE7F1F" w:rsidP="00BE7F1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14:paraId="17AFA538" w14:textId="77777777" w:rsidR="00BE7F1F" w:rsidRPr="00CD4496" w:rsidRDefault="00BE7F1F" w:rsidP="00BE7F1F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48621209" w14:textId="39DA6C9E" w:rsidR="00BE7F1F" w:rsidRPr="00CD4496" w:rsidRDefault="00BE7F1F" w:rsidP="00BE7F1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Агентство информации и печати Республики Дагестан</w:t>
            </w:r>
          </w:p>
        </w:tc>
        <w:tc>
          <w:tcPr>
            <w:tcW w:w="2723" w:type="dxa"/>
          </w:tcPr>
          <w:p w14:paraId="755AC20D" w14:textId="77777777" w:rsidR="00BE7F1F" w:rsidRPr="00CD4496" w:rsidRDefault="00BE7F1F" w:rsidP="00BE7F1F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35D3644F" w14:textId="77777777" w:rsidR="00BE7F1F" w:rsidRPr="00CD4496" w:rsidRDefault="00BE7F1F" w:rsidP="00BE7F1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4" w:type="dxa"/>
          </w:tcPr>
          <w:p w14:paraId="621B0301" w14:textId="73CC4517" w:rsidR="00BE7F1F" w:rsidRPr="00CD4496" w:rsidRDefault="00BE7F1F" w:rsidP="00BE7F1F">
            <w:pPr>
              <w:contextualSpacing/>
              <w:jc w:val="both"/>
              <w:rPr>
                <w:rFonts w:ascii="TimesNewRomanPSMT" w:hAnsi="TimesNewRomanPSMT" w:cs="TimesNewRomanPSMT"/>
                <w:b/>
                <w:bCs/>
              </w:rPr>
            </w:pPr>
            <w:r w:rsidRPr="00CD4496">
              <w:rPr>
                <w:rFonts w:ascii="Times New Roman" w:hAnsi="Times New Roman" w:cs="Times New Roman"/>
              </w:rPr>
              <w:t>Свыше 300 материалов опубликовано в печатных изданиях «</w:t>
            </w:r>
            <w:proofErr w:type="spellStart"/>
            <w:r w:rsidRPr="00CD4496">
              <w:rPr>
                <w:rFonts w:ascii="Times New Roman" w:hAnsi="Times New Roman" w:cs="Times New Roman"/>
              </w:rPr>
              <w:t>Елдаш</w:t>
            </w:r>
            <w:proofErr w:type="spellEnd"/>
            <w:r w:rsidRPr="00CD4496">
              <w:rPr>
                <w:rFonts w:ascii="Times New Roman" w:hAnsi="Times New Roman" w:cs="Times New Roman"/>
              </w:rPr>
              <w:t>», «</w:t>
            </w:r>
            <w:proofErr w:type="spellStart"/>
            <w:r w:rsidRPr="00CD4496">
              <w:rPr>
                <w:rFonts w:ascii="Times New Roman" w:hAnsi="Times New Roman" w:cs="Times New Roman"/>
              </w:rPr>
              <w:t>Лезги</w:t>
            </w:r>
            <w:proofErr w:type="spellEnd"/>
            <w:r w:rsidRPr="00CD4496">
              <w:rPr>
                <w:rFonts w:ascii="Times New Roman" w:hAnsi="Times New Roman" w:cs="Times New Roman"/>
              </w:rPr>
              <w:t xml:space="preserve"> газет», «Зори </w:t>
            </w:r>
            <w:proofErr w:type="spellStart"/>
            <w:r w:rsidRPr="00CD4496">
              <w:rPr>
                <w:rFonts w:ascii="Times New Roman" w:hAnsi="Times New Roman" w:cs="Times New Roman"/>
              </w:rPr>
              <w:t>Табасарана</w:t>
            </w:r>
            <w:proofErr w:type="spellEnd"/>
            <w:r w:rsidRPr="00CD4496">
              <w:rPr>
                <w:rFonts w:ascii="Times New Roman" w:hAnsi="Times New Roman" w:cs="Times New Roman"/>
              </w:rPr>
              <w:t>», «Дагестанская правда», «Замана», «Истина», а также освещено в прямых эфирах на РИА «Дагестан» и РГВК «Дагестан»</w:t>
            </w:r>
            <w:r w:rsidRPr="00CD4496">
              <w:rPr>
                <w:rFonts w:ascii="TimesNewRomanPSMT" w:hAnsi="TimesNewRomanPSMT" w:cs="TimesNewRomanPSMT"/>
                <w:b/>
                <w:bCs/>
              </w:rPr>
              <w:t>.</w:t>
            </w:r>
          </w:p>
          <w:p w14:paraId="09BC00A5" w14:textId="16D67136" w:rsidR="00BE7F1F" w:rsidRPr="00CD4496" w:rsidRDefault="00BE7F1F" w:rsidP="00BE7F1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NewRomanPSMT" w:hAnsi="TimesNewRomanPSMT" w:cs="TimesNewRomanPSMT"/>
                <w:b/>
                <w:bCs/>
              </w:rPr>
              <w:t>Мероприятие исполнено</w:t>
            </w:r>
          </w:p>
        </w:tc>
      </w:tr>
      <w:tr w:rsidR="00BE7F1F" w:rsidRPr="00CD4496" w14:paraId="08C04338" w14:textId="77777777" w:rsidTr="006A5ACE">
        <w:trPr>
          <w:cantSplit/>
          <w:trHeight w:val="20"/>
        </w:trPr>
        <w:tc>
          <w:tcPr>
            <w:tcW w:w="988" w:type="dxa"/>
          </w:tcPr>
          <w:p w14:paraId="43462708" w14:textId="77777777" w:rsidR="00BE7F1F" w:rsidRPr="00CD4496" w:rsidRDefault="00BE7F1F" w:rsidP="00BE7F1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14:paraId="7554301A" w14:textId="77777777" w:rsidR="00BE7F1F" w:rsidRPr="00CD4496" w:rsidRDefault="00BE7F1F" w:rsidP="00BE7F1F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39C63940" w14:textId="4C1C63AB" w:rsidR="00BE7F1F" w:rsidRPr="00CD4496" w:rsidRDefault="00BE7F1F" w:rsidP="00BE7F1F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CD4496">
              <w:rPr>
                <w:rFonts w:ascii="Times New Roman" w:hAnsi="Times New Roman" w:cs="Times New Roman"/>
              </w:rPr>
              <w:t>Управление Росреестра по Республике Дагестан (по согласованию)</w:t>
            </w:r>
          </w:p>
        </w:tc>
        <w:tc>
          <w:tcPr>
            <w:tcW w:w="2723" w:type="dxa"/>
          </w:tcPr>
          <w:p w14:paraId="048F23FF" w14:textId="77777777" w:rsidR="00BE7F1F" w:rsidRPr="00CD4496" w:rsidRDefault="00BE7F1F" w:rsidP="00BE7F1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bookmarkStart w:id="9" w:name="_Hlk179975395"/>
            <w:r w:rsidRPr="00CD4496">
              <w:rPr>
                <w:rFonts w:ascii="Times New Roman" w:hAnsi="Times New Roman" w:cs="Times New Roman"/>
              </w:rPr>
              <w:t>В2.3.4</w:t>
            </w:r>
            <w:bookmarkEnd w:id="9"/>
            <w:r w:rsidRPr="00CD4496">
              <w:rPr>
                <w:rFonts w:ascii="Times New Roman" w:hAnsi="Times New Roman" w:cs="Times New Roman"/>
              </w:rPr>
              <w:t>. Популяризация использования электронных услуг Росреестра. Размещение сведений об электронных услугах Росреестра в СМИ, социальных сетях и на ТВ</w:t>
            </w:r>
          </w:p>
        </w:tc>
        <w:tc>
          <w:tcPr>
            <w:tcW w:w="1573" w:type="dxa"/>
          </w:tcPr>
          <w:p w14:paraId="026495A7" w14:textId="77777777" w:rsidR="00BE7F1F" w:rsidRPr="00CD4496" w:rsidRDefault="00BE7F1F" w:rsidP="00BE7F1F">
            <w:pPr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4684" w:type="dxa"/>
          </w:tcPr>
          <w:p w14:paraId="2E4E3126" w14:textId="6E511BFC" w:rsidR="00BE7F1F" w:rsidRPr="00CD4496" w:rsidRDefault="00BE7F1F" w:rsidP="00BE7F1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  <w:b/>
              </w:rPr>
              <w:t>Информация не представлена</w:t>
            </w:r>
          </w:p>
        </w:tc>
      </w:tr>
      <w:tr w:rsidR="00BE7F1F" w:rsidRPr="00CD4496" w14:paraId="78FAAA19" w14:textId="77777777" w:rsidTr="006A5ACE">
        <w:trPr>
          <w:cantSplit/>
          <w:trHeight w:val="20"/>
        </w:trPr>
        <w:tc>
          <w:tcPr>
            <w:tcW w:w="988" w:type="dxa"/>
          </w:tcPr>
          <w:p w14:paraId="1BBE65E5" w14:textId="77777777" w:rsidR="00BE7F1F" w:rsidRPr="00CD4496" w:rsidRDefault="00BE7F1F" w:rsidP="00BE7F1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14:paraId="7257B7C3" w14:textId="77777777" w:rsidR="00BE7F1F" w:rsidRPr="00CD4496" w:rsidRDefault="00BE7F1F" w:rsidP="00BE7F1F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2A31AF2C" w14:textId="3D2A349D" w:rsidR="00BE7F1F" w:rsidRPr="00CD4496" w:rsidRDefault="00BE7F1F" w:rsidP="00BE7F1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Агентство информации и печати Республики Дагестан</w:t>
            </w:r>
          </w:p>
        </w:tc>
        <w:tc>
          <w:tcPr>
            <w:tcW w:w="2723" w:type="dxa"/>
          </w:tcPr>
          <w:p w14:paraId="4F1A0439" w14:textId="77777777" w:rsidR="00BE7F1F" w:rsidRPr="00CD4496" w:rsidRDefault="00BE7F1F" w:rsidP="00BE7F1F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3420E55C" w14:textId="77777777" w:rsidR="00BE7F1F" w:rsidRPr="00CD4496" w:rsidRDefault="00BE7F1F" w:rsidP="00BE7F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4" w:type="dxa"/>
          </w:tcPr>
          <w:p w14:paraId="02251D30" w14:textId="2AD95CAE" w:rsidR="00BE7F1F" w:rsidRPr="00CD4496" w:rsidRDefault="00BE7F1F" w:rsidP="00BE7F1F">
            <w:pPr>
              <w:tabs>
                <w:tab w:val="left" w:pos="945"/>
              </w:tabs>
              <w:jc w:val="both"/>
              <w:rPr>
                <w:rFonts w:ascii="TimesNewRomanPSMT" w:hAnsi="TimesNewRomanPSMT" w:cs="TimesNewRomanPSMT"/>
                <w:b/>
                <w:bCs/>
              </w:rPr>
            </w:pPr>
            <w:r w:rsidRPr="00CD4496">
              <w:rPr>
                <w:rFonts w:ascii="Times New Roman" w:hAnsi="Times New Roman" w:cs="Times New Roman"/>
              </w:rPr>
              <w:t>Опубликовано свыше 100 материалов (РИА «Дагестан», «Дагестанская правда», «</w:t>
            </w:r>
            <w:proofErr w:type="spellStart"/>
            <w:r w:rsidRPr="00CD4496">
              <w:rPr>
                <w:rFonts w:ascii="Times New Roman" w:hAnsi="Times New Roman" w:cs="Times New Roman"/>
              </w:rPr>
              <w:t>Елдаш</w:t>
            </w:r>
            <w:proofErr w:type="spellEnd"/>
            <w:r w:rsidRPr="00CD4496">
              <w:rPr>
                <w:rFonts w:ascii="Times New Roman" w:hAnsi="Times New Roman" w:cs="Times New Roman"/>
              </w:rPr>
              <w:t>», «Рутульские новости», «Мир Мол»).</w:t>
            </w:r>
            <w:r w:rsidRPr="00CD4496">
              <w:rPr>
                <w:rFonts w:ascii="TimesNewRomanPSMT" w:hAnsi="TimesNewRomanPSMT" w:cs="TimesNewRomanPSMT"/>
                <w:b/>
                <w:bCs/>
              </w:rPr>
              <w:t xml:space="preserve"> </w:t>
            </w:r>
          </w:p>
          <w:p w14:paraId="6D0BCE6A" w14:textId="2A37698F" w:rsidR="00BE7F1F" w:rsidRPr="00CD4496" w:rsidRDefault="00BE7F1F" w:rsidP="00BE7F1F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NewRomanPSMT" w:hAnsi="TimesNewRomanPSMT" w:cs="TimesNewRomanPSMT"/>
                <w:b/>
                <w:bCs/>
              </w:rPr>
              <w:t>Мероприятие исполнено</w:t>
            </w:r>
          </w:p>
        </w:tc>
      </w:tr>
      <w:tr w:rsidR="000C6247" w:rsidRPr="00CD4496" w14:paraId="27E1AD83" w14:textId="77777777" w:rsidTr="006A5ACE">
        <w:trPr>
          <w:cantSplit/>
          <w:trHeight w:val="20"/>
        </w:trPr>
        <w:tc>
          <w:tcPr>
            <w:tcW w:w="988" w:type="dxa"/>
          </w:tcPr>
          <w:p w14:paraId="5D04A646" w14:textId="289BF3DF" w:rsidR="000C6247" w:rsidRPr="00CD4496" w:rsidRDefault="000C6247" w:rsidP="000C624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D4496">
              <w:rPr>
                <w:rFonts w:ascii="Times New Roman" w:hAnsi="Times New Roman" w:cs="Times New Roman"/>
                <w:b/>
              </w:rPr>
              <w:t>В3.2.</w:t>
            </w:r>
          </w:p>
        </w:tc>
        <w:tc>
          <w:tcPr>
            <w:tcW w:w="1965" w:type="dxa"/>
          </w:tcPr>
          <w:p w14:paraId="01E76A23" w14:textId="77777777" w:rsidR="000C6247" w:rsidRPr="00CD4496" w:rsidRDefault="000C6247" w:rsidP="000C624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Отношение объема предоставленных гарантий региональной гарантийной</w:t>
            </w:r>
          </w:p>
          <w:p w14:paraId="25DF7611" w14:textId="77777777" w:rsidR="000C6247" w:rsidRPr="00CD4496" w:rsidRDefault="000C6247" w:rsidP="000C624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lastRenderedPageBreak/>
              <w:t>организации (или аналогичного инструмента поддержки субъектов МСП) за</w:t>
            </w:r>
          </w:p>
          <w:p w14:paraId="08C12A3F" w14:textId="77777777" w:rsidR="000C6247" w:rsidRPr="00CD4496" w:rsidRDefault="000C6247" w:rsidP="000C624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отчетный период к сумме налоговых доходов от субъектов МСП в субъекте</w:t>
            </w:r>
          </w:p>
          <w:p w14:paraId="757E629D" w14:textId="77777777" w:rsidR="000C6247" w:rsidRPr="00CD4496" w:rsidRDefault="000C6247" w:rsidP="000C624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Российской Федерации (с учетом НДФЛ, без учета транспортного налога с физического лица и</w:t>
            </w:r>
          </w:p>
          <w:p w14:paraId="166BA592" w14:textId="0C9A15ED" w:rsidR="000C6247" w:rsidRPr="00CD4496" w:rsidRDefault="000C6247" w:rsidP="000C624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налога на имущество физического лица), процент</w:t>
            </w:r>
          </w:p>
        </w:tc>
        <w:tc>
          <w:tcPr>
            <w:tcW w:w="2634" w:type="dxa"/>
          </w:tcPr>
          <w:p w14:paraId="3ABB9939" w14:textId="0E47E65D" w:rsidR="000C6247" w:rsidRPr="00CD4496" w:rsidRDefault="000C6247" w:rsidP="000C624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lastRenderedPageBreak/>
              <w:t>Агентство по предпринимательству и инвестициям Республики Дагестан</w:t>
            </w:r>
          </w:p>
        </w:tc>
        <w:tc>
          <w:tcPr>
            <w:tcW w:w="2723" w:type="dxa"/>
          </w:tcPr>
          <w:p w14:paraId="49F1E89D" w14:textId="775D3946" w:rsidR="000C6247" w:rsidRPr="00CD4496" w:rsidRDefault="000C6247" w:rsidP="000C624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 xml:space="preserve">В3.2.1. Оказание гарантийной поддержки субъектов МСП </w:t>
            </w:r>
          </w:p>
        </w:tc>
        <w:tc>
          <w:tcPr>
            <w:tcW w:w="1573" w:type="dxa"/>
          </w:tcPr>
          <w:p w14:paraId="60759EC2" w14:textId="4E6B3B2C" w:rsidR="000C6247" w:rsidRPr="00CD4496" w:rsidRDefault="000C6247" w:rsidP="000C6247">
            <w:pPr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25 декабря 2024 года</w:t>
            </w:r>
          </w:p>
        </w:tc>
        <w:tc>
          <w:tcPr>
            <w:tcW w:w="4684" w:type="dxa"/>
          </w:tcPr>
          <w:p w14:paraId="02C9F3DC" w14:textId="77777777" w:rsidR="000C6247" w:rsidRPr="00CD4496" w:rsidRDefault="000C6247" w:rsidP="000C6247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CD4496">
              <w:rPr>
                <w:rFonts w:ascii="TimesNewRomanPSMT" w:hAnsi="TimesNewRomanPSMT" w:cs="TimesNewRomanPSMT"/>
              </w:rPr>
              <w:t>За первое полугодие 2024 года предоставлены</w:t>
            </w:r>
          </w:p>
          <w:p w14:paraId="5E0CF5C1" w14:textId="7944BA7A" w:rsidR="000C6247" w:rsidRPr="00CD4496" w:rsidRDefault="000C6247" w:rsidP="000C6247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b/>
                <w:bCs/>
              </w:rPr>
            </w:pPr>
            <w:r w:rsidRPr="00CD4496">
              <w:rPr>
                <w:rFonts w:ascii="TimesNewRomanPSMT" w:hAnsi="TimesNewRomanPSMT" w:cs="TimesNewRomanPSMT"/>
              </w:rPr>
              <w:t xml:space="preserve">поручительства 54 субъектам малого и среднего предпринимательства на сумму </w:t>
            </w:r>
            <w:r w:rsidR="00C90A09" w:rsidRPr="00CD4496">
              <w:rPr>
                <w:rFonts w:ascii="TimesNewRomanPSMT" w:hAnsi="TimesNewRomanPSMT" w:cs="TimesNewRomanPSMT"/>
              </w:rPr>
              <w:t>375,8</w:t>
            </w:r>
            <w:r w:rsidRPr="00CD4496">
              <w:rPr>
                <w:rFonts w:ascii="TimesNewRomanPSMT" w:hAnsi="TimesNewRomanPSMT" w:cs="TimesNewRomanPSMT"/>
              </w:rPr>
              <w:t xml:space="preserve"> млн рублей</w:t>
            </w:r>
            <w:r w:rsidR="00C90A09" w:rsidRPr="00CD4496">
              <w:rPr>
                <w:rFonts w:ascii="TimesNewRomanPSMT" w:hAnsi="TimesNewRomanPSMT" w:cs="TimesNewRomanPSMT"/>
              </w:rPr>
              <w:t>.</w:t>
            </w:r>
          </w:p>
          <w:p w14:paraId="1B585C82" w14:textId="323CE2D4" w:rsidR="000C6247" w:rsidRPr="00CD4496" w:rsidRDefault="000C6247" w:rsidP="000C6247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NewRomanPSMT" w:hAnsi="TimesNewRomanPSMT" w:cs="TimesNewRomanPSMT"/>
                <w:b/>
                <w:bCs/>
              </w:rPr>
              <w:t>Мероприятие исполнено</w:t>
            </w:r>
          </w:p>
        </w:tc>
      </w:tr>
      <w:tr w:rsidR="000C6247" w:rsidRPr="00CD4496" w14:paraId="6CB46986" w14:textId="77777777" w:rsidTr="006A5ACE">
        <w:trPr>
          <w:cantSplit/>
          <w:trHeight w:val="20"/>
        </w:trPr>
        <w:tc>
          <w:tcPr>
            <w:tcW w:w="988" w:type="dxa"/>
          </w:tcPr>
          <w:p w14:paraId="048DF5E0" w14:textId="77777777" w:rsidR="000C6247" w:rsidRPr="00CD4496" w:rsidRDefault="000C6247" w:rsidP="000C624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14:paraId="551E3EE2" w14:textId="77777777" w:rsidR="000C6247" w:rsidRPr="00CD4496" w:rsidRDefault="000C6247" w:rsidP="000C624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045F39E6" w14:textId="184A727F" w:rsidR="000C6247" w:rsidRPr="00CD4496" w:rsidRDefault="000C6247" w:rsidP="000C624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Агентство по предпринимательству и инвестициям Республики Дагестан, МФК «Фонд микрофинансирования и лизинга Республики Дагестан»</w:t>
            </w:r>
          </w:p>
        </w:tc>
        <w:tc>
          <w:tcPr>
            <w:tcW w:w="2723" w:type="dxa"/>
          </w:tcPr>
          <w:p w14:paraId="543CDF35" w14:textId="18CCC5C8" w:rsidR="000C6247" w:rsidRPr="00CD4496" w:rsidRDefault="000C6247" w:rsidP="000C624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В3.2.2. Оказание микрофинансовой и лизинговой поддержки субъектам МСП и самозанятым гражданам</w:t>
            </w:r>
          </w:p>
        </w:tc>
        <w:tc>
          <w:tcPr>
            <w:tcW w:w="1573" w:type="dxa"/>
          </w:tcPr>
          <w:p w14:paraId="3E4BC600" w14:textId="02CC49CD" w:rsidR="000C6247" w:rsidRPr="00CD4496" w:rsidRDefault="000C6247" w:rsidP="000C6247">
            <w:pPr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25 декабря 2024 года</w:t>
            </w:r>
          </w:p>
        </w:tc>
        <w:tc>
          <w:tcPr>
            <w:tcW w:w="4684" w:type="dxa"/>
          </w:tcPr>
          <w:p w14:paraId="7237DD2A" w14:textId="3592CE95" w:rsidR="000C6247" w:rsidRPr="00CD4496" w:rsidRDefault="000C6247" w:rsidP="00B31A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CD4496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Оказана поддержка субъектам</w:t>
            </w:r>
            <w:r w:rsidRPr="00CD4496">
              <w:rPr>
                <w:rFonts w:ascii="Times New Roman" w:hAnsi="Times New Roman" w:cs="Times New Roman"/>
                <w:color w:val="000000" w:themeColor="text1"/>
              </w:rPr>
              <w:t xml:space="preserve"> малого </w:t>
            </w:r>
            <w:r w:rsidR="00F95A40" w:rsidRPr="00CD4496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CD4496">
              <w:rPr>
                <w:rFonts w:ascii="Times New Roman" w:hAnsi="Times New Roman" w:cs="Times New Roman"/>
                <w:color w:val="000000" w:themeColor="text1"/>
              </w:rPr>
              <w:t xml:space="preserve">и </w:t>
            </w:r>
            <w:r w:rsidR="00B31A30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Pr="00CD4496">
              <w:rPr>
                <w:rFonts w:ascii="Times New Roman" w:hAnsi="Times New Roman" w:cs="Times New Roman"/>
                <w:color w:val="000000" w:themeColor="text1"/>
              </w:rPr>
              <w:t xml:space="preserve">среднего </w:t>
            </w:r>
            <w:r w:rsidR="00B31A30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Pr="00CD4496">
              <w:rPr>
                <w:rFonts w:ascii="Times New Roman" w:hAnsi="Times New Roman" w:cs="Times New Roman"/>
                <w:color w:val="000000" w:themeColor="text1"/>
              </w:rPr>
              <w:t>предпринимательства</w:t>
            </w:r>
            <w:r w:rsidRPr="00CD4496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 </w:t>
            </w:r>
            <w:r w:rsidR="00B31A30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  </w:t>
            </w:r>
            <w:r w:rsidRPr="00CD4496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и</w:t>
            </w:r>
            <w:r w:rsidR="00B31A30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  </w:t>
            </w:r>
            <w:r w:rsidRPr="00CD4496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 самозанятым </w:t>
            </w:r>
            <w:r w:rsidR="00B31A30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  </w:t>
            </w:r>
            <w:proofErr w:type="gramStart"/>
            <w:r w:rsidRPr="00CD4496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гражданам </w:t>
            </w:r>
            <w:r w:rsidR="00B31A30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CD4496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в</w:t>
            </w:r>
            <w:proofErr w:type="gramEnd"/>
            <w:r w:rsidRPr="00CD4496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 объеме </w:t>
            </w:r>
            <w:r w:rsidR="008A36C3" w:rsidRPr="00CD4496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771,2</w:t>
            </w:r>
            <w:r w:rsidRPr="00CD4496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 млн рублей,</w:t>
            </w:r>
          </w:p>
          <w:p w14:paraId="642C8E17" w14:textId="77777777" w:rsidR="000C6247" w:rsidRPr="00CD4496" w:rsidRDefault="000C6247" w:rsidP="00B31A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CD4496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в том числе:</w:t>
            </w:r>
          </w:p>
          <w:p w14:paraId="1C54069D" w14:textId="42025F34" w:rsidR="000C6247" w:rsidRPr="00CD4496" w:rsidRDefault="000C6247" w:rsidP="000C62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CD4496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по лизингу</w:t>
            </w:r>
            <w:r w:rsidR="002D18B2" w:rsidRPr="00CD4496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CD4496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- </w:t>
            </w:r>
            <w:r w:rsidR="008A36C3" w:rsidRPr="00CD4496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485,5</w:t>
            </w:r>
            <w:r w:rsidRPr="00CD4496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 млн рублей;</w:t>
            </w:r>
          </w:p>
          <w:p w14:paraId="550D516F" w14:textId="2635C4FB" w:rsidR="006918E2" w:rsidRPr="00CD4496" w:rsidRDefault="000C6247" w:rsidP="005C1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CD4496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по микрозаймам – </w:t>
            </w:r>
            <w:r w:rsidR="008A36C3" w:rsidRPr="00CD4496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285,7</w:t>
            </w:r>
            <w:r w:rsidRPr="00CD4496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 млн рублей (</w:t>
            </w:r>
            <w:r w:rsidR="00D54C40" w:rsidRPr="00CD4496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22,5</w:t>
            </w:r>
            <w:r w:rsidRPr="00CD4496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 млн рублей – самозанятым)</w:t>
            </w:r>
            <w:r w:rsidR="00D54C40" w:rsidRPr="00CD4496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.</w:t>
            </w:r>
          </w:p>
          <w:p w14:paraId="7BF7CE5B" w14:textId="5EEA13FA" w:rsidR="000C6247" w:rsidRPr="00CD4496" w:rsidRDefault="000C6247" w:rsidP="000C6247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NewRomanPSMT" w:hAnsi="TimesNewRomanPSMT" w:cs="TimesNewRomanPSMT"/>
                <w:b/>
                <w:bCs/>
                <w:color w:val="000000" w:themeColor="text1"/>
              </w:rPr>
              <w:t>Мероприятие исполнено</w:t>
            </w:r>
          </w:p>
        </w:tc>
      </w:tr>
      <w:tr w:rsidR="00ED5A51" w:rsidRPr="00CD4496" w14:paraId="32465FFE" w14:textId="77777777" w:rsidTr="006A5ACE">
        <w:trPr>
          <w:cantSplit/>
          <w:trHeight w:val="20"/>
        </w:trPr>
        <w:tc>
          <w:tcPr>
            <w:tcW w:w="988" w:type="dxa"/>
          </w:tcPr>
          <w:p w14:paraId="3F2CEC71" w14:textId="7A00F41C" w:rsidR="00ED5A51" w:rsidRPr="00CD4496" w:rsidRDefault="00ED5A51" w:rsidP="00ED5A5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D4496">
              <w:rPr>
                <w:rFonts w:ascii="Times New Roman" w:hAnsi="Times New Roman" w:cs="Times New Roman"/>
                <w:b/>
              </w:rPr>
              <w:t>В3.3.</w:t>
            </w:r>
          </w:p>
        </w:tc>
        <w:tc>
          <w:tcPr>
            <w:tcW w:w="1965" w:type="dxa"/>
          </w:tcPr>
          <w:p w14:paraId="11A1CAEA" w14:textId="77777777" w:rsidR="00ED5A51" w:rsidRPr="00CD4496" w:rsidRDefault="00ED5A51" w:rsidP="00ED5A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Удовлетворенность мерами государственной поддержки, действующими</w:t>
            </w:r>
          </w:p>
          <w:p w14:paraId="397791C7" w14:textId="0E190C51" w:rsidR="00ED5A51" w:rsidRPr="00CD4496" w:rsidRDefault="00ED5A51" w:rsidP="00ED5A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на территории субъекта Российской Федерации:</w:t>
            </w:r>
            <w:r w:rsidRPr="00CD4496">
              <w:t xml:space="preserve"> </w:t>
            </w:r>
            <w:r w:rsidRPr="00CD4496">
              <w:rPr>
                <w:rFonts w:ascii="Times New Roman" w:hAnsi="Times New Roman" w:cs="Times New Roman"/>
              </w:rPr>
              <w:t>региональными налоговыми льготами,</w:t>
            </w:r>
            <w:r w:rsidRPr="00CD4496">
              <w:t xml:space="preserve"> </w:t>
            </w:r>
            <w:r w:rsidRPr="00CD4496">
              <w:rPr>
                <w:rFonts w:ascii="Times New Roman" w:hAnsi="Times New Roman" w:cs="Times New Roman"/>
              </w:rPr>
              <w:t>гарантиями региональных гарантийных орга</w:t>
            </w:r>
            <w:r w:rsidRPr="00CD4496">
              <w:rPr>
                <w:rFonts w:ascii="Times New Roman" w:hAnsi="Times New Roman" w:cs="Times New Roman"/>
              </w:rPr>
              <w:lastRenderedPageBreak/>
              <w:t>низаций,</w:t>
            </w:r>
            <w:r w:rsidRPr="00CD4496">
              <w:t xml:space="preserve"> </w:t>
            </w:r>
            <w:r w:rsidRPr="00CD4496">
              <w:rPr>
                <w:rFonts w:ascii="Times New Roman" w:hAnsi="Times New Roman" w:cs="Times New Roman"/>
              </w:rPr>
              <w:t>государственными субсидиями, средний балл</w:t>
            </w:r>
          </w:p>
        </w:tc>
        <w:tc>
          <w:tcPr>
            <w:tcW w:w="2634" w:type="dxa"/>
          </w:tcPr>
          <w:p w14:paraId="3B205A42" w14:textId="12BB34B9" w:rsidR="00ED5A51" w:rsidRPr="00CD4496" w:rsidRDefault="00ED5A51" w:rsidP="00ED5A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lastRenderedPageBreak/>
              <w:t>Агентство по предпринимательству и инвестициям Республики Дагестан</w:t>
            </w:r>
          </w:p>
        </w:tc>
        <w:tc>
          <w:tcPr>
            <w:tcW w:w="2723" w:type="dxa"/>
          </w:tcPr>
          <w:p w14:paraId="63335D15" w14:textId="32E2503C" w:rsidR="00ED5A51" w:rsidRPr="00CD4496" w:rsidRDefault="00ED5A51" w:rsidP="00ED5A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В3.3.1. Информирование субъектов малого и среднего предпринимательства о видах государственной поддержки инвестиционной деятельности. Информирование субъектов малого и среднего предпринимательства о мерах государственной поддержки, в том числе налоговых льготах, субсидиях, гарантиях и условиях их получения</w:t>
            </w:r>
          </w:p>
        </w:tc>
        <w:tc>
          <w:tcPr>
            <w:tcW w:w="1573" w:type="dxa"/>
          </w:tcPr>
          <w:p w14:paraId="4486D6EE" w14:textId="2F2CDC06" w:rsidR="00ED5A51" w:rsidRPr="00CD4496" w:rsidRDefault="00ED5A51" w:rsidP="00ED5A51">
            <w:pPr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25 декабря 2024 года</w:t>
            </w:r>
          </w:p>
        </w:tc>
        <w:tc>
          <w:tcPr>
            <w:tcW w:w="4684" w:type="dxa"/>
          </w:tcPr>
          <w:p w14:paraId="67019DEE" w14:textId="77777777" w:rsidR="00ED5A51" w:rsidRPr="00CD4496" w:rsidRDefault="00ED5A51" w:rsidP="00ED5A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CD4496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Информирование о мерах финансовой поддержки осуществляется МФК «</w:t>
            </w:r>
            <w:proofErr w:type="spellStart"/>
            <w:r w:rsidRPr="00CD4496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Даглизингфонд</w:t>
            </w:r>
            <w:proofErr w:type="spellEnd"/>
            <w:r w:rsidRPr="00CD4496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» путем:</w:t>
            </w:r>
          </w:p>
          <w:p w14:paraId="4414A5CD" w14:textId="77777777" w:rsidR="00ED5A51" w:rsidRPr="00CD4496" w:rsidRDefault="00ED5A51" w:rsidP="00ED5A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CD4496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- размещения информации на сайте https://mfk-daglizing.ru/;</w:t>
            </w:r>
          </w:p>
          <w:p w14:paraId="67298A5A" w14:textId="77777777" w:rsidR="00ED5A51" w:rsidRPr="00CD4496" w:rsidRDefault="00ED5A51" w:rsidP="00ED5A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CD4496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- в телеграмм канале https://t.me/mfkdaglizingfond;</w:t>
            </w:r>
          </w:p>
          <w:p w14:paraId="3FAD9994" w14:textId="77777777" w:rsidR="00ED5A51" w:rsidRPr="00CD4496" w:rsidRDefault="00ED5A51" w:rsidP="00ED5A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CD4496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- в социальных сетях «</w:t>
            </w:r>
            <w:proofErr w:type="spellStart"/>
            <w:r w:rsidRPr="00CD4496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Вконтакте</w:t>
            </w:r>
            <w:proofErr w:type="spellEnd"/>
            <w:r w:rsidRPr="00CD4496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» (https://vk.com/public216002543) и «Одноклассники» (https://ok.ru/group/70000000674489);</w:t>
            </w:r>
          </w:p>
          <w:p w14:paraId="01E9986A" w14:textId="77777777" w:rsidR="00ED5A51" w:rsidRPr="00CD4496" w:rsidRDefault="00ED5A51" w:rsidP="00ED5A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CD4496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- на 3 баннерах в г. Махачкале по пр. Акушинского, ул. </w:t>
            </w:r>
            <w:proofErr w:type="spellStart"/>
            <w:r w:rsidRPr="00CD4496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Булача</w:t>
            </w:r>
            <w:proofErr w:type="spellEnd"/>
            <w:r w:rsidRPr="00CD4496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, ул. Мурадова;</w:t>
            </w:r>
          </w:p>
          <w:p w14:paraId="7988BF38" w14:textId="77777777" w:rsidR="00ED5A51" w:rsidRPr="00CD4496" w:rsidRDefault="00ED5A51" w:rsidP="00ED5A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CD4496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- на телеканалах РГВК и ГТРК;</w:t>
            </w:r>
          </w:p>
          <w:p w14:paraId="0E1CC7B4" w14:textId="77777777" w:rsidR="00ED5A51" w:rsidRPr="00CD4496" w:rsidRDefault="00ED5A51" w:rsidP="00ED5A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CD4496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lastRenderedPageBreak/>
              <w:t>- предоставления печатной продукции (буклетов) при консультировании предпринимателей.</w:t>
            </w:r>
          </w:p>
          <w:p w14:paraId="0125EE48" w14:textId="24FCED72" w:rsidR="00ED5A51" w:rsidRPr="00CD4496" w:rsidRDefault="00ED5A51" w:rsidP="00ED5A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CD4496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Всего с</w:t>
            </w:r>
            <w:r w:rsidR="00F95A40" w:rsidRPr="00CD4496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 2024 </w:t>
            </w:r>
            <w:r w:rsidRPr="00CD4496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года размещено </w:t>
            </w:r>
            <w:r w:rsidR="00150C5B" w:rsidRPr="00CD4496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164</w:t>
            </w:r>
            <w:r w:rsidRPr="00CD4496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 публикаций, </w:t>
            </w:r>
            <w:r w:rsidR="00B7339F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br/>
            </w:r>
            <w:r w:rsidRPr="00CD4496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в том числе:</w:t>
            </w:r>
          </w:p>
          <w:p w14:paraId="2732E1E0" w14:textId="71FA305A" w:rsidR="00ED5A51" w:rsidRPr="00CD4496" w:rsidRDefault="00ED5A51" w:rsidP="00ED5A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CD4496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 - на сайте МФК «</w:t>
            </w:r>
            <w:proofErr w:type="spellStart"/>
            <w:r w:rsidRPr="00CD4496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Даглизингфонд</w:t>
            </w:r>
            <w:proofErr w:type="spellEnd"/>
            <w:r w:rsidRPr="00CD4496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» - </w:t>
            </w:r>
            <w:r w:rsidR="00150C5B" w:rsidRPr="00CD4496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41</w:t>
            </w:r>
            <w:r w:rsidRPr="00CD4496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 шт.,</w:t>
            </w:r>
          </w:p>
          <w:p w14:paraId="66101E2C" w14:textId="0FED590D" w:rsidR="00ED5A51" w:rsidRPr="00CD4496" w:rsidRDefault="00ED5A51" w:rsidP="00ED5A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CD4496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- </w:t>
            </w:r>
            <w:proofErr w:type="spellStart"/>
            <w:r w:rsidRPr="00CD4496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телеграм</w:t>
            </w:r>
            <w:proofErr w:type="spellEnd"/>
            <w:r w:rsidRPr="00CD4496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 - канале - </w:t>
            </w:r>
            <w:r w:rsidR="00150C5B" w:rsidRPr="00CD4496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41</w:t>
            </w:r>
            <w:r w:rsidRPr="00CD4496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 шт.,</w:t>
            </w:r>
          </w:p>
          <w:p w14:paraId="1362747D" w14:textId="4712EB60" w:rsidR="00ED5A51" w:rsidRPr="00CD4496" w:rsidRDefault="00ED5A51" w:rsidP="00ED5A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CD4496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- «Одноклассники» - </w:t>
            </w:r>
            <w:r w:rsidR="00150C5B" w:rsidRPr="00CD4496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41</w:t>
            </w:r>
            <w:r w:rsidRPr="00CD4496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 шт.,</w:t>
            </w:r>
          </w:p>
          <w:p w14:paraId="431B89D2" w14:textId="261DDDFD" w:rsidR="00ED5A51" w:rsidRPr="00CD4496" w:rsidRDefault="00ED5A51" w:rsidP="00ED5A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CD4496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- «ВКонтакте» - </w:t>
            </w:r>
            <w:r w:rsidR="00150C5B" w:rsidRPr="00CD4496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41</w:t>
            </w:r>
            <w:r w:rsidRPr="00CD4496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 штук.</w:t>
            </w:r>
          </w:p>
          <w:p w14:paraId="03F03C4F" w14:textId="49016B55" w:rsidR="00ED5A51" w:rsidRPr="00CD4496" w:rsidRDefault="00ED5A51" w:rsidP="00ED5A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CD4496">
              <w:rPr>
                <w:rFonts w:ascii="TimesNewRomanPSMT" w:hAnsi="TimesNewRomanPSMT" w:cs="TimesNewRomanPSMT"/>
                <w:b/>
                <w:bCs/>
                <w:color w:val="000000" w:themeColor="text1"/>
              </w:rPr>
              <w:t>Мероприятие исполнено</w:t>
            </w:r>
          </w:p>
        </w:tc>
      </w:tr>
      <w:tr w:rsidR="00ED5A51" w:rsidRPr="00CD4496" w14:paraId="2240B927" w14:textId="77777777" w:rsidTr="006A5ACE">
        <w:trPr>
          <w:cantSplit/>
          <w:trHeight w:val="20"/>
        </w:trPr>
        <w:tc>
          <w:tcPr>
            <w:tcW w:w="988" w:type="dxa"/>
          </w:tcPr>
          <w:p w14:paraId="73893EBD" w14:textId="77777777" w:rsidR="00ED5A51" w:rsidRPr="00CD4496" w:rsidRDefault="00ED5A51" w:rsidP="00ED5A5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14:paraId="7338CF45" w14:textId="77777777" w:rsidR="00ED5A51" w:rsidRPr="00CD4496" w:rsidRDefault="00ED5A51" w:rsidP="00ED5A5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65747895" w14:textId="567F897F" w:rsidR="00ED5A51" w:rsidRPr="00CD4496" w:rsidRDefault="00ED5A51" w:rsidP="00ED5A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Министерство промышленности и торговли Республики Дагестан</w:t>
            </w:r>
          </w:p>
        </w:tc>
        <w:tc>
          <w:tcPr>
            <w:tcW w:w="2723" w:type="dxa"/>
          </w:tcPr>
          <w:p w14:paraId="4042E956" w14:textId="77777777" w:rsidR="00ED5A51" w:rsidRPr="00CD4496" w:rsidRDefault="00ED5A51" w:rsidP="00ED5A5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61FE4FB9" w14:textId="77777777" w:rsidR="00ED5A51" w:rsidRPr="00CD4496" w:rsidRDefault="00ED5A51" w:rsidP="00ED5A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4" w:type="dxa"/>
          </w:tcPr>
          <w:p w14:paraId="75CAC35F" w14:textId="57081A8E" w:rsidR="00ED5A51" w:rsidRPr="00CD4496" w:rsidRDefault="00ED5A51" w:rsidP="00ED5A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На постоянной основе ведется работа по сопровождению инвестиционных проектов и информированию субъектов малого и среднего предпринимательства о конкурсах по отбору юридических лиц и индивидуальных предпринимателей на право получения субсидий из республиканского бюджета Республики Дагестан             в рамках реализации мероприятий государственной программы Республики Дагестан «Развитие промышленности и повышение ее конкурентоспособности» об имеющихся и разработанных программах (стандартах) Фонда развития промышленности, предусматривающих предоставление льготных займов от 1 до 3 процентов.</w:t>
            </w:r>
          </w:p>
          <w:p w14:paraId="7EB60579" w14:textId="77777777" w:rsidR="00ED5A51" w:rsidRPr="00CD4496" w:rsidRDefault="00ED5A51" w:rsidP="00ED5A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Информация о мерах государственной поддержки размещена:</w:t>
            </w:r>
          </w:p>
          <w:p w14:paraId="27FCFDCD" w14:textId="77777777" w:rsidR="00ED5A51" w:rsidRPr="00CD4496" w:rsidRDefault="00ED5A51" w:rsidP="00ED5A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 xml:space="preserve">https://minpromdag.ru/activity/10375; </w:t>
            </w:r>
          </w:p>
          <w:p w14:paraId="2FA16B47" w14:textId="77777777" w:rsidR="00ED5A51" w:rsidRPr="00CD4496" w:rsidRDefault="00ED5A51" w:rsidP="00ED5A51">
            <w:pPr>
              <w:contextualSpacing/>
              <w:jc w:val="both"/>
            </w:pPr>
            <w:hyperlink r:id="rId21" w:history="1">
              <w:r w:rsidRPr="00CD4496">
                <w:rPr>
                  <w:rStyle w:val="af0"/>
                  <w:rFonts w:ascii="Times New Roman" w:hAnsi="Times New Roman" w:cs="Times New Roman"/>
                </w:rPr>
                <w:t>https://minpromdag.ru/activity/10373</w:t>
              </w:r>
            </w:hyperlink>
            <w:r w:rsidRPr="00CD4496">
              <w:t xml:space="preserve">;  </w:t>
            </w:r>
            <w:r w:rsidRPr="00CD4496">
              <w:rPr>
                <w:rFonts w:ascii="Times New Roman" w:hAnsi="Times New Roman" w:cs="Times New Roman"/>
              </w:rPr>
              <w:t xml:space="preserve"> </w:t>
            </w:r>
            <w:hyperlink r:id="rId22" w:history="1">
              <w:r w:rsidRPr="00CD4496">
                <w:rPr>
                  <w:rStyle w:val="af0"/>
                  <w:rFonts w:ascii="Times New Roman" w:hAnsi="Times New Roman" w:cs="Times New Roman"/>
                </w:rPr>
                <w:t>http://fondpromrd.ru/programmy</w:t>
              </w:r>
            </w:hyperlink>
            <w:r w:rsidRPr="00CD4496">
              <w:rPr>
                <w:rFonts w:ascii="Times New Roman" w:hAnsi="Times New Roman" w:cs="Times New Roman"/>
              </w:rPr>
              <w:t>.</w:t>
            </w:r>
            <w:r w:rsidRPr="00CD4496">
              <w:t xml:space="preserve"> </w:t>
            </w:r>
          </w:p>
          <w:p w14:paraId="5E9D5969" w14:textId="77777777" w:rsidR="00ED5A51" w:rsidRPr="00CD4496" w:rsidRDefault="00ED5A51" w:rsidP="00ED5A51">
            <w:pPr>
              <w:contextualSpacing/>
              <w:jc w:val="both"/>
              <w:rPr>
                <w:rFonts w:ascii="TimesNewRomanPSMT" w:hAnsi="TimesNewRomanPSMT" w:cs="TimesNewRomanPSMT"/>
                <w:b/>
                <w:bCs/>
              </w:rPr>
            </w:pPr>
            <w:r w:rsidRPr="00CD4496">
              <w:rPr>
                <w:rFonts w:ascii="TimesNewRomanPSMT" w:hAnsi="TimesNewRomanPSMT" w:cs="TimesNewRomanPSMT"/>
                <w:color w:val="000000"/>
              </w:rPr>
              <w:t>С 14 марта 2024 года Фондом развития промышленности ведется официальная страница</w:t>
            </w:r>
            <w:r w:rsidRPr="00CD4496">
              <w:t xml:space="preserve">       </w:t>
            </w:r>
            <w:r w:rsidRPr="00CD4496">
              <w:rPr>
                <w:rFonts w:ascii="TimesNewRomanPSMT" w:hAnsi="TimesNewRomanPSMT" w:cs="TimesNewRomanPSMT"/>
                <w:color w:val="000000"/>
              </w:rPr>
              <w:t>в телеграмм-канале (</w:t>
            </w:r>
            <w:r w:rsidRPr="00CD4496">
              <w:rPr>
                <w:rFonts w:ascii="TimesNewRomanPSMT" w:hAnsi="TimesNewRomanPSMT" w:cs="TimesNewRomanPSMT"/>
                <w:color w:val="0563C2"/>
              </w:rPr>
              <w:t>https://t.me/frpRD).</w:t>
            </w:r>
            <w:r w:rsidRPr="00CD4496">
              <w:rPr>
                <w:rFonts w:ascii="TimesNewRomanPSMT" w:hAnsi="TimesNewRomanPSMT" w:cs="TimesNewRomanPSMT"/>
                <w:b/>
                <w:bCs/>
              </w:rPr>
              <w:t xml:space="preserve"> </w:t>
            </w:r>
          </w:p>
          <w:p w14:paraId="744550FC" w14:textId="557BEA15" w:rsidR="00ED5A51" w:rsidRPr="00CD4496" w:rsidRDefault="00ED5A51" w:rsidP="00ED5A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CD4496">
              <w:rPr>
                <w:rFonts w:ascii="TimesNewRomanPSMT" w:hAnsi="TimesNewRomanPSMT" w:cs="TimesNewRomanPSMT"/>
                <w:b/>
                <w:bCs/>
              </w:rPr>
              <w:t>Мероприятие исполнено</w:t>
            </w:r>
          </w:p>
        </w:tc>
      </w:tr>
      <w:tr w:rsidR="00ED5A51" w:rsidRPr="00CD4496" w14:paraId="4E257655" w14:textId="77777777" w:rsidTr="006A5ACE">
        <w:trPr>
          <w:cantSplit/>
          <w:trHeight w:val="20"/>
        </w:trPr>
        <w:tc>
          <w:tcPr>
            <w:tcW w:w="988" w:type="dxa"/>
          </w:tcPr>
          <w:p w14:paraId="00D7C9D9" w14:textId="77777777" w:rsidR="00ED5A51" w:rsidRPr="00CD4496" w:rsidRDefault="00ED5A51" w:rsidP="00ED5A5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14:paraId="7167348A" w14:textId="77777777" w:rsidR="00ED5A51" w:rsidRPr="00CD4496" w:rsidRDefault="00ED5A51" w:rsidP="00ED5A5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1F578081" w14:textId="0DD018C6" w:rsidR="00ED5A51" w:rsidRPr="00CD4496" w:rsidRDefault="00ED5A51" w:rsidP="00ED5A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Министерство по туризму и народным художественным промыслам Республики Дагестан</w:t>
            </w:r>
          </w:p>
        </w:tc>
        <w:tc>
          <w:tcPr>
            <w:tcW w:w="2723" w:type="dxa"/>
          </w:tcPr>
          <w:p w14:paraId="7AE9A94E" w14:textId="77777777" w:rsidR="00ED5A51" w:rsidRPr="00CD4496" w:rsidRDefault="00ED5A51" w:rsidP="00ED5A5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71110A5F" w14:textId="77777777" w:rsidR="00ED5A51" w:rsidRPr="00CD4496" w:rsidRDefault="00ED5A51" w:rsidP="00ED5A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4" w:type="dxa"/>
          </w:tcPr>
          <w:p w14:paraId="0353220D" w14:textId="6CEF8D34" w:rsidR="00ED5A51" w:rsidRPr="00CD4496" w:rsidRDefault="00ED5A51" w:rsidP="00ED5A51">
            <w:pPr>
              <w:contextualSpacing/>
              <w:jc w:val="both"/>
              <w:rPr>
                <w:rFonts w:ascii="TimesNewRomanPSMT" w:hAnsi="TimesNewRomanPSMT" w:cs="TimesNewRomanPSMT"/>
                <w:b/>
                <w:bCs/>
              </w:rPr>
            </w:pPr>
            <w:r w:rsidRPr="00CD4496">
              <w:rPr>
                <w:rFonts w:ascii="Times New Roman" w:hAnsi="Times New Roman" w:cs="Times New Roman"/>
              </w:rPr>
              <w:t>Информация о предоставляемых мерах государственной поддержки регулярно публикуется на официальном сайте</w:t>
            </w:r>
            <w:r w:rsidRPr="00CD4496">
              <w:t xml:space="preserve"> </w:t>
            </w:r>
            <w:r w:rsidRPr="00CD4496">
              <w:rPr>
                <w:rFonts w:ascii="Times New Roman" w:hAnsi="Times New Roman" w:cs="Times New Roman"/>
              </w:rPr>
              <w:t xml:space="preserve">Министерства </w:t>
            </w:r>
            <w:r w:rsidR="00A5166C" w:rsidRPr="00CD4496">
              <w:rPr>
                <w:rFonts w:ascii="Times New Roman" w:hAnsi="Times New Roman" w:cs="Times New Roman"/>
              </w:rPr>
              <w:br/>
            </w:r>
            <w:r w:rsidRPr="00CD4496">
              <w:rPr>
                <w:rFonts w:ascii="Times New Roman" w:hAnsi="Times New Roman" w:cs="Times New Roman"/>
              </w:rPr>
              <w:t>по туризму и народным художественным промыслам Республики Дагестан в информационно-телекоммуникационной сети «Интернет» (</w:t>
            </w:r>
            <w:hyperlink r:id="rId23" w:history="1">
              <w:r w:rsidRPr="00CD4496">
                <w:rPr>
                  <w:rStyle w:val="af0"/>
                  <w:rFonts w:ascii="Times New Roman" w:hAnsi="Times New Roman" w:cs="Times New Roman"/>
                  <w:lang w:val="en-US"/>
                </w:rPr>
                <w:t>www</w:t>
              </w:r>
              <w:r w:rsidRPr="00CD4496">
                <w:rPr>
                  <w:rStyle w:val="af0"/>
                  <w:rFonts w:ascii="Times New Roman" w:hAnsi="Times New Roman" w:cs="Times New Roman"/>
                </w:rPr>
                <w:t>.</w:t>
              </w:r>
              <w:proofErr w:type="spellStart"/>
              <w:r w:rsidRPr="00CD4496">
                <w:rPr>
                  <w:rStyle w:val="af0"/>
                  <w:rFonts w:ascii="Times New Roman" w:hAnsi="Times New Roman" w:cs="Times New Roman"/>
                  <w:lang w:val="en-US"/>
                </w:rPr>
                <w:t>mintourismrd</w:t>
              </w:r>
              <w:proofErr w:type="spellEnd"/>
              <w:r w:rsidRPr="00CD4496">
                <w:rPr>
                  <w:rStyle w:val="af0"/>
                  <w:rFonts w:ascii="Times New Roman" w:hAnsi="Times New Roman" w:cs="Times New Roman"/>
                </w:rPr>
                <w:t>.</w:t>
              </w:r>
              <w:proofErr w:type="spellStart"/>
              <w:r w:rsidRPr="00CD4496">
                <w:rPr>
                  <w:rStyle w:val="af0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Pr="00CD4496">
              <w:rPr>
                <w:rFonts w:ascii="Times New Roman" w:hAnsi="Times New Roman" w:cs="Times New Roman"/>
              </w:rPr>
              <w:t>). Количество публикаций с начала текущего года – 1.</w:t>
            </w:r>
            <w:r w:rsidRPr="00CD4496">
              <w:rPr>
                <w:rFonts w:ascii="TimesNewRomanPSMT" w:hAnsi="TimesNewRomanPSMT" w:cs="TimesNewRomanPSMT"/>
                <w:b/>
                <w:bCs/>
              </w:rPr>
              <w:t xml:space="preserve"> </w:t>
            </w:r>
          </w:p>
          <w:p w14:paraId="35C7D43A" w14:textId="274DF017" w:rsidR="00ED5A51" w:rsidRPr="00CD4496" w:rsidRDefault="00ED5A51" w:rsidP="00ED5A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CD4496">
              <w:rPr>
                <w:rFonts w:ascii="TimesNewRomanPSMT" w:hAnsi="TimesNewRomanPSMT" w:cs="TimesNewRomanPSMT"/>
                <w:b/>
                <w:bCs/>
              </w:rPr>
              <w:lastRenderedPageBreak/>
              <w:t>Мероприятие исполнено</w:t>
            </w:r>
            <w:r w:rsidRPr="00CD4496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ED5A51" w:rsidRPr="00CD4496" w14:paraId="217ED689" w14:textId="77777777" w:rsidTr="006A5ACE">
        <w:trPr>
          <w:cantSplit/>
          <w:trHeight w:val="20"/>
        </w:trPr>
        <w:tc>
          <w:tcPr>
            <w:tcW w:w="988" w:type="dxa"/>
          </w:tcPr>
          <w:p w14:paraId="62D57EE5" w14:textId="77777777" w:rsidR="00ED5A51" w:rsidRPr="00CD4496" w:rsidRDefault="00ED5A51" w:rsidP="00ED5A5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14:paraId="3371F022" w14:textId="77777777" w:rsidR="00ED5A51" w:rsidRPr="00CD4496" w:rsidRDefault="00ED5A51" w:rsidP="00ED5A5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35161322" w14:textId="74007201" w:rsidR="00ED5A51" w:rsidRPr="00CD4496" w:rsidRDefault="00ED5A51" w:rsidP="00ED5A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Министерство экономики и территориального развития Республики Дагестан</w:t>
            </w:r>
          </w:p>
        </w:tc>
        <w:tc>
          <w:tcPr>
            <w:tcW w:w="2723" w:type="dxa"/>
          </w:tcPr>
          <w:p w14:paraId="2AE8BD78" w14:textId="77777777" w:rsidR="00ED5A51" w:rsidRPr="00CD4496" w:rsidRDefault="00ED5A51" w:rsidP="00ED5A5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3DB96E53" w14:textId="77777777" w:rsidR="00ED5A51" w:rsidRPr="00CD4496" w:rsidRDefault="00ED5A51" w:rsidP="00ED5A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4" w:type="dxa"/>
          </w:tcPr>
          <w:p w14:paraId="5022846D" w14:textId="77777777" w:rsidR="00ED5A51" w:rsidRPr="00CD4496" w:rsidRDefault="00ED5A51" w:rsidP="00ED5A51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4496">
              <w:rPr>
                <w:rFonts w:ascii="Times New Roman" w:hAnsi="Times New Roman" w:cs="Times New Roman"/>
                <w:color w:val="000000" w:themeColor="text1"/>
              </w:rPr>
              <w:t>В Республике Дагестан предусмотрены налоговые преференции в отношении широкого перечня категорий налогоплательщиков, осуществляющих инвестиционную и предпринимательскую деятельность на территории Республики Дагестан.</w:t>
            </w:r>
          </w:p>
          <w:p w14:paraId="573F315F" w14:textId="75DD6A5C" w:rsidR="00ED5A51" w:rsidRPr="00CD4496" w:rsidRDefault="00ED5A51" w:rsidP="00ED5A51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4496">
              <w:rPr>
                <w:rFonts w:ascii="Times New Roman" w:hAnsi="Times New Roman" w:cs="Times New Roman"/>
                <w:color w:val="000000" w:themeColor="text1"/>
              </w:rPr>
              <w:t>Освобождаются от уплаты налога на имущество организаций управляющие компании и резиденты индустриальных (промышленных) парков, инвесторы, реализующие приоритетные инвестиционные проекты, резиденты ТОР.</w:t>
            </w:r>
          </w:p>
          <w:p w14:paraId="2E55F94E" w14:textId="04A51853" w:rsidR="00ED5A51" w:rsidRPr="00CD4496" w:rsidRDefault="00ED5A51" w:rsidP="00ED5A51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4496">
              <w:rPr>
                <w:rFonts w:ascii="Times New Roman" w:hAnsi="Times New Roman" w:cs="Times New Roman"/>
                <w:color w:val="000000" w:themeColor="text1"/>
              </w:rPr>
              <w:t xml:space="preserve">Кроме того, предусмотрено снижение налога </w:t>
            </w:r>
            <w:r w:rsidRPr="00CD4496">
              <w:rPr>
                <w:rFonts w:ascii="Times New Roman" w:hAnsi="Times New Roman" w:cs="Times New Roman"/>
                <w:color w:val="000000" w:themeColor="text1"/>
              </w:rPr>
              <w:br/>
              <w:t xml:space="preserve">на прибыль организаций для управляющих компании и резидентов индустриальных (промышленных) парков (13,5 процента), инвесторов, реализующих приоритетные инвестиционные проекты (13,0 процента), резидентов ТОР (5 процентов - в первые пять лет, </w:t>
            </w:r>
            <w:r w:rsidRPr="00CD4496">
              <w:rPr>
                <w:rFonts w:ascii="Times New Roman" w:hAnsi="Times New Roman" w:cs="Times New Roman"/>
                <w:color w:val="000000" w:themeColor="text1"/>
              </w:rPr>
              <w:br/>
              <w:t>10 процентов - на период от 6 до 10 лет).</w:t>
            </w:r>
          </w:p>
          <w:p w14:paraId="3349FF7A" w14:textId="4CA2E8BD" w:rsidR="00ED5A51" w:rsidRPr="00CD4496" w:rsidRDefault="00ED5A51" w:rsidP="00ED5A51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4496">
              <w:rPr>
                <w:rFonts w:ascii="Times New Roman" w:hAnsi="Times New Roman" w:cs="Times New Roman"/>
                <w:color w:val="000000" w:themeColor="text1"/>
              </w:rPr>
              <w:t xml:space="preserve">Также организациям, осуществляющим деятельность на территории Республики Дагестан, предоставлено право применения инвестиционного налогового вычета, согласно которому </w:t>
            </w:r>
            <w:r w:rsidRPr="00CD4496">
              <w:rPr>
                <w:rFonts w:ascii="Times New Roman" w:hAnsi="Times New Roman" w:cs="Times New Roman"/>
                <w:color w:val="000000" w:themeColor="text1"/>
              </w:rPr>
              <w:br/>
              <w:t xml:space="preserve">организации могут снизить сумму налога </w:t>
            </w:r>
            <w:r w:rsidRPr="00CD4496">
              <w:rPr>
                <w:rFonts w:ascii="Times New Roman" w:hAnsi="Times New Roman" w:cs="Times New Roman"/>
                <w:color w:val="000000" w:themeColor="text1"/>
              </w:rPr>
              <w:br/>
              <w:t xml:space="preserve">на прибыль на сумму произведенных затрат </w:t>
            </w:r>
            <w:r w:rsidR="008855E6" w:rsidRPr="00CD4496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CD4496">
              <w:rPr>
                <w:rFonts w:ascii="Times New Roman" w:hAnsi="Times New Roman" w:cs="Times New Roman"/>
                <w:color w:val="000000" w:themeColor="text1"/>
              </w:rPr>
              <w:t>на приобретение, изготовление, доставку, достройку, дооборудование, реконструкцию и модернизацию основных средств.</w:t>
            </w:r>
          </w:p>
          <w:p w14:paraId="38DAB281" w14:textId="77777777" w:rsidR="00ED5A51" w:rsidRPr="00CD4496" w:rsidRDefault="00ED5A51" w:rsidP="00ED5A51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4496">
              <w:rPr>
                <w:rFonts w:ascii="Times New Roman" w:hAnsi="Times New Roman" w:cs="Times New Roman"/>
                <w:color w:val="000000" w:themeColor="text1"/>
              </w:rPr>
              <w:t>По патентной системе налогообложения предусмотрено продление действующей преференции в виде двукратного уменьшения размера потенциально возможного к получению индивидуальным предпринимателем годового дохода, от которого исчисляется сумма налога.</w:t>
            </w:r>
          </w:p>
          <w:p w14:paraId="38FEC7C5" w14:textId="77777777" w:rsidR="00ED5A51" w:rsidRPr="00CD4496" w:rsidRDefault="00ED5A51" w:rsidP="00ED5A51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4496">
              <w:rPr>
                <w:rFonts w:ascii="Times New Roman" w:hAnsi="Times New Roman" w:cs="Times New Roman"/>
                <w:color w:val="000000" w:themeColor="text1"/>
              </w:rPr>
              <w:t xml:space="preserve">В целях поддержки субъектов малого и среднего предпринимательства в Республике Дагестан снижены налоговые ставки по упрощенной системе налогообложения и единый сельскохозяйственный налог до минимальных значений, возможных к установлению в рамках </w:t>
            </w:r>
            <w:r w:rsidRPr="00CD4496">
              <w:rPr>
                <w:rFonts w:ascii="Times New Roman" w:hAnsi="Times New Roman" w:cs="Times New Roman"/>
                <w:color w:val="000000" w:themeColor="text1"/>
              </w:rPr>
              <w:lastRenderedPageBreak/>
              <w:t>норм Налогового кодекса Российской Федерации.</w:t>
            </w:r>
          </w:p>
          <w:p w14:paraId="2142A04B" w14:textId="20C78A88" w:rsidR="00ED5A51" w:rsidRPr="00CD4496" w:rsidRDefault="00ED5A51" w:rsidP="00ED5A51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4496">
              <w:rPr>
                <w:rFonts w:ascii="Times New Roman" w:hAnsi="Times New Roman" w:cs="Times New Roman"/>
                <w:color w:val="000000" w:themeColor="text1"/>
              </w:rPr>
              <w:t xml:space="preserve">При этом по упрощенной системе налогообложения для налогоплательщиков, выбравших </w:t>
            </w:r>
            <w:r w:rsidR="008855E6" w:rsidRPr="00CD4496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CD4496">
              <w:rPr>
                <w:rFonts w:ascii="Times New Roman" w:hAnsi="Times New Roman" w:cs="Times New Roman"/>
                <w:color w:val="000000" w:themeColor="text1"/>
              </w:rPr>
              <w:t>в качестве объекта налогообложения «</w:t>
            </w:r>
            <w:proofErr w:type="gramStart"/>
            <w:r w:rsidRPr="00CD4496">
              <w:rPr>
                <w:rFonts w:ascii="Times New Roman" w:hAnsi="Times New Roman" w:cs="Times New Roman"/>
                <w:color w:val="000000" w:themeColor="text1"/>
              </w:rPr>
              <w:t>доходы</w:t>
            </w:r>
            <w:proofErr w:type="gramEnd"/>
            <w:r w:rsidRPr="00CD4496">
              <w:rPr>
                <w:rFonts w:ascii="Times New Roman" w:hAnsi="Times New Roman" w:cs="Times New Roman"/>
                <w:color w:val="000000" w:themeColor="text1"/>
              </w:rPr>
              <w:t xml:space="preserve"> уменьшенные на величину расходов», - до 5 процентов. По единому сельскохозяйственному налогу ставка снижается до 1 процента. Льготы предусмотрены для всех налогоплательщиков по упрощенной системе налогообложения и единому сельскохозяйственному налогу и будут действовать до конца 2024 года.</w:t>
            </w:r>
          </w:p>
          <w:p w14:paraId="140C1AEA" w14:textId="77777777" w:rsidR="00ED5A51" w:rsidRPr="00CD4496" w:rsidRDefault="00ED5A51" w:rsidP="00ED5A51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4496">
              <w:rPr>
                <w:rFonts w:ascii="Times New Roman" w:hAnsi="Times New Roman" w:cs="Times New Roman"/>
                <w:color w:val="000000" w:themeColor="text1"/>
              </w:rPr>
              <w:t xml:space="preserve">Снижена до 1 процента налоговая ставка по налогу на имущество организаций в отношении коммерческих объектов, подлежащих налогообложению по кадастровой стоимости согласно статье 378.2 Налогового кодекса Российской Федерации. </w:t>
            </w:r>
          </w:p>
          <w:p w14:paraId="0DCA35CE" w14:textId="2F71494B" w:rsidR="00ED5A51" w:rsidRPr="00CD4496" w:rsidRDefault="00ED5A51" w:rsidP="00ED5A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CD4496">
              <w:rPr>
                <w:rFonts w:ascii="Times New Roman" w:hAnsi="Times New Roman" w:cs="Times New Roman"/>
                <w:b/>
                <w:bCs/>
              </w:rPr>
              <w:t xml:space="preserve">Мероприятие исполнено  </w:t>
            </w:r>
          </w:p>
        </w:tc>
      </w:tr>
      <w:tr w:rsidR="00975170" w:rsidRPr="00CD4496" w14:paraId="6CDD3016" w14:textId="77777777" w:rsidTr="006A5ACE">
        <w:trPr>
          <w:cantSplit/>
          <w:trHeight w:val="20"/>
        </w:trPr>
        <w:tc>
          <w:tcPr>
            <w:tcW w:w="988" w:type="dxa"/>
          </w:tcPr>
          <w:p w14:paraId="333CA1AE" w14:textId="432116AB" w:rsidR="00975170" w:rsidRPr="00CD4496" w:rsidRDefault="00975170" w:rsidP="0097517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D4496">
              <w:rPr>
                <w:rFonts w:ascii="Times New Roman" w:hAnsi="Times New Roman" w:cs="Times New Roman"/>
                <w:b/>
              </w:rPr>
              <w:lastRenderedPageBreak/>
              <w:t>В4.1.</w:t>
            </w:r>
          </w:p>
        </w:tc>
        <w:tc>
          <w:tcPr>
            <w:tcW w:w="1965" w:type="dxa"/>
          </w:tcPr>
          <w:p w14:paraId="676F665A" w14:textId="77777777" w:rsidR="00975170" w:rsidRPr="00CD4496" w:rsidRDefault="00975170" w:rsidP="0097517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Отношение численности выпускников, получивших среднее</w:t>
            </w:r>
          </w:p>
          <w:p w14:paraId="38134C61" w14:textId="62D9FEF6" w:rsidR="00975170" w:rsidRPr="00CD4496" w:rsidRDefault="00975170" w:rsidP="0097517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 xml:space="preserve">профессиональное образование по образовательной программе подготовки квалифицированных рабочих (служащих) и специалистов среднего звена в промышленном производстве, сельском, лесном хозяйстве, строительстве, транспорте, связи и IT-сфере к общей численности занятых в субъекте </w:t>
            </w:r>
            <w:r w:rsidRPr="00CD4496">
              <w:rPr>
                <w:rFonts w:ascii="Times New Roman" w:hAnsi="Times New Roman" w:cs="Times New Roman"/>
              </w:rPr>
              <w:lastRenderedPageBreak/>
              <w:t>Российской Федерации в этих секторах, процент</w:t>
            </w:r>
          </w:p>
        </w:tc>
        <w:tc>
          <w:tcPr>
            <w:tcW w:w="2634" w:type="dxa"/>
          </w:tcPr>
          <w:p w14:paraId="5765F99B" w14:textId="6BD126B7" w:rsidR="00975170" w:rsidRPr="00CD4496" w:rsidRDefault="00975170" w:rsidP="0097517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lastRenderedPageBreak/>
              <w:t>Министерство труда и социального развития Республики Дагестан</w:t>
            </w:r>
          </w:p>
        </w:tc>
        <w:tc>
          <w:tcPr>
            <w:tcW w:w="2723" w:type="dxa"/>
          </w:tcPr>
          <w:p w14:paraId="7E259D60" w14:textId="51C723C1" w:rsidR="00975170" w:rsidRPr="00CD4496" w:rsidRDefault="00975170" w:rsidP="0097517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В4.1.1.  Обеспечение формирования прогнозной потребности в кадрах соответствующих отраслей и государственного заказа на подготовку кадров со средним профессиональным образованием</w:t>
            </w:r>
          </w:p>
        </w:tc>
        <w:tc>
          <w:tcPr>
            <w:tcW w:w="1573" w:type="dxa"/>
          </w:tcPr>
          <w:p w14:paraId="5FB384E5" w14:textId="77777777" w:rsidR="00975170" w:rsidRPr="00CD4496" w:rsidRDefault="00975170" w:rsidP="0097517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25 декабря</w:t>
            </w:r>
          </w:p>
          <w:p w14:paraId="04136590" w14:textId="04FE209C" w:rsidR="00975170" w:rsidRPr="00CD4496" w:rsidRDefault="00975170" w:rsidP="00975170">
            <w:pPr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2024 года</w:t>
            </w:r>
          </w:p>
        </w:tc>
        <w:tc>
          <w:tcPr>
            <w:tcW w:w="4684" w:type="dxa"/>
          </w:tcPr>
          <w:p w14:paraId="390281DC" w14:textId="3A210D21" w:rsidR="00975170" w:rsidRPr="00CD4496" w:rsidRDefault="00975170" w:rsidP="00975170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4496">
              <w:rPr>
                <w:rFonts w:ascii="Times New Roman" w:hAnsi="Times New Roman" w:cs="Times New Roman"/>
                <w:color w:val="000000" w:themeColor="text1"/>
              </w:rPr>
              <w:t xml:space="preserve">В целях обеспечения кадровой потребности приоритетных для экономики предприятий </w:t>
            </w:r>
            <w:r w:rsidR="00490B40" w:rsidRPr="00CD4496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CD4496">
              <w:rPr>
                <w:rFonts w:ascii="Times New Roman" w:hAnsi="Times New Roman" w:cs="Times New Roman"/>
                <w:color w:val="000000" w:themeColor="text1"/>
              </w:rPr>
              <w:t xml:space="preserve">и повышения информированности граждан </w:t>
            </w:r>
            <w:r w:rsidR="00490B40" w:rsidRPr="00CD4496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CD4496">
              <w:rPr>
                <w:rFonts w:ascii="Times New Roman" w:hAnsi="Times New Roman" w:cs="Times New Roman"/>
                <w:color w:val="000000" w:themeColor="text1"/>
              </w:rPr>
              <w:t xml:space="preserve">о доступных карьерных траекториях и перспективных профессиях в Республике Дагестан </w:t>
            </w:r>
            <w:r w:rsidRPr="00CD4496">
              <w:rPr>
                <w:rFonts w:ascii="Times New Roman" w:hAnsi="Times New Roman" w:cs="Times New Roman"/>
                <w:color w:val="000000" w:themeColor="text1"/>
              </w:rPr>
              <w:br/>
              <w:t>5 апреля 2024 года проведен региональный этап Всероссийской ярмарки трудоустройства «Работа России. Время возможностей</w:t>
            </w:r>
            <w:r w:rsidR="002D18B2" w:rsidRPr="00CD4496">
              <w:rPr>
                <w:rFonts w:ascii="Times New Roman" w:hAnsi="Times New Roman" w:cs="Times New Roman"/>
                <w:color w:val="000000" w:themeColor="text1"/>
              </w:rPr>
              <w:t>»</w:t>
            </w:r>
            <w:r w:rsidRPr="00CD4496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2EE26690" w14:textId="548D1764" w:rsidR="00975170" w:rsidRPr="00CD4496" w:rsidRDefault="00975170" w:rsidP="00F4713C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4496">
              <w:rPr>
                <w:rFonts w:ascii="Times New Roman" w:hAnsi="Times New Roman" w:cs="Times New Roman"/>
                <w:color w:val="000000" w:themeColor="text1"/>
              </w:rPr>
              <w:t>В июне 2024 года проведен федеральный этап Всероссийской ярмарки трудоустройства «Работа России. Время возможностей», в рамках которой прошли презентации и ярмарки учебных мест.</w:t>
            </w:r>
          </w:p>
          <w:p w14:paraId="772BF830" w14:textId="3E85727C" w:rsidR="00975170" w:rsidRPr="00CD4496" w:rsidRDefault="00975170" w:rsidP="00975170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4496">
              <w:rPr>
                <w:rFonts w:ascii="Times New Roman" w:hAnsi="Times New Roman" w:cs="Times New Roman"/>
                <w:b/>
                <w:bCs/>
              </w:rPr>
              <w:t xml:space="preserve">Мероприятие исполнено  </w:t>
            </w:r>
          </w:p>
        </w:tc>
      </w:tr>
      <w:tr w:rsidR="00975170" w:rsidRPr="00CD4496" w14:paraId="25193BC7" w14:textId="77777777" w:rsidTr="006A5ACE">
        <w:trPr>
          <w:cantSplit/>
          <w:trHeight w:val="20"/>
        </w:trPr>
        <w:tc>
          <w:tcPr>
            <w:tcW w:w="988" w:type="dxa"/>
          </w:tcPr>
          <w:p w14:paraId="413937CE" w14:textId="77777777" w:rsidR="00975170" w:rsidRPr="00CD4496" w:rsidRDefault="00975170" w:rsidP="0097517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14:paraId="4B1EC0B6" w14:textId="77777777" w:rsidR="00975170" w:rsidRPr="00CD4496" w:rsidRDefault="00975170" w:rsidP="0097517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2085E686" w14:textId="77777777" w:rsidR="00975170" w:rsidRPr="00CD4496" w:rsidRDefault="00975170" w:rsidP="00975170">
            <w:pPr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Министерство экономики и территориального развития Республики Дагестан</w:t>
            </w:r>
          </w:p>
          <w:p w14:paraId="4BE97699" w14:textId="77777777" w:rsidR="00975170" w:rsidRPr="00CD4496" w:rsidRDefault="00975170" w:rsidP="00975170">
            <w:pPr>
              <w:jc w:val="both"/>
              <w:rPr>
                <w:rFonts w:ascii="Times New Roman" w:hAnsi="Times New Roman" w:cs="Times New Roman"/>
              </w:rPr>
            </w:pPr>
          </w:p>
          <w:p w14:paraId="75D3EF04" w14:textId="77777777" w:rsidR="00975170" w:rsidRPr="00CD4496" w:rsidRDefault="00975170" w:rsidP="0097517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</w:tcPr>
          <w:p w14:paraId="5E8551AE" w14:textId="77777777" w:rsidR="00975170" w:rsidRPr="00CD4496" w:rsidRDefault="00975170" w:rsidP="0097517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3B9B6956" w14:textId="77777777" w:rsidR="00975170" w:rsidRPr="00CD4496" w:rsidRDefault="00975170" w:rsidP="009751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4" w:type="dxa"/>
          </w:tcPr>
          <w:p w14:paraId="5677B634" w14:textId="07FDE45D" w:rsidR="00975170" w:rsidRPr="00CD4496" w:rsidRDefault="00975170" w:rsidP="00975170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4496">
              <w:rPr>
                <w:rFonts w:ascii="Times New Roman" w:hAnsi="Times New Roman" w:cs="Times New Roman"/>
                <w:color w:val="000000" w:themeColor="text1"/>
              </w:rPr>
              <w:t xml:space="preserve">Минэкономразвития РД совместно с органами исполнительной власти Республики Дагестан </w:t>
            </w:r>
            <w:r w:rsidRPr="00CD4496">
              <w:rPr>
                <w:rFonts w:ascii="Times New Roman" w:hAnsi="Times New Roman" w:cs="Times New Roman"/>
                <w:color w:val="000000" w:themeColor="text1"/>
              </w:rPr>
              <w:br/>
              <w:t xml:space="preserve">в </w:t>
            </w:r>
            <w:r w:rsidR="00490B40" w:rsidRPr="00CD4496">
              <w:rPr>
                <w:rFonts w:ascii="Times New Roman" w:hAnsi="Times New Roman" w:cs="Times New Roman"/>
                <w:color w:val="000000" w:themeColor="text1"/>
              </w:rPr>
              <w:t>2024</w:t>
            </w:r>
            <w:r w:rsidRPr="00CD4496">
              <w:rPr>
                <w:rFonts w:ascii="Times New Roman" w:hAnsi="Times New Roman" w:cs="Times New Roman"/>
                <w:color w:val="000000" w:themeColor="text1"/>
              </w:rPr>
              <w:t xml:space="preserve"> году актуализирован прогноз потребности в профессиональных кадрах среднего и высшего профессионального образования </w:t>
            </w:r>
            <w:r w:rsidR="00490B40" w:rsidRPr="00CD4496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CD4496">
              <w:rPr>
                <w:rFonts w:ascii="Times New Roman" w:hAnsi="Times New Roman" w:cs="Times New Roman"/>
                <w:color w:val="000000" w:themeColor="text1"/>
              </w:rPr>
              <w:t xml:space="preserve">на период 2024-2035 годов. </w:t>
            </w:r>
          </w:p>
          <w:p w14:paraId="4995D4F0" w14:textId="7A6FF7F4" w:rsidR="00975170" w:rsidRPr="00CD4496" w:rsidRDefault="00975170" w:rsidP="00975170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4496">
              <w:rPr>
                <w:rFonts w:ascii="Times New Roman" w:hAnsi="Times New Roman" w:cs="Times New Roman"/>
                <w:color w:val="000000" w:themeColor="text1"/>
              </w:rPr>
              <w:t xml:space="preserve">Актуализированный прогноз потребности </w:t>
            </w:r>
            <w:r w:rsidRPr="00CD4496">
              <w:rPr>
                <w:rFonts w:ascii="Times New Roman" w:hAnsi="Times New Roman" w:cs="Times New Roman"/>
                <w:color w:val="000000" w:themeColor="text1"/>
              </w:rPr>
              <w:br/>
              <w:t xml:space="preserve">в профессиональных кадрах согласован с Министерством образования и науки Республики Дагестан и Министерством труда и социального развития Республики Дагестан и утвержден приказом Минэкономразвития РД </w:t>
            </w:r>
            <w:r w:rsidR="002D18B2" w:rsidRPr="00CD4496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CD4496">
              <w:rPr>
                <w:rFonts w:ascii="Times New Roman" w:hAnsi="Times New Roman" w:cs="Times New Roman"/>
                <w:color w:val="000000" w:themeColor="text1"/>
              </w:rPr>
              <w:t>от 3 июня 2024 года № 78-од.</w:t>
            </w:r>
          </w:p>
          <w:p w14:paraId="5424DC03" w14:textId="1416D22F" w:rsidR="00975170" w:rsidRPr="00CD4496" w:rsidRDefault="00975170" w:rsidP="00975170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449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Мероприятие исполнено</w:t>
            </w:r>
          </w:p>
        </w:tc>
      </w:tr>
      <w:tr w:rsidR="00975170" w:rsidRPr="00CD4496" w14:paraId="119E4F6D" w14:textId="77777777" w:rsidTr="006A5ACE">
        <w:trPr>
          <w:cantSplit/>
          <w:trHeight w:val="20"/>
        </w:trPr>
        <w:tc>
          <w:tcPr>
            <w:tcW w:w="988" w:type="dxa"/>
          </w:tcPr>
          <w:p w14:paraId="5AE5047E" w14:textId="77777777" w:rsidR="00975170" w:rsidRPr="00CD4496" w:rsidRDefault="00975170" w:rsidP="0097517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14:paraId="1EEA32C3" w14:textId="77777777" w:rsidR="00975170" w:rsidRPr="00CD4496" w:rsidRDefault="00975170" w:rsidP="0097517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19AA2647" w14:textId="4A8A0421" w:rsidR="00975170" w:rsidRPr="00CD4496" w:rsidRDefault="00975170" w:rsidP="0097517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Министерство промышленности и торговли Республики Дагестан</w:t>
            </w:r>
          </w:p>
        </w:tc>
        <w:tc>
          <w:tcPr>
            <w:tcW w:w="2723" w:type="dxa"/>
          </w:tcPr>
          <w:p w14:paraId="2F8B378D" w14:textId="77777777" w:rsidR="00975170" w:rsidRPr="00CD4496" w:rsidRDefault="00975170" w:rsidP="0097517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0ADEFA30" w14:textId="77777777" w:rsidR="00975170" w:rsidRPr="00CD4496" w:rsidRDefault="00975170" w:rsidP="009751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4" w:type="dxa"/>
          </w:tcPr>
          <w:p w14:paraId="2BCD4287" w14:textId="15B2F46D" w:rsidR="00975170" w:rsidRPr="00CD4496" w:rsidRDefault="00975170" w:rsidP="0097517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Общее количество выпускников в сфере промышленности составляет 1711 человек, из них трудовую деятельность осуществляют 577 человек, 343</w:t>
            </w:r>
            <w:r w:rsidR="00C4365E" w:rsidRPr="00CD4496">
              <w:rPr>
                <w:rFonts w:ascii="Times New Roman" w:hAnsi="Times New Roman" w:cs="Times New Roman"/>
              </w:rPr>
              <w:t xml:space="preserve"> человека </w:t>
            </w:r>
            <w:r w:rsidRPr="00CD4496">
              <w:rPr>
                <w:rFonts w:ascii="Times New Roman" w:hAnsi="Times New Roman" w:cs="Times New Roman"/>
              </w:rPr>
              <w:t>продолжили обучение в высших учебных заведениях. Доля трудоустроенных выпускников составила 33,7 процента.</w:t>
            </w:r>
          </w:p>
          <w:p w14:paraId="7C7DF507" w14:textId="124DC199" w:rsidR="00975170" w:rsidRPr="00CD4496" w:rsidRDefault="00975170" w:rsidP="0097517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Потребность в кадрах составляет 883 человека (на предприятиях машиностроительного комплекса – 241 чел</w:t>
            </w:r>
            <w:r w:rsidR="00C4365E" w:rsidRPr="00CD4496">
              <w:rPr>
                <w:rFonts w:ascii="Times New Roman" w:hAnsi="Times New Roman" w:cs="Times New Roman"/>
              </w:rPr>
              <w:t>овек</w:t>
            </w:r>
            <w:r w:rsidRPr="00CD4496">
              <w:rPr>
                <w:rFonts w:ascii="Times New Roman" w:hAnsi="Times New Roman" w:cs="Times New Roman"/>
              </w:rPr>
              <w:t>; легкой и мебельной промышленности – более 520 чел</w:t>
            </w:r>
            <w:r w:rsidR="00C4365E" w:rsidRPr="00CD4496">
              <w:rPr>
                <w:rFonts w:ascii="Times New Roman" w:hAnsi="Times New Roman" w:cs="Times New Roman"/>
              </w:rPr>
              <w:t>овек</w:t>
            </w:r>
            <w:r w:rsidRPr="00CD4496">
              <w:rPr>
                <w:rFonts w:ascii="Times New Roman" w:hAnsi="Times New Roman" w:cs="Times New Roman"/>
              </w:rPr>
              <w:t>; промышленности строительных материалов – 122 чел</w:t>
            </w:r>
            <w:r w:rsidR="00C4365E" w:rsidRPr="00CD4496">
              <w:rPr>
                <w:rFonts w:ascii="Times New Roman" w:hAnsi="Times New Roman" w:cs="Times New Roman"/>
              </w:rPr>
              <w:t>овека</w:t>
            </w:r>
            <w:r w:rsidRPr="00CD4496">
              <w:rPr>
                <w:rFonts w:ascii="Times New Roman" w:hAnsi="Times New Roman" w:cs="Times New Roman"/>
              </w:rPr>
              <w:t>).</w:t>
            </w:r>
          </w:p>
          <w:p w14:paraId="072E1265" w14:textId="5B28E30C" w:rsidR="00975170" w:rsidRPr="00CD4496" w:rsidRDefault="00975170" w:rsidP="0097517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Потребность до 2030 года составляет 5 тыс</w:t>
            </w:r>
            <w:r w:rsidR="0028169E" w:rsidRPr="00CD4496">
              <w:rPr>
                <w:rFonts w:ascii="Times New Roman" w:hAnsi="Times New Roman" w:cs="Times New Roman"/>
              </w:rPr>
              <w:t>.</w:t>
            </w:r>
            <w:r w:rsidRPr="00CD4496">
              <w:rPr>
                <w:rFonts w:ascii="Times New Roman" w:hAnsi="Times New Roman" w:cs="Times New Roman"/>
              </w:rPr>
              <w:t xml:space="preserve"> человек (потребность в специалистах с высшим образованием - более 1 тыс. человек, со средним профессиональным образованием – более 3,5 тыс. человек).</w:t>
            </w:r>
          </w:p>
          <w:p w14:paraId="2730AE60" w14:textId="0D84621E" w:rsidR="00975170" w:rsidRPr="00CD4496" w:rsidRDefault="00975170" w:rsidP="00975170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4496">
              <w:rPr>
                <w:rFonts w:ascii="Times New Roman" w:hAnsi="Times New Roman" w:cs="Times New Roman"/>
                <w:b/>
                <w:bCs/>
              </w:rPr>
              <w:t>Мероприятие исполнено</w:t>
            </w:r>
          </w:p>
        </w:tc>
      </w:tr>
      <w:tr w:rsidR="00975170" w:rsidRPr="00CD4496" w14:paraId="58097D97" w14:textId="77777777" w:rsidTr="006A5ACE">
        <w:trPr>
          <w:cantSplit/>
          <w:trHeight w:val="20"/>
        </w:trPr>
        <w:tc>
          <w:tcPr>
            <w:tcW w:w="988" w:type="dxa"/>
          </w:tcPr>
          <w:p w14:paraId="16B47F16" w14:textId="77777777" w:rsidR="00975170" w:rsidRPr="00CD4496" w:rsidRDefault="00975170" w:rsidP="0097517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14:paraId="257C32F4" w14:textId="77777777" w:rsidR="00975170" w:rsidRPr="00CD4496" w:rsidRDefault="00975170" w:rsidP="0097517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28BB8AD1" w14:textId="2AB4DFEF" w:rsidR="00975170" w:rsidRPr="00CD4496" w:rsidRDefault="00975170" w:rsidP="0097517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Министерство цифрового развития Республики Дагестан</w:t>
            </w:r>
          </w:p>
        </w:tc>
        <w:tc>
          <w:tcPr>
            <w:tcW w:w="2723" w:type="dxa"/>
          </w:tcPr>
          <w:p w14:paraId="3DC9350A" w14:textId="77777777" w:rsidR="00975170" w:rsidRPr="00CD4496" w:rsidRDefault="00975170" w:rsidP="0097517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6B04948D" w14:textId="77777777" w:rsidR="00975170" w:rsidRPr="00CD4496" w:rsidRDefault="00975170" w:rsidP="009751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4" w:type="dxa"/>
          </w:tcPr>
          <w:p w14:paraId="77FF8ECA" w14:textId="77777777" w:rsidR="00975170" w:rsidRPr="00CD4496" w:rsidRDefault="00975170" w:rsidP="0097517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Министерством цифрового развития Республики Дагестан сформирована потребность республиканского рынка труда в ИТ-специалистах</w:t>
            </w:r>
          </w:p>
          <w:p w14:paraId="2215D9B7" w14:textId="77777777" w:rsidR="00975170" w:rsidRPr="00CD4496" w:rsidRDefault="00975170" w:rsidP="0097517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на 2024-2035 годы.</w:t>
            </w:r>
          </w:p>
          <w:p w14:paraId="29C3CFD9" w14:textId="3B4DFE8C" w:rsidR="00975170" w:rsidRPr="00CD4496" w:rsidRDefault="00975170" w:rsidP="00975170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4496">
              <w:rPr>
                <w:rFonts w:ascii="Times New Roman" w:hAnsi="Times New Roman" w:cs="Times New Roman"/>
                <w:b/>
                <w:bCs/>
              </w:rPr>
              <w:t>Мероприятие исполнено</w:t>
            </w:r>
          </w:p>
        </w:tc>
      </w:tr>
      <w:tr w:rsidR="00975170" w:rsidRPr="00CD4496" w14:paraId="6A15BCEA" w14:textId="77777777" w:rsidTr="006A5ACE">
        <w:trPr>
          <w:cantSplit/>
          <w:trHeight w:val="20"/>
        </w:trPr>
        <w:tc>
          <w:tcPr>
            <w:tcW w:w="988" w:type="dxa"/>
          </w:tcPr>
          <w:p w14:paraId="66E6F601" w14:textId="77777777" w:rsidR="00975170" w:rsidRPr="00CD4496" w:rsidRDefault="00975170" w:rsidP="0097517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14:paraId="45787E6C" w14:textId="77777777" w:rsidR="00975170" w:rsidRPr="00CD4496" w:rsidRDefault="00975170" w:rsidP="0097517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3A96CAF4" w14:textId="3A2B1C1F" w:rsidR="00975170" w:rsidRPr="00CD4496" w:rsidRDefault="00975170" w:rsidP="0097517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 xml:space="preserve">Министерство образования и науки Республики Дагестан </w:t>
            </w:r>
          </w:p>
        </w:tc>
        <w:tc>
          <w:tcPr>
            <w:tcW w:w="2723" w:type="dxa"/>
          </w:tcPr>
          <w:p w14:paraId="45F4C4B0" w14:textId="22E2B43E" w:rsidR="00975170" w:rsidRPr="00CD4496" w:rsidRDefault="00975170" w:rsidP="0097517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 xml:space="preserve">В4.1.2.  Ежегодная актуализация перечня наиболее востребованных в Республике Дагестан новых и перспективных профессий, требующих среднего профессионального образования, соответствующих приоритетным </w:t>
            </w:r>
            <w:proofErr w:type="gramStart"/>
            <w:r w:rsidRPr="00CD4496">
              <w:rPr>
                <w:rFonts w:ascii="Times New Roman" w:hAnsi="Times New Roman" w:cs="Times New Roman"/>
              </w:rPr>
              <w:t>на-правлениям</w:t>
            </w:r>
            <w:proofErr w:type="gramEnd"/>
            <w:r w:rsidRPr="00CD4496">
              <w:rPr>
                <w:rFonts w:ascii="Times New Roman" w:hAnsi="Times New Roman" w:cs="Times New Roman"/>
              </w:rPr>
              <w:t xml:space="preserve"> развития Республики Дагестан</w:t>
            </w:r>
          </w:p>
        </w:tc>
        <w:tc>
          <w:tcPr>
            <w:tcW w:w="1573" w:type="dxa"/>
          </w:tcPr>
          <w:p w14:paraId="6E298656" w14:textId="77777777" w:rsidR="00975170" w:rsidRPr="00CD4496" w:rsidRDefault="00975170" w:rsidP="0097517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25 декабря</w:t>
            </w:r>
          </w:p>
          <w:p w14:paraId="5A2A69CE" w14:textId="4A138CF3" w:rsidR="00975170" w:rsidRPr="00CD4496" w:rsidRDefault="00975170" w:rsidP="00975170">
            <w:pPr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2024 года</w:t>
            </w:r>
          </w:p>
        </w:tc>
        <w:tc>
          <w:tcPr>
            <w:tcW w:w="4684" w:type="dxa"/>
          </w:tcPr>
          <w:p w14:paraId="6B131BEB" w14:textId="77777777" w:rsidR="00975170" w:rsidRPr="00CD4496" w:rsidRDefault="00975170" w:rsidP="0097517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Распоряжением Правительства Республики Дагестан от 29 марта 2024 года № 139-р утверждён перечень наиболее востребованных в Республике Дагестан новых и перспективных профессий, требующих среднего профессионального образования, соответствующих приоритетным</w:t>
            </w:r>
          </w:p>
          <w:p w14:paraId="5722F7D0" w14:textId="77777777" w:rsidR="00975170" w:rsidRPr="00CD4496" w:rsidRDefault="00975170" w:rsidP="0097517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направлениям развития Республики Дагестан, подготовленный Министерством образования         и науки Республики Дагестан с учётом предложений всех заинтересованных органов исполнительной власти Республики Дагестан, организаций и предприятий Республики Дагестан.</w:t>
            </w:r>
          </w:p>
          <w:p w14:paraId="2829E3D2" w14:textId="7389C0B3" w:rsidR="00975170" w:rsidRPr="00CD4496" w:rsidRDefault="00975170" w:rsidP="00975170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4496">
              <w:rPr>
                <w:rFonts w:ascii="Times New Roman" w:hAnsi="Times New Roman" w:cs="Times New Roman"/>
                <w:b/>
                <w:bCs/>
              </w:rPr>
              <w:t>Мероприятие исполнено</w:t>
            </w:r>
          </w:p>
        </w:tc>
      </w:tr>
      <w:tr w:rsidR="00975170" w:rsidRPr="00CD4496" w14:paraId="7083F8D3" w14:textId="77777777" w:rsidTr="006A5ACE">
        <w:trPr>
          <w:cantSplit/>
          <w:trHeight w:val="20"/>
        </w:trPr>
        <w:tc>
          <w:tcPr>
            <w:tcW w:w="988" w:type="dxa"/>
          </w:tcPr>
          <w:p w14:paraId="25A45E34" w14:textId="77777777" w:rsidR="00975170" w:rsidRPr="00CD4496" w:rsidRDefault="00975170" w:rsidP="0097517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14:paraId="2DBEB6F3" w14:textId="77777777" w:rsidR="00975170" w:rsidRPr="00CD4496" w:rsidRDefault="00975170" w:rsidP="0097517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087D5BC0" w14:textId="06B28094" w:rsidR="00975170" w:rsidRPr="00CD4496" w:rsidRDefault="00975170" w:rsidP="0097517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Министерство труда и социального развития Республики Дагестан</w:t>
            </w:r>
          </w:p>
        </w:tc>
        <w:tc>
          <w:tcPr>
            <w:tcW w:w="2723" w:type="dxa"/>
          </w:tcPr>
          <w:p w14:paraId="4C359590" w14:textId="77777777" w:rsidR="00975170" w:rsidRPr="00CD4496" w:rsidRDefault="00975170" w:rsidP="0097517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3EB793B9" w14:textId="77777777" w:rsidR="00975170" w:rsidRPr="00CD4496" w:rsidRDefault="00975170" w:rsidP="009751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4" w:type="dxa"/>
          </w:tcPr>
          <w:p w14:paraId="08FB5076" w14:textId="39ABD129" w:rsidR="00975170" w:rsidRPr="00CD4496" w:rsidRDefault="00975170" w:rsidP="00975170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4496">
              <w:rPr>
                <w:rFonts w:ascii="Times New Roman" w:hAnsi="Times New Roman" w:cs="Times New Roman"/>
                <w:color w:val="000000" w:themeColor="text1"/>
              </w:rPr>
              <w:t xml:space="preserve">Ежегодно определяется перечень приоритетных профессий (специальностей) для прохождения профессионального обучения и получения дополнительного профессионального образования безработных граждан. Перечень приоритетных профессий (специальностей) для профессионального обучения и дополнительного профессионального образования безработных граждан, в том числе инвалидов молодого возраста (далее – Перечень), в 2024 году утвержден приказом </w:t>
            </w:r>
            <w:r w:rsidR="000656B6" w:rsidRPr="00CD4496">
              <w:rPr>
                <w:rFonts w:ascii="Times New Roman" w:hAnsi="Times New Roman" w:cs="Times New Roman"/>
                <w:color w:val="000000" w:themeColor="text1"/>
              </w:rPr>
              <w:t xml:space="preserve"> Министерства труда и социально</w:t>
            </w:r>
            <w:r w:rsidR="0019170E">
              <w:rPr>
                <w:rFonts w:ascii="Times New Roman" w:hAnsi="Times New Roman" w:cs="Times New Roman"/>
                <w:color w:val="000000" w:themeColor="text1"/>
              </w:rPr>
              <w:t>го</w:t>
            </w:r>
            <w:r w:rsidR="000656B6" w:rsidRPr="00CD449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19170E">
              <w:rPr>
                <w:rFonts w:ascii="Times New Roman" w:hAnsi="Times New Roman" w:cs="Times New Roman"/>
                <w:color w:val="000000" w:themeColor="text1"/>
              </w:rPr>
              <w:t>развития</w:t>
            </w:r>
            <w:r w:rsidR="000656B6" w:rsidRPr="00CD4496">
              <w:rPr>
                <w:rFonts w:ascii="Times New Roman" w:hAnsi="Times New Roman" w:cs="Times New Roman"/>
                <w:color w:val="000000" w:themeColor="text1"/>
              </w:rPr>
              <w:t xml:space="preserve"> Республики Дагестан </w:t>
            </w:r>
            <w:r w:rsidRPr="00CD4496">
              <w:rPr>
                <w:rFonts w:ascii="Times New Roman" w:hAnsi="Times New Roman" w:cs="Times New Roman"/>
                <w:color w:val="000000" w:themeColor="text1"/>
              </w:rPr>
              <w:t>от 8 февраля 2024 г</w:t>
            </w:r>
            <w:r w:rsidR="002D18B2" w:rsidRPr="00CD4496">
              <w:rPr>
                <w:rFonts w:ascii="Times New Roman" w:hAnsi="Times New Roman" w:cs="Times New Roman"/>
                <w:color w:val="000000" w:themeColor="text1"/>
              </w:rPr>
              <w:t>ода</w:t>
            </w:r>
            <w:r w:rsidRPr="00CD4496">
              <w:rPr>
                <w:rFonts w:ascii="Times New Roman" w:hAnsi="Times New Roman" w:cs="Times New Roman"/>
                <w:color w:val="000000" w:themeColor="text1"/>
              </w:rPr>
              <w:t xml:space="preserve"> № 07/3-67. В Перечень вошли 73 специальности, наиболее востребованные </w:t>
            </w:r>
            <w:r w:rsidR="0019170E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CD4496">
              <w:rPr>
                <w:rFonts w:ascii="Times New Roman" w:hAnsi="Times New Roman" w:cs="Times New Roman"/>
                <w:color w:val="000000" w:themeColor="text1"/>
              </w:rPr>
              <w:t xml:space="preserve">на рынке труда.  В рамках государственной программы Республики Дагестан «Содействие занятости населения» в январе-сентябре </w:t>
            </w:r>
            <w:r w:rsidR="0019170E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CD4496">
              <w:rPr>
                <w:rFonts w:ascii="Times New Roman" w:hAnsi="Times New Roman" w:cs="Times New Roman"/>
                <w:color w:val="000000" w:themeColor="text1"/>
              </w:rPr>
              <w:t>2024 года на профессиональное обучение и дополнительное профессиональное образование направлено 322 безработных гражданина.</w:t>
            </w:r>
          </w:p>
          <w:p w14:paraId="23AAF4F4" w14:textId="2C4A762A" w:rsidR="00975170" w:rsidRPr="00CD4496" w:rsidRDefault="00975170" w:rsidP="00975170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449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Мероприятие исполнено</w:t>
            </w:r>
          </w:p>
        </w:tc>
      </w:tr>
      <w:tr w:rsidR="00975170" w:rsidRPr="00CD4496" w14:paraId="5A2416ED" w14:textId="77777777" w:rsidTr="006A5ACE">
        <w:trPr>
          <w:cantSplit/>
          <w:trHeight w:val="20"/>
        </w:trPr>
        <w:tc>
          <w:tcPr>
            <w:tcW w:w="988" w:type="dxa"/>
          </w:tcPr>
          <w:p w14:paraId="2BCFE436" w14:textId="77777777" w:rsidR="00975170" w:rsidRPr="00CD4496" w:rsidRDefault="00975170" w:rsidP="0097517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14:paraId="6172C754" w14:textId="77777777" w:rsidR="00975170" w:rsidRPr="00CD4496" w:rsidRDefault="00975170" w:rsidP="0097517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0B55C7F2" w14:textId="3FA4050C" w:rsidR="00975170" w:rsidRPr="00CD4496" w:rsidRDefault="00975170" w:rsidP="0097517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Министерство экономики и территориального развития Республики Дагестан</w:t>
            </w:r>
          </w:p>
        </w:tc>
        <w:tc>
          <w:tcPr>
            <w:tcW w:w="2723" w:type="dxa"/>
          </w:tcPr>
          <w:p w14:paraId="74E44E00" w14:textId="77777777" w:rsidR="00975170" w:rsidRPr="00CD4496" w:rsidRDefault="00975170" w:rsidP="0097517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759153F4" w14:textId="77777777" w:rsidR="00975170" w:rsidRPr="00CD4496" w:rsidRDefault="00975170" w:rsidP="009751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4" w:type="dxa"/>
          </w:tcPr>
          <w:p w14:paraId="12626465" w14:textId="77777777" w:rsidR="00975170" w:rsidRPr="00CD4496" w:rsidRDefault="00975170" w:rsidP="00975170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4496">
              <w:rPr>
                <w:rFonts w:ascii="Times New Roman" w:hAnsi="Times New Roman" w:cs="Times New Roman"/>
                <w:color w:val="000000" w:themeColor="text1"/>
              </w:rPr>
              <w:t xml:space="preserve">Приказом Министерства труда и социальной защиты Российской Федерации от 22 марта 2024 года № 137н утверждена методика определения потребности субъектов Российской </w:t>
            </w:r>
            <w:r w:rsidRPr="00CD4496">
              <w:rPr>
                <w:rFonts w:ascii="Times New Roman" w:hAnsi="Times New Roman" w:cs="Times New Roman"/>
                <w:color w:val="000000" w:themeColor="text1"/>
              </w:rPr>
              <w:br/>
              <w:t xml:space="preserve">Федерации, отраслей экономики и крупнейших работодателей в профессиональных кадрах </w:t>
            </w:r>
            <w:r w:rsidRPr="00CD4496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CD4496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на среднесрочную и долгосрочную перспективу. </w:t>
            </w:r>
          </w:p>
          <w:p w14:paraId="63B231A8" w14:textId="77777777" w:rsidR="00975170" w:rsidRPr="00CD4496" w:rsidRDefault="00975170" w:rsidP="00975170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4496">
              <w:rPr>
                <w:rFonts w:ascii="Times New Roman" w:hAnsi="Times New Roman" w:cs="Times New Roman"/>
                <w:color w:val="000000" w:themeColor="text1"/>
              </w:rPr>
              <w:t xml:space="preserve">В субъектах Российской Федерации, в том числе в Республике Дагестан, проводится работа по формированию прогноза потребности </w:t>
            </w:r>
            <w:r w:rsidRPr="00CD4496">
              <w:rPr>
                <w:rFonts w:ascii="Times New Roman" w:hAnsi="Times New Roman" w:cs="Times New Roman"/>
                <w:color w:val="000000" w:themeColor="text1"/>
              </w:rPr>
              <w:br/>
              <w:t xml:space="preserve">в кадрах с перспективой на 5 лет по двум направлениям: </w:t>
            </w:r>
          </w:p>
          <w:p w14:paraId="4627F85C" w14:textId="77777777" w:rsidR="00975170" w:rsidRPr="00CD4496" w:rsidRDefault="00975170" w:rsidP="00975170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4496">
              <w:rPr>
                <w:rFonts w:ascii="Times New Roman" w:hAnsi="Times New Roman" w:cs="Times New Roman"/>
                <w:color w:val="000000" w:themeColor="text1"/>
              </w:rPr>
              <w:t xml:space="preserve">по разделам видов экономической деятельности на основе макроэкономических показателей (общая потребность региона в кадрах); </w:t>
            </w:r>
          </w:p>
          <w:p w14:paraId="066FC4B5" w14:textId="77777777" w:rsidR="00975170" w:rsidRPr="00CD4496" w:rsidRDefault="00975170" w:rsidP="00975170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4496">
              <w:rPr>
                <w:rFonts w:ascii="Times New Roman" w:hAnsi="Times New Roman" w:cs="Times New Roman"/>
                <w:color w:val="000000" w:themeColor="text1"/>
              </w:rPr>
              <w:t xml:space="preserve">в профессионально-квалификационном составе с учетом результатов всероссийского опроса работодателей и с учетом данных обследований рабочей силы о численности и составе занятых частично по видам экономической деятельности (замещающая потребность). </w:t>
            </w:r>
          </w:p>
          <w:p w14:paraId="08D9FAB8" w14:textId="77777777" w:rsidR="00975170" w:rsidRPr="00CD4496" w:rsidRDefault="00975170" w:rsidP="00975170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4496">
              <w:rPr>
                <w:rFonts w:ascii="Times New Roman" w:hAnsi="Times New Roman" w:cs="Times New Roman"/>
                <w:color w:val="000000" w:themeColor="text1"/>
              </w:rPr>
              <w:t xml:space="preserve">В рамках прогнозирования кадровой потребности Министерством труда и социальной </w:t>
            </w:r>
            <w:r w:rsidRPr="00CD4496">
              <w:rPr>
                <w:rFonts w:ascii="Times New Roman" w:hAnsi="Times New Roman" w:cs="Times New Roman"/>
                <w:color w:val="000000" w:themeColor="text1"/>
              </w:rPr>
              <w:br/>
              <w:t xml:space="preserve">защиты Российской Федерации в субъектах Российской Федерации проведен Всероссийский опрос работодателей о перспективной потребности в кадрах. </w:t>
            </w:r>
          </w:p>
          <w:p w14:paraId="2D7429B4" w14:textId="77777777" w:rsidR="00975170" w:rsidRPr="00CD4496" w:rsidRDefault="00975170" w:rsidP="00975170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4496">
              <w:rPr>
                <w:rFonts w:ascii="Times New Roman" w:hAnsi="Times New Roman" w:cs="Times New Roman"/>
                <w:color w:val="000000" w:themeColor="text1"/>
              </w:rPr>
              <w:t>В соответствии с письмом Министерства труда и социальной защиты Российской Федерации от 16 июля 2024 года № 16-3/10/В-11390 завершение работы по подготовке прогноза потребности в кадрах в субъектах Российской Федерации планируется до 31 октября 2024 года.</w:t>
            </w:r>
          </w:p>
          <w:p w14:paraId="634E9E84" w14:textId="5C70B575" w:rsidR="00975170" w:rsidRPr="00CD4496" w:rsidRDefault="00975170" w:rsidP="00975170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449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Мероприятие исполнено</w:t>
            </w:r>
          </w:p>
        </w:tc>
      </w:tr>
      <w:tr w:rsidR="00975170" w:rsidRPr="00CD4496" w14:paraId="2C1405A4" w14:textId="77777777" w:rsidTr="006A5ACE">
        <w:trPr>
          <w:cantSplit/>
          <w:trHeight w:val="20"/>
        </w:trPr>
        <w:tc>
          <w:tcPr>
            <w:tcW w:w="988" w:type="dxa"/>
          </w:tcPr>
          <w:p w14:paraId="3EDE264F" w14:textId="77777777" w:rsidR="00975170" w:rsidRPr="00CD4496" w:rsidRDefault="00975170" w:rsidP="0097517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14:paraId="6B708534" w14:textId="77777777" w:rsidR="00975170" w:rsidRPr="00CD4496" w:rsidRDefault="00975170" w:rsidP="0097517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56B31A4B" w14:textId="6AEE25E3" w:rsidR="00975170" w:rsidRPr="00CD4496" w:rsidRDefault="00975170" w:rsidP="0097517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Министерство образования и науки Республики Дагестан</w:t>
            </w:r>
          </w:p>
        </w:tc>
        <w:tc>
          <w:tcPr>
            <w:tcW w:w="2723" w:type="dxa"/>
          </w:tcPr>
          <w:p w14:paraId="30049992" w14:textId="4D30743E" w:rsidR="00975170" w:rsidRPr="00CD4496" w:rsidRDefault="00975170" w:rsidP="0097517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В4.1.3.  Популяризация профессий в соответствующих отраслях, в том числе посредством проведения конкурсов и чемпионатов профессионального мастерства</w:t>
            </w:r>
          </w:p>
        </w:tc>
        <w:tc>
          <w:tcPr>
            <w:tcW w:w="1573" w:type="dxa"/>
          </w:tcPr>
          <w:p w14:paraId="56E85540" w14:textId="77777777" w:rsidR="00975170" w:rsidRPr="00CD4496" w:rsidRDefault="00975170" w:rsidP="0097517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25 декабря</w:t>
            </w:r>
          </w:p>
          <w:p w14:paraId="3B844637" w14:textId="2A1B5337" w:rsidR="00975170" w:rsidRPr="00CD4496" w:rsidRDefault="00975170" w:rsidP="00975170">
            <w:pPr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2024 года</w:t>
            </w:r>
          </w:p>
        </w:tc>
        <w:tc>
          <w:tcPr>
            <w:tcW w:w="4684" w:type="dxa"/>
          </w:tcPr>
          <w:p w14:paraId="75542C16" w14:textId="77777777" w:rsidR="00975170" w:rsidRPr="00CD4496" w:rsidRDefault="00975170" w:rsidP="0097517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 xml:space="preserve">Популяризация профессий и профориентационная работа в Республике Дагестан ведётся         в следующих направлениях: </w:t>
            </w:r>
          </w:p>
          <w:p w14:paraId="392C304B" w14:textId="77777777" w:rsidR="00975170" w:rsidRPr="00CD4496" w:rsidRDefault="00975170" w:rsidP="0097517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 xml:space="preserve">1. Создание условий для организации предпрофильной и профильной подготовки учащихся по приоритетным направлениям развития. </w:t>
            </w:r>
          </w:p>
          <w:p w14:paraId="6F458117" w14:textId="77777777" w:rsidR="00975170" w:rsidRPr="00CD4496" w:rsidRDefault="00975170" w:rsidP="0097517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 xml:space="preserve">2. Реализация проекта «Профильные классы» по приоритетным направлениям развития Республики Дагестан (инженерные классы, физико-математические классы, </w:t>
            </w:r>
            <w:proofErr w:type="spellStart"/>
            <w:r w:rsidRPr="00CD4496">
              <w:rPr>
                <w:rFonts w:ascii="Times New Roman" w:hAnsi="Times New Roman" w:cs="Times New Roman"/>
              </w:rPr>
              <w:t>агроклассы</w:t>
            </w:r>
            <w:proofErr w:type="spellEnd"/>
            <w:r w:rsidRPr="00CD449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D4496">
              <w:rPr>
                <w:rFonts w:ascii="Times New Roman" w:hAnsi="Times New Roman" w:cs="Times New Roman"/>
              </w:rPr>
              <w:t>педклассы</w:t>
            </w:r>
            <w:proofErr w:type="spellEnd"/>
            <w:r w:rsidRPr="00CD4496">
              <w:rPr>
                <w:rFonts w:ascii="Times New Roman" w:hAnsi="Times New Roman" w:cs="Times New Roman"/>
              </w:rPr>
              <w:t xml:space="preserve"> и др.). </w:t>
            </w:r>
          </w:p>
          <w:p w14:paraId="58763302" w14:textId="77777777" w:rsidR="00975170" w:rsidRPr="00CD4496" w:rsidRDefault="00975170" w:rsidP="0097517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lastRenderedPageBreak/>
              <w:t xml:space="preserve">3. Реализация проекта «Профильные смены» (организация мастер-классов и практических занятий в детских оздоровительных </w:t>
            </w:r>
            <w:proofErr w:type="gramStart"/>
            <w:r w:rsidRPr="00CD4496">
              <w:rPr>
                <w:rFonts w:ascii="Times New Roman" w:hAnsi="Times New Roman" w:cs="Times New Roman"/>
              </w:rPr>
              <w:t xml:space="preserve">лагерях,   </w:t>
            </w:r>
            <w:proofErr w:type="gramEnd"/>
            <w:r w:rsidRPr="00CD4496">
              <w:rPr>
                <w:rFonts w:ascii="Times New Roman" w:hAnsi="Times New Roman" w:cs="Times New Roman"/>
              </w:rPr>
              <w:t xml:space="preserve">         в том числе в пришкольных лагерях, с привлечением ресурсов профессиональных образовательных организаций, образовательных организаций высшего образования, научных организаций, работодателей).</w:t>
            </w:r>
          </w:p>
          <w:p w14:paraId="498FC40B" w14:textId="77777777" w:rsidR="00975170" w:rsidRPr="00CD4496" w:rsidRDefault="00975170" w:rsidP="0097517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 xml:space="preserve">4. Реализация мероприятий проекта ранней профориентации учащихся 6-11 классов «Билет в будущее». </w:t>
            </w:r>
          </w:p>
          <w:p w14:paraId="2B60BE8D" w14:textId="77777777" w:rsidR="00975170" w:rsidRPr="00CD4496" w:rsidRDefault="00975170" w:rsidP="00975170">
            <w:pPr>
              <w:contextualSpacing/>
              <w:jc w:val="both"/>
              <w:rPr>
                <w:rFonts w:ascii="TimesNewRomanPSMT" w:hAnsi="TimesNewRomanPSMT" w:cs="TimesNewRomanPSMT"/>
                <w:b/>
                <w:bCs/>
              </w:rPr>
            </w:pPr>
            <w:r w:rsidRPr="00CD4496">
              <w:rPr>
                <w:rFonts w:ascii="TimesNewRomanPSMT" w:hAnsi="TimesNewRomanPSMT" w:cs="TimesNewRomanPSMT"/>
              </w:rPr>
              <w:t>5. Организация и проведение конкурсов и чемпионатов профессионального мастерства; участие в федеральном проекте «Профессионалитет».</w:t>
            </w:r>
            <w:r w:rsidRPr="00CD4496">
              <w:rPr>
                <w:rFonts w:ascii="TimesNewRomanPSMT" w:hAnsi="TimesNewRomanPSMT" w:cs="TimesNewRomanPSMT"/>
                <w:b/>
                <w:bCs/>
              </w:rPr>
              <w:t xml:space="preserve"> </w:t>
            </w:r>
          </w:p>
          <w:p w14:paraId="5C866D17" w14:textId="397AF7EC" w:rsidR="00975170" w:rsidRPr="00CD4496" w:rsidRDefault="00975170" w:rsidP="00975170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4496">
              <w:rPr>
                <w:rFonts w:ascii="TimesNewRomanPSMT" w:hAnsi="TimesNewRomanPSMT" w:cs="TimesNewRomanPSMT"/>
                <w:b/>
                <w:bCs/>
              </w:rPr>
              <w:t>Мероприятие исполнено</w:t>
            </w:r>
          </w:p>
        </w:tc>
      </w:tr>
      <w:tr w:rsidR="00975170" w:rsidRPr="00CD4496" w14:paraId="67A8B573" w14:textId="77777777" w:rsidTr="006A5ACE">
        <w:trPr>
          <w:cantSplit/>
          <w:trHeight w:val="20"/>
        </w:trPr>
        <w:tc>
          <w:tcPr>
            <w:tcW w:w="988" w:type="dxa"/>
          </w:tcPr>
          <w:p w14:paraId="40D35870" w14:textId="77777777" w:rsidR="00975170" w:rsidRPr="00CD4496" w:rsidRDefault="00975170" w:rsidP="0097517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14:paraId="06F487A6" w14:textId="77777777" w:rsidR="00975170" w:rsidRPr="00CD4496" w:rsidRDefault="00975170" w:rsidP="0097517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6E049F4D" w14:textId="3D85E443" w:rsidR="00975170" w:rsidRPr="00CD4496" w:rsidRDefault="00975170" w:rsidP="0097517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Министерство труда и социального развития Республики Дагестан</w:t>
            </w:r>
          </w:p>
        </w:tc>
        <w:tc>
          <w:tcPr>
            <w:tcW w:w="2723" w:type="dxa"/>
          </w:tcPr>
          <w:p w14:paraId="42604F6C" w14:textId="77777777" w:rsidR="00975170" w:rsidRPr="00CD4496" w:rsidRDefault="00975170" w:rsidP="0097517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03D3C538" w14:textId="77777777" w:rsidR="00975170" w:rsidRPr="00CD4496" w:rsidRDefault="00975170" w:rsidP="009751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4" w:type="dxa"/>
          </w:tcPr>
          <w:p w14:paraId="5492BBC6" w14:textId="77777777" w:rsidR="00975170" w:rsidRPr="00CD4496" w:rsidRDefault="00975170" w:rsidP="00975170">
            <w:pPr>
              <w:contextualSpacing/>
              <w:jc w:val="both"/>
              <w:rPr>
                <w:rFonts w:ascii="TimesNewRomanPSMT" w:hAnsi="TimesNewRomanPSMT" w:cs="TimesNewRomanPSMT"/>
                <w:color w:val="000000" w:themeColor="text1"/>
              </w:rPr>
            </w:pPr>
            <w:r w:rsidRPr="00CD4496">
              <w:rPr>
                <w:rFonts w:ascii="TimesNewRomanPSMT" w:hAnsi="TimesNewRomanPSMT" w:cs="TimesNewRomanPSMT"/>
                <w:color w:val="000000" w:themeColor="text1"/>
              </w:rPr>
              <w:t>Проводятся региональные чемпионаты профессионального мастерства среди инвалидов и лиц с ограниченными возможностями здоровья «</w:t>
            </w:r>
            <w:proofErr w:type="spellStart"/>
            <w:r w:rsidRPr="00CD4496">
              <w:rPr>
                <w:rFonts w:ascii="TimesNewRomanPSMT" w:hAnsi="TimesNewRomanPSMT" w:cs="TimesNewRomanPSMT"/>
                <w:color w:val="000000" w:themeColor="text1"/>
              </w:rPr>
              <w:t>Абилимпикс</w:t>
            </w:r>
            <w:proofErr w:type="spellEnd"/>
            <w:r w:rsidRPr="00CD4496">
              <w:rPr>
                <w:rFonts w:ascii="TimesNewRomanPSMT" w:hAnsi="TimesNewRomanPSMT" w:cs="TimesNewRomanPSMT"/>
                <w:color w:val="000000" w:themeColor="text1"/>
              </w:rPr>
              <w:t>», Чемпионат по профессиональному мастерству «Профессионалы» и Чемпионат высоких технологий. Так, 2 региональный этап Всероссийского чемпионата по профессиональному мастерству «Профессионалы» и Чемпионат высоких технологий по 79 компетенциям состоялся в апреле 2024 года. В соревнованиях приняли участие 2026 конкурсантов (в 2023 году - 814 человек). По итогам регионального этапа 164 участника стали победителями и призерами по 49 компетенциям.</w:t>
            </w:r>
          </w:p>
          <w:p w14:paraId="6E41A6CB" w14:textId="1C3A882D" w:rsidR="00975170" w:rsidRPr="00CD4496" w:rsidRDefault="00975170" w:rsidP="00975170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4496">
              <w:rPr>
                <w:rFonts w:ascii="TimesNewRomanPSMT" w:hAnsi="TimesNewRomanPSMT" w:cs="TimesNewRomanPSMT"/>
                <w:b/>
                <w:bCs/>
                <w:color w:val="000000" w:themeColor="text1"/>
              </w:rPr>
              <w:t>Мероприятие исполнено</w:t>
            </w:r>
          </w:p>
        </w:tc>
      </w:tr>
      <w:tr w:rsidR="00975170" w:rsidRPr="00CD4496" w14:paraId="5C9AC638" w14:textId="77777777" w:rsidTr="006A5ACE">
        <w:trPr>
          <w:cantSplit/>
          <w:trHeight w:val="20"/>
        </w:trPr>
        <w:tc>
          <w:tcPr>
            <w:tcW w:w="988" w:type="dxa"/>
          </w:tcPr>
          <w:p w14:paraId="309FF076" w14:textId="77777777" w:rsidR="00975170" w:rsidRPr="00CD4496" w:rsidRDefault="00975170" w:rsidP="0097517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14:paraId="02D8AAEC" w14:textId="77777777" w:rsidR="00975170" w:rsidRPr="00CD4496" w:rsidRDefault="00975170" w:rsidP="0097517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4D21E139" w14:textId="0C86F9BF" w:rsidR="00975170" w:rsidRPr="00CD4496" w:rsidRDefault="00975170" w:rsidP="0097517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Министерство промышленности и торговли Республики Дагестан</w:t>
            </w:r>
          </w:p>
        </w:tc>
        <w:tc>
          <w:tcPr>
            <w:tcW w:w="2723" w:type="dxa"/>
          </w:tcPr>
          <w:p w14:paraId="27CA181C" w14:textId="77777777" w:rsidR="00975170" w:rsidRPr="00CD4496" w:rsidRDefault="00975170" w:rsidP="0097517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0F0BB0D5" w14:textId="77777777" w:rsidR="00975170" w:rsidRPr="00CD4496" w:rsidRDefault="00975170" w:rsidP="009751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4" w:type="dxa"/>
          </w:tcPr>
          <w:p w14:paraId="3127CE3C" w14:textId="77777777" w:rsidR="00975170" w:rsidRPr="00CD4496" w:rsidRDefault="00975170" w:rsidP="00975170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4496">
              <w:rPr>
                <w:rFonts w:ascii="Times New Roman" w:hAnsi="Times New Roman" w:cs="Times New Roman"/>
                <w:color w:val="000000" w:themeColor="text1"/>
              </w:rPr>
              <w:t xml:space="preserve">В целях объединения соискателей и работодателей из разных отраслей промышленности </w:t>
            </w:r>
            <w:r w:rsidRPr="00CD4496">
              <w:rPr>
                <w:rFonts w:ascii="Times New Roman" w:hAnsi="Times New Roman" w:cs="Times New Roman"/>
                <w:color w:val="000000" w:themeColor="text1"/>
              </w:rPr>
              <w:br/>
              <w:t>в апреле 2024 года на площадке исторического парка «Россия – моя история» прошла Всероссийская ярмарка трудоустройства «Работа России. Время возможностей», в ходе которой представителями кадровых служб предприятий проведены собеседования с потенциальными кандидатами.</w:t>
            </w:r>
          </w:p>
          <w:p w14:paraId="5F1F8FF6" w14:textId="77777777" w:rsidR="00975170" w:rsidRPr="00CD4496" w:rsidRDefault="00975170" w:rsidP="00975170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4496">
              <w:rPr>
                <w:rFonts w:ascii="Times New Roman" w:hAnsi="Times New Roman" w:cs="Times New Roman"/>
                <w:color w:val="000000" w:themeColor="text1"/>
              </w:rPr>
              <w:lastRenderedPageBreak/>
              <w:t>Участие в ярмарке приняли 50 предприятий, из них 24 предприятия, осуществляющие деятельность в сфере промышленности.</w:t>
            </w:r>
          </w:p>
          <w:p w14:paraId="58E2CB19" w14:textId="3AFDA720" w:rsidR="00975170" w:rsidRPr="00CD4496" w:rsidRDefault="00975170" w:rsidP="00975170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4496">
              <w:rPr>
                <w:rFonts w:ascii="Times New Roman" w:hAnsi="Times New Roman" w:cs="Times New Roman"/>
                <w:color w:val="000000" w:themeColor="text1"/>
              </w:rPr>
              <w:t xml:space="preserve">Кроме того, в целях обеспечения кадровой потребности приоритетных для экономики предприятий и повышения информированности граждан о доступных карьерных траекториях </w:t>
            </w:r>
            <w:r w:rsidRPr="00CD4496">
              <w:rPr>
                <w:rFonts w:ascii="Times New Roman" w:hAnsi="Times New Roman" w:cs="Times New Roman"/>
                <w:color w:val="000000" w:themeColor="text1"/>
              </w:rPr>
              <w:br/>
              <w:t xml:space="preserve">и перспективных профессиях 28 июня </w:t>
            </w:r>
            <w:r w:rsidR="00F51650" w:rsidRPr="00CD4496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CD4496">
              <w:rPr>
                <w:rFonts w:ascii="Times New Roman" w:hAnsi="Times New Roman" w:cs="Times New Roman"/>
                <w:color w:val="000000" w:themeColor="text1"/>
              </w:rPr>
              <w:t xml:space="preserve">2024 года на площадке ГБУ РД «Дом дружбы» состоялся федеральный этап Всероссийской ярмарки трудоустройства «Работа России. Время возможностей», в котором приняли участие </w:t>
            </w:r>
            <w:r w:rsidRPr="00CD4496">
              <w:rPr>
                <w:rFonts w:ascii="Times New Roman" w:hAnsi="Times New Roman" w:cs="Times New Roman"/>
                <w:color w:val="000000" w:themeColor="text1"/>
              </w:rPr>
              <w:br/>
              <w:t>45 предприятий, из них 22 – промышленных.</w:t>
            </w:r>
          </w:p>
          <w:p w14:paraId="4E8B99DE" w14:textId="0F966C28" w:rsidR="00975170" w:rsidRPr="00CD4496" w:rsidRDefault="00975170" w:rsidP="00975170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449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Мероприятие исполнено</w:t>
            </w:r>
          </w:p>
        </w:tc>
      </w:tr>
      <w:tr w:rsidR="00975170" w:rsidRPr="00CD4496" w14:paraId="73225757" w14:textId="77777777" w:rsidTr="006A5ACE">
        <w:trPr>
          <w:cantSplit/>
          <w:trHeight w:val="20"/>
        </w:trPr>
        <w:tc>
          <w:tcPr>
            <w:tcW w:w="988" w:type="dxa"/>
          </w:tcPr>
          <w:p w14:paraId="1B986693" w14:textId="77777777" w:rsidR="00975170" w:rsidRPr="00CD4496" w:rsidRDefault="00975170" w:rsidP="0097517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14:paraId="40A3D744" w14:textId="77777777" w:rsidR="00975170" w:rsidRPr="00CD4496" w:rsidRDefault="00975170" w:rsidP="0097517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68861894" w14:textId="18BFE77E" w:rsidR="00975170" w:rsidRPr="00CD4496" w:rsidRDefault="00975170" w:rsidP="0097517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Министерство цифрового развития Республики Дагестан</w:t>
            </w:r>
          </w:p>
        </w:tc>
        <w:tc>
          <w:tcPr>
            <w:tcW w:w="2723" w:type="dxa"/>
          </w:tcPr>
          <w:p w14:paraId="7B69CD8A" w14:textId="77777777" w:rsidR="00975170" w:rsidRPr="00CD4496" w:rsidRDefault="00975170" w:rsidP="0097517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24FF16EE" w14:textId="77777777" w:rsidR="00975170" w:rsidRPr="00CD4496" w:rsidRDefault="00975170" w:rsidP="009751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4" w:type="dxa"/>
          </w:tcPr>
          <w:p w14:paraId="1ACDE9F6" w14:textId="626ABC91" w:rsidR="00975170" w:rsidRPr="00CD4496" w:rsidRDefault="00975170" w:rsidP="0097517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Министерством цифрового развития Республики Дагестан организованы 7 открытых уроков в общеобразовательных организациях Республики Дагестан в рамках всероссийского образовательного проекта «Урок цифры». Задания на тренажерах могут способствовать популяризации ИТ-профессии и вдохновить детей на изучение цифровых технологий. Кроме того, совместно с компанией СКБ «Контур» на площадке МБОУ «СОШ №12» города Каспийск</w:t>
            </w:r>
            <w:r w:rsidR="00AD7279" w:rsidRPr="00CD4496">
              <w:rPr>
                <w:rFonts w:ascii="Times New Roman" w:hAnsi="Times New Roman" w:cs="Times New Roman"/>
              </w:rPr>
              <w:t xml:space="preserve">а </w:t>
            </w:r>
            <w:r w:rsidRPr="00CD4496">
              <w:rPr>
                <w:rFonts w:ascii="Times New Roman" w:hAnsi="Times New Roman" w:cs="Times New Roman"/>
              </w:rPr>
              <w:t>прошла встреча школьников с представителями ГАУ РД «Центр информационных технологий» и АО «ПФ «СКБ Контур» в рамках проекта «ГИД по ИТ».</w:t>
            </w:r>
          </w:p>
          <w:p w14:paraId="691F5C3C" w14:textId="68952FFF" w:rsidR="00975170" w:rsidRPr="00CD4496" w:rsidRDefault="00975170" w:rsidP="00975170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4496">
              <w:rPr>
                <w:rFonts w:ascii="TimesNewRomanPSMT" w:hAnsi="TimesNewRomanPSMT" w:cs="TimesNewRomanPSMT"/>
                <w:b/>
                <w:bCs/>
              </w:rPr>
              <w:t xml:space="preserve"> Мероприятие исполнено</w:t>
            </w:r>
          </w:p>
        </w:tc>
      </w:tr>
      <w:tr w:rsidR="00975170" w:rsidRPr="00CD4496" w14:paraId="139C2900" w14:textId="77777777" w:rsidTr="006A5ACE">
        <w:trPr>
          <w:cantSplit/>
          <w:trHeight w:val="20"/>
        </w:trPr>
        <w:tc>
          <w:tcPr>
            <w:tcW w:w="988" w:type="dxa"/>
          </w:tcPr>
          <w:p w14:paraId="554FC1A5" w14:textId="77777777" w:rsidR="00975170" w:rsidRPr="00CD4496" w:rsidRDefault="00975170" w:rsidP="0097517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14:paraId="6FC4C921" w14:textId="77777777" w:rsidR="00975170" w:rsidRPr="00CD4496" w:rsidRDefault="00975170" w:rsidP="0097517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6B64F04B" w14:textId="3E5F3B3A" w:rsidR="00975170" w:rsidRPr="00CD4496" w:rsidRDefault="00975170" w:rsidP="0097517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 xml:space="preserve">Министерство образования и науки Республики Дагестан совместно с образовательными организациями высшего образования, реализующими образовательные программы среднего профессионального образования </w:t>
            </w:r>
          </w:p>
        </w:tc>
        <w:tc>
          <w:tcPr>
            <w:tcW w:w="2723" w:type="dxa"/>
          </w:tcPr>
          <w:p w14:paraId="1A637073" w14:textId="60170B37" w:rsidR="00975170" w:rsidRPr="00CD4496" w:rsidRDefault="00975170" w:rsidP="0097517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В4.1.4. Организация и проведение демонстрационного экзамена по образовательным программам среднего профессионального образования, соответствующим отраслям показателя</w:t>
            </w:r>
          </w:p>
        </w:tc>
        <w:tc>
          <w:tcPr>
            <w:tcW w:w="1573" w:type="dxa"/>
          </w:tcPr>
          <w:p w14:paraId="73DDA159" w14:textId="72EF9900" w:rsidR="00975170" w:rsidRPr="00CD4496" w:rsidRDefault="00975170" w:rsidP="00975170">
            <w:pPr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25 декабря 2024 года</w:t>
            </w:r>
          </w:p>
        </w:tc>
        <w:tc>
          <w:tcPr>
            <w:tcW w:w="4684" w:type="dxa"/>
          </w:tcPr>
          <w:p w14:paraId="6CCD8D42" w14:textId="77777777" w:rsidR="00975170" w:rsidRPr="00CD4496" w:rsidRDefault="00975170" w:rsidP="00975170">
            <w:pPr>
              <w:contextualSpacing/>
              <w:jc w:val="both"/>
              <w:rPr>
                <w:rFonts w:ascii="TimesNewRomanPSMT" w:hAnsi="TimesNewRomanPSMT" w:cs="TimesNewRomanPSMT"/>
                <w:b/>
                <w:bCs/>
              </w:rPr>
            </w:pPr>
            <w:r w:rsidRPr="00CD4496">
              <w:rPr>
                <w:rFonts w:ascii="Times New Roman" w:hAnsi="Times New Roman" w:cs="Times New Roman"/>
              </w:rPr>
              <w:t>В 2023/2024 учебном году демонстрационный экзамен прошли 5130 человек, из них в рамках государственной итоговой аттестации - 5107 человек, в том числе по профессиям и специальностям в промышленном производстве, сфере сельского хозяйства и ветеринарии, строительства, транспорта и логистики, связи и IT-сфере.</w:t>
            </w:r>
            <w:r w:rsidRPr="00CD4496">
              <w:rPr>
                <w:rFonts w:ascii="TimesNewRomanPSMT" w:hAnsi="TimesNewRomanPSMT" w:cs="TimesNewRomanPSMT"/>
                <w:b/>
                <w:bCs/>
              </w:rPr>
              <w:t xml:space="preserve"> </w:t>
            </w:r>
          </w:p>
          <w:p w14:paraId="1883CEAB" w14:textId="24B10B59" w:rsidR="00975170" w:rsidRPr="00CD4496" w:rsidRDefault="00975170" w:rsidP="00975170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4496">
              <w:rPr>
                <w:rFonts w:ascii="TimesNewRomanPSMT" w:hAnsi="TimesNewRomanPSMT" w:cs="TimesNewRomanPSMT"/>
                <w:b/>
                <w:bCs/>
              </w:rPr>
              <w:t>Мероприятие исполнено</w:t>
            </w:r>
          </w:p>
        </w:tc>
      </w:tr>
      <w:tr w:rsidR="00975170" w:rsidRPr="00CD4496" w14:paraId="48273BAA" w14:textId="77777777" w:rsidTr="006A5ACE">
        <w:trPr>
          <w:cantSplit/>
          <w:trHeight w:val="20"/>
        </w:trPr>
        <w:tc>
          <w:tcPr>
            <w:tcW w:w="988" w:type="dxa"/>
          </w:tcPr>
          <w:p w14:paraId="51902C4E" w14:textId="77777777" w:rsidR="00975170" w:rsidRPr="00CD4496" w:rsidRDefault="00975170" w:rsidP="0097517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14:paraId="230087E7" w14:textId="77777777" w:rsidR="00975170" w:rsidRPr="00CD4496" w:rsidRDefault="00975170" w:rsidP="0097517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666A5B0B" w14:textId="370D1E3D" w:rsidR="00975170" w:rsidRPr="00CD4496" w:rsidRDefault="00975170" w:rsidP="0097517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Министерство образования и науки Республики Дагестан</w:t>
            </w:r>
          </w:p>
        </w:tc>
        <w:tc>
          <w:tcPr>
            <w:tcW w:w="2723" w:type="dxa"/>
          </w:tcPr>
          <w:p w14:paraId="1933A2B2" w14:textId="6F1633BD" w:rsidR="00975170" w:rsidRPr="00CD4496" w:rsidRDefault="00975170" w:rsidP="0097517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 xml:space="preserve">В4.1.5. Организация обучения по программам профессионального обучения </w:t>
            </w:r>
            <w:r w:rsidRPr="00CD4496">
              <w:rPr>
                <w:rFonts w:ascii="Times New Roman" w:hAnsi="Times New Roman" w:cs="Times New Roman"/>
              </w:rPr>
              <w:lastRenderedPageBreak/>
              <w:t>и (или) по программам дополнительного профессионального образования в соответствующих отраслях, в том числе по заказу работодателей</w:t>
            </w:r>
          </w:p>
        </w:tc>
        <w:tc>
          <w:tcPr>
            <w:tcW w:w="1573" w:type="dxa"/>
          </w:tcPr>
          <w:p w14:paraId="7EAC9721" w14:textId="77777777" w:rsidR="00975170" w:rsidRPr="00CD4496" w:rsidRDefault="00975170" w:rsidP="0097517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lastRenderedPageBreak/>
              <w:t>25 декабря</w:t>
            </w:r>
          </w:p>
          <w:p w14:paraId="6CF53724" w14:textId="3E2EB9A2" w:rsidR="00975170" w:rsidRPr="00CD4496" w:rsidRDefault="00975170" w:rsidP="00975170">
            <w:pPr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2024 года</w:t>
            </w:r>
          </w:p>
        </w:tc>
        <w:tc>
          <w:tcPr>
            <w:tcW w:w="4684" w:type="dxa"/>
          </w:tcPr>
          <w:p w14:paraId="21946461" w14:textId="77777777" w:rsidR="00975170" w:rsidRPr="00CD4496" w:rsidRDefault="00975170" w:rsidP="0097517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 xml:space="preserve">Профессиональное обучение и профессиональная переподготовка организованы в основном </w:t>
            </w:r>
            <w:r w:rsidRPr="00CD4496">
              <w:rPr>
                <w:rFonts w:ascii="Times New Roman" w:hAnsi="Times New Roman" w:cs="Times New Roman"/>
              </w:rPr>
              <w:lastRenderedPageBreak/>
              <w:t>на базе Центра опережающей профессиональной подготовки Республики Дагестан (далее – ЦОПП РД), на площадках колледжей, в которых оборудованы современные мастерские. ЦОПП РД разработан перечень программ профессионального обучения и дополнительного профессионального образования.</w:t>
            </w:r>
          </w:p>
          <w:p w14:paraId="54DB9FA0" w14:textId="77777777" w:rsidR="00975170" w:rsidRPr="00CD4496" w:rsidRDefault="00975170" w:rsidP="00975170">
            <w:pPr>
              <w:contextualSpacing/>
              <w:jc w:val="both"/>
              <w:rPr>
                <w:rFonts w:ascii="TimesNewRomanPSMT" w:hAnsi="TimesNewRomanPSMT" w:cs="TimesNewRomanPSMT"/>
                <w:b/>
                <w:bCs/>
              </w:rPr>
            </w:pPr>
            <w:r w:rsidRPr="00CD4496">
              <w:rPr>
                <w:rFonts w:ascii="Times New Roman" w:hAnsi="Times New Roman" w:cs="Times New Roman"/>
              </w:rPr>
              <w:t>На 1 июля 2024 года в ЦОПП РД прошли обучение 2327 человек.</w:t>
            </w:r>
            <w:r w:rsidRPr="00CD4496">
              <w:rPr>
                <w:rFonts w:ascii="TimesNewRomanPSMT" w:hAnsi="TimesNewRomanPSMT" w:cs="TimesNewRomanPSMT"/>
                <w:b/>
                <w:bCs/>
              </w:rPr>
              <w:t xml:space="preserve"> </w:t>
            </w:r>
          </w:p>
          <w:p w14:paraId="16514DED" w14:textId="0887946C" w:rsidR="00975170" w:rsidRPr="00CD4496" w:rsidRDefault="00975170" w:rsidP="00975170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4496">
              <w:rPr>
                <w:rFonts w:ascii="TimesNewRomanPSMT" w:hAnsi="TimesNewRomanPSMT" w:cs="TimesNewRomanPSMT"/>
                <w:b/>
                <w:bCs/>
              </w:rPr>
              <w:t>Мероприятие исполнено</w:t>
            </w:r>
          </w:p>
        </w:tc>
      </w:tr>
      <w:tr w:rsidR="00975170" w:rsidRPr="00CD4496" w14:paraId="4FD4D40D" w14:textId="77777777" w:rsidTr="006A5ACE">
        <w:trPr>
          <w:cantSplit/>
          <w:trHeight w:val="20"/>
        </w:trPr>
        <w:tc>
          <w:tcPr>
            <w:tcW w:w="988" w:type="dxa"/>
          </w:tcPr>
          <w:p w14:paraId="72B94CD8" w14:textId="77777777" w:rsidR="00975170" w:rsidRPr="00CD4496" w:rsidRDefault="00975170" w:rsidP="0097517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14:paraId="49C5E564" w14:textId="77777777" w:rsidR="00975170" w:rsidRPr="00CD4496" w:rsidRDefault="00975170" w:rsidP="0097517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47FE0EF6" w14:textId="545597CC" w:rsidR="00975170" w:rsidRPr="00CD4496" w:rsidRDefault="00975170" w:rsidP="0097517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Министерство труда и социального развития Республики Дагестан</w:t>
            </w:r>
          </w:p>
        </w:tc>
        <w:tc>
          <w:tcPr>
            <w:tcW w:w="2723" w:type="dxa"/>
          </w:tcPr>
          <w:p w14:paraId="7890C0D7" w14:textId="77777777" w:rsidR="00975170" w:rsidRPr="00CD4496" w:rsidRDefault="00975170" w:rsidP="0097517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6442F143" w14:textId="77777777" w:rsidR="00975170" w:rsidRPr="00CD4496" w:rsidRDefault="00975170" w:rsidP="009751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4" w:type="dxa"/>
          </w:tcPr>
          <w:p w14:paraId="72AD5F86" w14:textId="0747AC55" w:rsidR="00975170" w:rsidRPr="00CD4496" w:rsidRDefault="00975170" w:rsidP="00975170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4496">
              <w:rPr>
                <w:rFonts w:ascii="Times New Roman" w:hAnsi="Times New Roman" w:cs="Times New Roman"/>
                <w:color w:val="000000" w:themeColor="text1"/>
              </w:rPr>
              <w:t xml:space="preserve">В рамках государственной программы Республики Дагестан «Содействие занятости населения» в январе-сентябре 2024 года организовано профессиональное обучение и дополнительное профессиональное образования 322 безработных граждан по востребованным профессиям, специальностям. В рамках реализации постановления Правительства Российской Федерации от 29 ноября 2023 г. № 2021 также предусмотрена организация профессионального обучения и дополнительного профессионального образования 120 работников предприятий </w:t>
            </w:r>
            <w:r w:rsidRPr="00CD4496">
              <w:rPr>
                <w:rFonts w:ascii="Times New Roman" w:hAnsi="Times New Roman" w:cs="Times New Roman"/>
                <w:color w:val="000000" w:themeColor="text1"/>
              </w:rPr>
              <w:br/>
              <w:t xml:space="preserve">(организаций) оборонно-промышленного комплекса, а также граждан, обратившихся </w:t>
            </w:r>
            <w:r w:rsidRPr="00CD4496">
              <w:rPr>
                <w:rFonts w:ascii="Times New Roman" w:hAnsi="Times New Roman" w:cs="Times New Roman"/>
                <w:color w:val="000000" w:themeColor="text1"/>
              </w:rPr>
              <w:br/>
              <w:t xml:space="preserve">в органы службы занятости за содействием </w:t>
            </w:r>
            <w:r w:rsidRPr="00CD4496">
              <w:rPr>
                <w:rFonts w:ascii="Times New Roman" w:hAnsi="Times New Roman" w:cs="Times New Roman"/>
                <w:color w:val="000000" w:themeColor="text1"/>
              </w:rPr>
              <w:br/>
              <w:t>в поиске подходящей работы и заключивших ученический договор с предприятиями (организациями) оборонно-промышленного комплекса. В январе-сентябре 2024 года органами государственной службы занятости населения республики оказано содействие в трудоустройстве 99 безработных граждан из числа выпускников профессиональных образовательных организаций.</w:t>
            </w:r>
          </w:p>
          <w:p w14:paraId="772E8C99" w14:textId="00367F89" w:rsidR="00975170" w:rsidRPr="00CD4496" w:rsidRDefault="00975170" w:rsidP="00975170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449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Мероприятие исполнено</w:t>
            </w:r>
          </w:p>
        </w:tc>
      </w:tr>
      <w:tr w:rsidR="00975170" w:rsidRPr="00CD4496" w14:paraId="1C2EE542" w14:textId="77777777" w:rsidTr="006A5ACE">
        <w:trPr>
          <w:cantSplit/>
          <w:trHeight w:val="20"/>
        </w:trPr>
        <w:tc>
          <w:tcPr>
            <w:tcW w:w="988" w:type="dxa"/>
          </w:tcPr>
          <w:p w14:paraId="746C67DD" w14:textId="77777777" w:rsidR="00975170" w:rsidRPr="00CD4496" w:rsidRDefault="00975170" w:rsidP="0097517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14:paraId="7DD98FC7" w14:textId="77777777" w:rsidR="00975170" w:rsidRPr="00CD4496" w:rsidRDefault="00975170" w:rsidP="0097517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1E6DC74C" w14:textId="45C754F4" w:rsidR="00975170" w:rsidRPr="00CD4496" w:rsidRDefault="00975170" w:rsidP="0097517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Министерство промышленности и торговли Республики Дагестан</w:t>
            </w:r>
          </w:p>
        </w:tc>
        <w:tc>
          <w:tcPr>
            <w:tcW w:w="2723" w:type="dxa"/>
          </w:tcPr>
          <w:p w14:paraId="748367C7" w14:textId="77777777" w:rsidR="00975170" w:rsidRPr="00CD4496" w:rsidRDefault="00975170" w:rsidP="0097517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70312DD5" w14:textId="77777777" w:rsidR="00975170" w:rsidRPr="00CD4496" w:rsidRDefault="00975170" w:rsidP="009751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4" w:type="dxa"/>
          </w:tcPr>
          <w:p w14:paraId="0B12F89A" w14:textId="77777777" w:rsidR="00975170" w:rsidRPr="00CD4496" w:rsidRDefault="00975170" w:rsidP="0097517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 xml:space="preserve">В целях ускоренного освоения навыков осуществляется подготовка и переподготовка специалистов на производственных площадях предприятий оборонно-промышленного комплекса. На заводе АО «Завод «Дагдизель» для </w:t>
            </w:r>
            <w:r w:rsidRPr="00CD4496">
              <w:rPr>
                <w:rFonts w:ascii="Times New Roman" w:hAnsi="Times New Roman" w:cs="Times New Roman"/>
              </w:rPr>
              <w:lastRenderedPageBreak/>
              <w:t xml:space="preserve">осуществления данной цели действуют две базовые кафедры: на базе ФГБОУ ВО «ДГУ» – кафедра «Промышленные инновационные технологии»; на базе ФГБОУ ВО «ДГТУ» – кафедра «Автоматизированные технические комплексы». При АО «Концерн «КЭМЗ» функционируют учебно-технический и испытательный центры. В целях обеспечения кадровой потребности предприятий оборонно-промышленного комплекса совместно с Министерством труда       и социального развития Республики Дагестан проводится работа, направленная на формирование согласованных работодателями требований к качеству труда работников различных квалификационных уровней, разработке и обновлению квалификаций, определению требований к содержанию образовательных программ и организации обучения. </w:t>
            </w:r>
          </w:p>
          <w:p w14:paraId="71D7D348" w14:textId="77777777" w:rsidR="00975170" w:rsidRPr="00CD4496" w:rsidRDefault="00975170" w:rsidP="00975170">
            <w:pPr>
              <w:contextualSpacing/>
              <w:jc w:val="both"/>
              <w:rPr>
                <w:rFonts w:ascii="TimesNewRomanPSMT" w:hAnsi="TimesNewRomanPSMT" w:cs="TimesNewRomanPSMT"/>
                <w:b/>
                <w:bCs/>
              </w:rPr>
            </w:pPr>
            <w:r w:rsidRPr="00CD4496">
              <w:rPr>
                <w:rFonts w:ascii="Times New Roman" w:hAnsi="Times New Roman" w:cs="Times New Roman"/>
              </w:rPr>
              <w:t>В 2024 году за счет средств федерального бюджета будет продолжена реализация дополнительных мероприятий, направленных на снижение напряженности на рынке труда республики, включающих в том числе направление по организации профессионального обучения и дополнительного профессионального образования 120 работников предприятий ОПК, а также граждан, обратившихся в органы службы занятости за содействием в поиске подходящей работы и заключивших ученический договор              с предприятиями ОПК.</w:t>
            </w:r>
            <w:r w:rsidRPr="00CD4496">
              <w:rPr>
                <w:rFonts w:ascii="TimesNewRomanPSMT" w:hAnsi="TimesNewRomanPSMT" w:cs="TimesNewRomanPSMT"/>
                <w:b/>
                <w:bCs/>
              </w:rPr>
              <w:t xml:space="preserve"> </w:t>
            </w:r>
          </w:p>
          <w:p w14:paraId="29B83DFD" w14:textId="7FD158DA" w:rsidR="00975170" w:rsidRPr="00CD4496" w:rsidRDefault="00975170" w:rsidP="00975170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4496">
              <w:rPr>
                <w:rFonts w:ascii="TimesNewRomanPSMT" w:hAnsi="TimesNewRomanPSMT" w:cs="TimesNewRomanPSMT"/>
                <w:b/>
                <w:bCs/>
              </w:rPr>
              <w:t>Мероприятие исполнено</w:t>
            </w:r>
          </w:p>
        </w:tc>
      </w:tr>
      <w:tr w:rsidR="00975170" w:rsidRPr="00CD4496" w14:paraId="39B48BB5" w14:textId="77777777" w:rsidTr="006A5ACE">
        <w:trPr>
          <w:cantSplit/>
          <w:trHeight w:val="20"/>
        </w:trPr>
        <w:tc>
          <w:tcPr>
            <w:tcW w:w="988" w:type="dxa"/>
          </w:tcPr>
          <w:p w14:paraId="6EF58095" w14:textId="77777777" w:rsidR="00975170" w:rsidRPr="00CD4496" w:rsidRDefault="00975170" w:rsidP="0097517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14:paraId="5B52C232" w14:textId="77777777" w:rsidR="00975170" w:rsidRPr="00CD4496" w:rsidRDefault="00975170" w:rsidP="0097517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10F0F1ED" w14:textId="1D4AB263" w:rsidR="00975170" w:rsidRPr="00CD4496" w:rsidRDefault="00975170" w:rsidP="0097517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Министерство цифрового развития Республики Дагестан</w:t>
            </w:r>
          </w:p>
        </w:tc>
        <w:tc>
          <w:tcPr>
            <w:tcW w:w="2723" w:type="dxa"/>
          </w:tcPr>
          <w:p w14:paraId="067DCAF2" w14:textId="77777777" w:rsidR="00975170" w:rsidRPr="00CD4496" w:rsidRDefault="00975170" w:rsidP="0097517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22DF6215" w14:textId="77777777" w:rsidR="00975170" w:rsidRPr="00CD4496" w:rsidRDefault="00975170" w:rsidP="009751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4" w:type="dxa"/>
          </w:tcPr>
          <w:p w14:paraId="55AA37EF" w14:textId="77777777" w:rsidR="00975170" w:rsidRPr="00CD4496" w:rsidRDefault="00975170" w:rsidP="00975170">
            <w:pPr>
              <w:contextualSpacing/>
              <w:jc w:val="both"/>
              <w:rPr>
                <w:rFonts w:ascii="TimesNewRomanPSMT" w:hAnsi="TimesNewRomanPSMT" w:cs="TimesNewRomanPSMT"/>
                <w:b/>
                <w:bCs/>
              </w:rPr>
            </w:pPr>
            <w:r w:rsidRPr="00CD4496">
              <w:rPr>
                <w:rFonts w:ascii="Times New Roman" w:hAnsi="Times New Roman" w:cs="Times New Roman"/>
              </w:rPr>
              <w:t xml:space="preserve">В мае 2024 года в рамках реализации федерального проекта «Искусственный интеллект» национальной программы «Цифровая экономика Российской Федерации» организовано обучение, направленное на повышение уровня знаний и навыков в сфере искусственного интеллекта, для работников бюджетной сферы       по специальностям: «Аналитик данных», «Робототехника и БПЛА», «Data </w:t>
            </w:r>
            <w:proofErr w:type="spellStart"/>
            <w:r w:rsidRPr="00CD4496">
              <w:rPr>
                <w:rFonts w:ascii="Times New Roman" w:hAnsi="Times New Roman" w:cs="Times New Roman"/>
              </w:rPr>
              <w:t>science</w:t>
            </w:r>
            <w:proofErr w:type="spellEnd"/>
            <w:r w:rsidRPr="00CD4496">
              <w:rPr>
                <w:rFonts w:ascii="Times New Roman" w:hAnsi="Times New Roman" w:cs="Times New Roman"/>
              </w:rPr>
              <w:t>», «Инженер данных», «Менеджер проектов».</w:t>
            </w:r>
            <w:r w:rsidRPr="00CD4496">
              <w:rPr>
                <w:rFonts w:ascii="TimesNewRomanPSMT" w:hAnsi="TimesNewRomanPSMT" w:cs="TimesNewRomanPSMT"/>
                <w:b/>
                <w:bCs/>
              </w:rPr>
              <w:t xml:space="preserve"> </w:t>
            </w:r>
          </w:p>
          <w:p w14:paraId="6EC293FF" w14:textId="7E30BFF6" w:rsidR="00975170" w:rsidRPr="00CD4496" w:rsidRDefault="00975170" w:rsidP="00975170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4496">
              <w:rPr>
                <w:rFonts w:ascii="TimesNewRomanPSMT" w:hAnsi="TimesNewRomanPSMT" w:cs="TimesNewRomanPSMT"/>
                <w:b/>
                <w:bCs/>
              </w:rPr>
              <w:lastRenderedPageBreak/>
              <w:t>Мероприятие исполнено</w:t>
            </w:r>
          </w:p>
        </w:tc>
      </w:tr>
      <w:tr w:rsidR="00975170" w:rsidRPr="00CD4496" w14:paraId="6A521677" w14:textId="77777777" w:rsidTr="006A5ACE">
        <w:trPr>
          <w:cantSplit/>
          <w:trHeight w:val="20"/>
        </w:trPr>
        <w:tc>
          <w:tcPr>
            <w:tcW w:w="988" w:type="dxa"/>
          </w:tcPr>
          <w:p w14:paraId="327EB7C7" w14:textId="77777777" w:rsidR="00975170" w:rsidRPr="00CD4496" w:rsidRDefault="00975170" w:rsidP="0097517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14:paraId="425D1CCB" w14:textId="77777777" w:rsidR="00975170" w:rsidRPr="00CD4496" w:rsidRDefault="00975170" w:rsidP="0097517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092666E0" w14:textId="2F412F0A" w:rsidR="00975170" w:rsidRPr="00CD4496" w:rsidRDefault="00975170" w:rsidP="0097517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Агентство по предпринимательству и инвестиция Республики Дагестан</w:t>
            </w:r>
          </w:p>
        </w:tc>
        <w:tc>
          <w:tcPr>
            <w:tcW w:w="2723" w:type="dxa"/>
          </w:tcPr>
          <w:p w14:paraId="21454BA9" w14:textId="77777777" w:rsidR="00975170" w:rsidRPr="00CD4496" w:rsidRDefault="00975170" w:rsidP="0097517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7A745347" w14:textId="77777777" w:rsidR="00975170" w:rsidRPr="00CD4496" w:rsidRDefault="00975170" w:rsidP="009751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4" w:type="dxa"/>
          </w:tcPr>
          <w:p w14:paraId="72B6510C" w14:textId="77777777" w:rsidR="00975170" w:rsidRPr="00CD4496" w:rsidRDefault="00975170" w:rsidP="00975170">
            <w:pPr>
              <w:contextualSpacing/>
              <w:jc w:val="both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CD4496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В сфере промышленности за 2024 год создано 889 рабочих мест, что больше, чем в 2023 году, на 3 проц. или на 26 рабочих мест, количество инвестиционных проектов увеличилось и составило 19.</w:t>
            </w:r>
          </w:p>
          <w:p w14:paraId="57501EF6" w14:textId="77777777" w:rsidR="00975170" w:rsidRPr="00CD4496" w:rsidRDefault="00975170" w:rsidP="00975170">
            <w:pPr>
              <w:contextualSpacing/>
              <w:jc w:val="both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CD4496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Несущественный рост занятости сфере промышленности может быть связан с тем, что новые проекты, включенные в реестр инвестиционных проектов, только приступили к реализации и по ним не созданы рабочие места. </w:t>
            </w:r>
          </w:p>
          <w:p w14:paraId="37C0A8E5" w14:textId="77777777" w:rsidR="00975170" w:rsidRPr="00CD4496" w:rsidRDefault="00975170" w:rsidP="00975170">
            <w:pPr>
              <w:contextualSpacing/>
              <w:jc w:val="both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CD4496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Количество проектов в сфере туризма также увеличилось и составило 13 (в 2023 году -10 проектов). Создано 423 рабочих места, что на 200 рабочих мест больше, чем в 2023 году. Прирост произошел почти в 2 раза.</w:t>
            </w:r>
          </w:p>
          <w:p w14:paraId="751C37BF" w14:textId="206AADEE" w:rsidR="00975170" w:rsidRPr="00CD4496" w:rsidRDefault="00975170" w:rsidP="00975170">
            <w:pPr>
              <w:contextualSpacing/>
              <w:jc w:val="both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CD4496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В сельском хозяйстве реализов</w:t>
            </w:r>
            <w:r w:rsidR="00AD7279" w:rsidRPr="00CD4496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ано</w:t>
            </w:r>
            <w:r w:rsidRPr="00CD4496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 в 2023 году 11 проектов, в 2024 году </w:t>
            </w:r>
            <w:r w:rsidR="00AD7279" w:rsidRPr="00CD4496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-</w:t>
            </w:r>
            <w:r w:rsidRPr="00CD4496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 12 проектов. В 2024 году создано 738 рабочих мест, что больше, чем в 2023 году, на 193 места. Прирост составил </w:t>
            </w:r>
            <w:r w:rsidR="00766F32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br/>
            </w:r>
            <w:r w:rsidRPr="00CD4496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35 процентов.</w:t>
            </w:r>
          </w:p>
          <w:p w14:paraId="5693A36E" w14:textId="77777777" w:rsidR="00975170" w:rsidRPr="00CD4496" w:rsidRDefault="00975170" w:rsidP="00975170">
            <w:pPr>
              <w:contextualSpacing/>
              <w:jc w:val="both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CD4496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Емкость рынка труда по отдельным сферам инвестиционных проектов и степень загруженности составляет на 2024 год:</w:t>
            </w:r>
          </w:p>
          <w:p w14:paraId="78F19557" w14:textId="77777777" w:rsidR="00975170" w:rsidRPr="00CD4496" w:rsidRDefault="00975170" w:rsidP="00975170">
            <w:pPr>
              <w:contextualSpacing/>
              <w:jc w:val="both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CD4496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в сельском хозяйстве – 3 672/738 (степень загруженности рынка – 20 проц.);</w:t>
            </w:r>
          </w:p>
          <w:p w14:paraId="66FB1766" w14:textId="77777777" w:rsidR="00975170" w:rsidRPr="00CD4496" w:rsidRDefault="00975170" w:rsidP="00975170">
            <w:pPr>
              <w:contextualSpacing/>
              <w:jc w:val="both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CD4496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в промышленности – 4990/889 (степень загруженности рынка – 17,8 проц.);</w:t>
            </w:r>
          </w:p>
          <w:p w14:paraId="49BD9A5E" w14:textId="77777777" w:rsidR="00975170" w:rsidRPr="00CD4496" w:rsidRDefault="00975170" w:rsidP="00975170">
            <w:pPr>
              <w:contextualSpacing/>
              <w:jc w:val="both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CD4496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в сфере туризма – 1625/423 (степень загруженности рынка – 26 проц.).</w:t>
            </w:r>
          </w:p>
          <w:p w14:paraId="5BABD688" w14:textId="09D7DAB9" w:rsidR="00975170" w:rsidRPr="00CD4496" w:rsidRDefault="00975170" w:rsidP="00975170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4496">
              <w:rPr>
                <w:rFonts w:ascii="TimesNewRomanPSMT" w:hAnsi="TimesNewRomanPSMT" w:cs="TimesNewRomanPSMT"/>
                <w:b/>
                <w:bCs/>
                <w:color w:val="000000" w:themeColor="text1"/>
              </w:rPr>
              <w:t>Мероприятие исполнено</w:t>
            </w:r>
          </w:p>
        </w:tc>
      </w:tr>
      <w:tr w:rsidR="001959F4" w:rsidRPr="00CD4496" w14:paraId="764C861B" w14:textId="77777777" w:rsidTr="006A5ACE">
        <w:trPr>
          <w:cantSplit/>
          <w:trHeight w:val="20"/>
        </w:trPr>
        <w:tc>
          <w:tcPr>
            <w:tcW w:w="988" w:type="dxa"/>
          </w:tcPr>
          <w:p w14:paraId="6B01E698" w14:textId="5EB8A22E" w:rsidR="001959F4" w:rsidRPr="00CD4496" w:rsidRDefault="001959F4" w:rsidP="001959F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D4496">
              <w:rPr>
                <w:rFonts w:ascii="Times New Roman" w:hAnsi="Times New Roman" w:cs="Times New Roman"/>
                <w:b/>
              </w:rPr>
              <w:t>В4.2.</w:t>
            </w:r>
          </w:p>
        </w:tc>
        <w:tc>
          <w:tcPr>
            <w:tcW w:w="1965" w:type="dxa"/>
          </w:tcPr>
          <w:p w14:paraId="42F847B6" w14:textId="76D9B087" w:rsidR="001959F4" w:rsidRPr="00CD4496" w:rsidRDefault="001959F4" w:rsidP="001959F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Удовлетворенность предпринимателей доступностью трудовых ресурсов необходимой квалификации, средний балл</w:t>
            </w:r>
          </w:p>
        </w:tc>
        <w:tc>
          <w:tcPr>
            <w:tcW w:w="2634" w:type="dxa"/>
          </w:tcPr>
          <w:p w14:paraId="49E3D993" w14:textId="1B2BE991" w:rsidR="001959F4" w:rsidRPr="00CD4496" w:rsidRDefault="001959F4" w:rsidP="001959F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Министерство труда и социального развития Республики Дагестан совместно с Агентство по предпринимательству и инвестициям Республики Дагестан</w:t>
            </w:r>
          </w:p>
        </w:tc>
        <w:tc>
          <w:tcPr>
            <w:tcW w:w="2723" w:type="dxa"/>
          </w:tcPr>
          <w:p w14:paraId="7EAC170B" w14:textId="77777777" w:rsidR="001959F4" w:rsidRPr="00CD4496" w:rsidRDefault="001959F4" w:rsidP="001959F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В4.2.1. Регистрация пользователей (соискателей и работодателей) на Единой цифровой платформе в сфере занятости и трудовых отношений «Работа в России»</w:t>
            </w:r>
          </w:p>
          <w:p w14:paraId="451EA8AE" w14:textId="77777777" w:rsidR="001959F4" w:rsidRPr="00CD4496" w:rsidRDefault="001959F4" w:rsidP="001959F4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2AFD0A1E" w14:textId="77777777" w:rsidR="001959F4" w:rsidRPr="00CD4496" w:rsidRDefault="001959F4" w:rsidP="001959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25 декабря</w:t>
            </w:r>
          </w:p>
          <w:p w14:paraId="4439F19A" w14:textId="4879E3F6" w:rsidR="001959F4" w:rsidRPr="00CD4496" w:rsidRDefault="001959F4" w:rsidP="001959F4">
            <w:pPr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2024 года</w:t>
            </w:r>
          </w:p>
        </w:tc>
        <w:tc>
          <w:tcPr>
            <w:tcW w:w="4684" w:type="dxa"/>
          </w:tcPr>
          <w:p w14:paraId="072B1DA7" w14:textId="77777777" w:rsidR="001959F4" w:rsidRPr="00CD4496" w:rsidRDefault="001959F4" w:rsidP="001959F4">
            <w:pPr>
              <w:jc w:val="both"/>
              <w:rPr>
                <w:rFonts w:ascii="TimesNewRomanPSMT" w:hAnsi="TimesNewRomanPSMT" w:cs="TimesNewRomanPSMT"/>
                <w:b/>
                <w:bCs/>
              </w:rPr>
            </w:pPr>
            <w:r w:rsidRPr="00CD4496">
              <w:rPr>
                <w:rFonts w:ascii="Times New Roman" w:hAnsi="Times New Roman" w:cs="Times New Roman"/>
              </w:rPr>
              <w:t>На единой цифровой платформе размещено более 327,8 тыс. резюме граждан, ищущих работу. Непосредственно через центры занятости населения подаются необходимые сведения, в том числе информация о свободных рабочих местах и вакантных должностях, работодателях Республики Дагестан.</w:t>
            </w:r>
            <w:r w:rsidRPr="00CD4496">
              <w:rPr>
                <w:rFonts w:ascii="TimesNewRomanPSMT" w:hAnsi="TimesNewRomanPSMT" w:cs="TimesNewRomanPSMT"/>
                <w:b/>
                <w:bCs/>
              </w:rPr>
              <w:t xml:space="preserve"> </w:t>
            </w:r>
          </w:p>
          <w:p w14:paraId="7DF68B57" w14:textId="76D9AF81" w:rsidR="001959F4" w:rsidRPr="00CD4496" w:rsidRDefault="001959F4" w:rsidP="001959F4">
            <w:pPr>
              <w:contextualSpacing/>
              <w:jc w:val="both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CD4496">
              <w:rPr>
                <w:rFonts w:ascii="TimesNewRomanPSMT" w:hAnsi="TimesNewRomanPSMT" w:cs="TimesNewRomanPSMT"/>
                <w:b/>
                <w:bCs/>
              </w:rPr>
              <w:t>Мероприяти</w:t>
            </w:r>
            <w:r w:rsidR="00766F32">
              <w:rPr>
                <w:rFonts w:ascii="TimesNewRomanPSMT" w:hAnsi="TimesNewRomanPSMT" w:cs="TimesNewRomanPSMT"/>
                <w:b/>
                <w:bCs/>
              </w:rPr>
              <w:t>е</w:t>
            </w:r>
            <w:r w:rsidRPr="00CD4496">
              <w:rPr>
                <w:rFonts w:ascii="TimesNewRomanPSMT" w:hAnsi="TimesNewRomanPSMT" w:cs="TimesNewRomanPSMT"/>
                <w:b/>
                <w:bCs/>
              </w:rPr>
              <w:t xml:space="preserve"> исполнено</w:t>
            </w:r>
          </w:p>
        </w:tc>
      </w:tr>
      <w:tr w:rsidR="001127BB" w:rsidRPr="00CD4496" w14:paraId="59440B49" w14:textId="77777777" w:rsidTr="006A5ACE">
        <w:trPr>
          <w:cantSplit/>
          <w:trHeight w:val="20"/>
        </w:trPr>
        <w:tc>
          <w:tcPr>
            <w:tcW w:w="988" w:type="dxa"/>
          </w:tcPr>
          <w:p w14:paraId="348E78D7" w14:textId="77777777" w:rsidR="001127BB" w:rsidRPr="00CD4496" w:rsidRDefault="001127BB" w:rsidP="001127B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14:paraId="58BE9B55" w14:textId="77777777" w:rsidR="001127BB" w:rsidRPr="00CD4496" w:rsidRDefault="001127BB" w:rsidP="001127BB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2359F3CE" w14:textId="1F41BF0B" w:rsidR="001127BB" w:rsidRPr="00CD4496" w:rsidRDefault="001127BB" w:rsidP="001127B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ГАУ РД «МФЦ в РД»</w:t>
            </w:r>
          </w:p>
        </w:tc>
        <w:tc>
          <w:tcPr>
            <w:tcW w:w="2723" w:type="dxa"/>
          </w:tcPr>
          <w:p w14:paraId="4CEAFD34" w14:textId="77777777" w:rsidR="001127BB" w:rsidRPr="00CD4496" w:rsidRDefault="001127BB" w:rsidP="001127BB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6E0085C9" w14:textId="77777777" w:rsidR="001127BB" w:rsidRPr="00CD4496" w:rsidRDefault="001127BB" w:rsidP="001127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4" w:type="dxa"/>
          </w:tcPr>
          <w:p w14:paraId="384ADC8B" w14:textId="77777777" w:rsidR="001127BB" w:rsidRPr="00CD4496" w:rsidRDefault="001127BB" w:rsidP="001127BB">
            <w:pPr>
              <w:jc w:val="both"/>
              <w:rPr>
                <w:rFonts w:ascii="TimesNewRomanPSMT" w:hAnsi="TimesNewRomanPSMT" w:cs="TimesNewRomanPSMT"/>
                <w:b/>
                <w:bCs/>
                <w:color w:val="000000" w:themeColor="text1"/>
              </w:rPr>
            </w:pPr>
            <w:r w:rsidRPr="00CD4496">
              <w:rPr>
                <w:rFonts w:ascii="Times New Roman" w:hAnsi="Times New Roman" w:cs="Times New Roman"/>
                <w:color w:val="000000" w:themeColor="text1"/>
              </w:rPr>
              <w:t>Количество размещенных вакансий, в целях поиска сотрудников ГАУ РД «МФЦ в РД», составляет 57 единиц.</w:t>
            </w:r>
            <w:r w:rsidRPr="00CD4496">
              <w:rPr>
                <w:rFonts w:ascii="TimesNewRomanPSMT" w:hAnsi="TimesNewRomanPSMT" w:cs="TimesNewRomanPSMT"/>
                <w:b/>
                <w:bCs/>
                <w:color w:val="000000" w:themeColor="text1"/>
              </w:rPr>
              <w:t xml:space="preserve"> </w:t>
            </w:r>
          </w:p>
          <w:p w14:paraId="25195E51" w14:textId="2AFB8847" w:rsidR="001127BB" w:rsidRPr="00CD4496" w:rsidRDefault="001127BB" w:rsidP="001127BB">
            <w:pPr>
              <w:contextualSpacing/>
              <w:jc w:val="both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CD4496">
              <w:rPr>
                <w:rFonts w:ascii="TimesNewRomanPSMT" w:hAnsi="TimesNewRomanPSMT" w:cs="TimesNewRomanPSMT"/>
                <w:b/>
                <w:bCs/>
              </w:rPr>
              <w:t>Мероприятие исполнено</w:t>
            </w:r>
          </w:p>
        </w:tc>
      </w:tr>
      <w:tr w:rsidR="001127BB" w:rsidRPr="00CD4496" w14:paraId="5E4AD400" w14:textId="77777777" w:rsidTr="006A5ACE">
        <w:trPr>
          <w:cantSplit/>
          <w:trHeight w:val="20"/>
        </w:trPr>
        <w:tc>
          <w:tcPr>
            <w:tcW w:w="988" w:type="dxa"/>
          </w:tcPr>
          <w:p w14:paraId="6ECD23F9" w14:textId="77777777" w:rsidR="001127BB" w:rsidRPr="00CD4496" w:rsidRDefault="001127BB" w:rsidP="001127B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14:paraId="4EEA0A6E" w14:textId="77777777" w:rsidR="001127BB" w:rsidRPr="00CD4496" w:rsidRDefault="001127BB" w:rsidP="001127BB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039F0B49" w14:textId="31CE8FF3" w:rsidR="001127BB" w:rsidRPr="00CD4496" w:rsidRDefault="001127BB" w:rsidP="001127B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Министерство труда и социального развития Республики Дагестан</w:t>
            </w:r>
          </w:p>
        </w:tc>
        <w:tc>
          <w:tcPr>
            <w:tcW w:w="2723" w:type="dxa"/>
          </w:tcPr>
          <w:p w14:paraId="0780A386" w14:textId="5C752C7A" w:rsidR="001127BB" w:rsidRPr="00CD4496" w:rsidRDefault="001127BB" w:rsidP="001127B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В4.2.2. Проведение ярмарок вакансий</w:t>
            </w:r>
          </w:p>
        </w:tc>
        <w:tc>
          <w:tcPr>
            <w:tcW w:w="1573" w:type="dxa"/>
          </w:tcPr>
          <w:p w14:paraId="16381DF0" w14:textId="77777777" w:rsidR="001127BB" w:rsidRPr="00CD4496" w:rsidRDefault="001127BB" w:rsidP="001127B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25 декабря</w:t>
            </w:r>
          </w:p>
          <w:p w14:paraId="6D0E0167" w14:textId="01E13CF5" w:rsidR="001127BB" w:rsidRPr="00CD4496" w:rsidRDefault="001127BB" w:rsidP="001127BB">
            <w:pPr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2024 года</w:t>
            </w:r>
          </w:p>
        </w:tc>
        <w:tc>
          <w:tcPr>
            <w:tcW w:w="4684" w:type="dxa"/>
          </w:tcPr>
          <w:p w14:paraId="4D58AF53" w14:textId="38EC4265" w:rsidR="001127BB" w:rsidRPr="00CD4496" w:rsidRDefault="001127BB" w:rsidP="001127BB">
            <w:pPr>
              <w:contextualSpacing/>
              <w:jc w:val="both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CD4496">
              <w:rPr>
                <w:rFonts w:ascii="Times New Roman" w:hAnsi="Times New Roman" w:cs="Times New Roman"/>
              </w:rPr>
              <w:t xml:space="preserve">В целях сокращения периода поиска работы безработными гражданами, а также подбора работодателями необходимых работников проводятся ярмарки вакансий. В первом полугодии 2024 года в Республике Дагестан проведены </w:t>
            </w:r>
            <w:r w:rsidRPr="00CD4496">
              <w:rPr>
                <w:rFonts w:ascii="Times New Roman" w:hAnsi="Times New Roman" w:cs="Times New Roman"/>
              </w:rPr>
              <w:br/>
              <w:t>424 ярмарки вакансий и учебных рабочих мест, обеспечена занятость около 2,3 тыс. человек.</w:t>
            </w:r>
            <w:r w:rsidRPr="00CD4496">
              <w:rPr>
                <w:rFonts w:ascii="TimesNewRomanPSMT" w:hAnsi="TimesNewRomanPSMT" w:cs="TimesNewRomanPSMT"/>
                <w:b/>
                <w:bCs/>
              </w:rPr>
              <w:t xml:space="preserve"> Мероприятие исполнено</w:t>
            </w:r>
          </w:p>
        </w:tc>
      </w:tr>
      <w:tr w:rsidR="00615297" w:rsidRPr="00CD4496" w14:paraId="4C122911" w14:textId="77777777" w:rsidTr="006A5ACE">
        <w:trPr>
          <w:cantSplit/>
          <w:trHeight w:val="20"/>
        </w:trPr>
        <w:tc>
          <w:tcPr>
            <w:tcW w:w="988" w:type="dxa"/>
          </w:tcPr>
          <w:p w14:paraId="79061C84" w14:textId="77777777" w:rsidR="00615297" w:rsidRPr="00CD4496" w:rsidRDefault="00615297" w:rsidP="0061529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14:paraId="7A80E491" w14:textId="77777777" w:rsidR="00615297" w:rsidRPr="00CD4496" w:rsidRDefault="00615297" w:rsidP="0061529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3DCD8F2E" w14:textId="29EAED4E" w:rsidR="00615297" w:rsidRPr="00CD4496" w:rsidRDefault="00615297" w:rsidP="0061529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Министерство труда и социального развития Республики Дагестан, Министерство образования и науки Республики Дагестан</w:t>
            </w:r>
          </w:p>
        </w:tc>
        <w:tc>
          <w:tcPr>
            <w:tcW w:w="2723" w:type="dxa"/>
          </w:tcPr>
          <w:p w14:paraId="11FA9EF9" w14:textId="349EA4E6" w:rsidR="00615297" w:rsidRPr="00CD4496" w:rsidRDefault="00615297" w:rsidP="0061529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В4.2.3. Подробный анализ запросов, поступающих от работодателей, повышение адаптивности системы специального образования к потребностям рынка, изменение форматов взаимодействия работодателей и центров занятости</w:t>
            </w:r>
          </w:p>
        </w:tc>
        <w:tc>
          <w:tcPr>
            <w:tcW w:w="1573" w:type="dxa"/>
          </w:tcPr>
          <w:p w14:paraId="4528E40C" w14:textId="77777777" w:rsidR="00615297" w:rsidRPr="00CD4496" w:rsidRDefault="00615297" w:rsidP="0061529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25 декабря</w:t>
            </w:r>
          </w:p>
          <w:p w14:paraId="56B15FF7" w14:textId="4CC167B1" w:rsidR="00615297" w:rsidRPr="00CD4496" w:rsidRDefault="00615297" w:rsidP="00615297">
            <w:pPr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2024 года</w:t>
            </w:r>
          </w:p>
        </w:tc>
        <w:tc>
          <w:tcPr>
            <w:tcW w:w="4684" w:type="dxa"/>
          </w:tcPr>
          <w:p w14:paraId="32B3C825" w14:textId="77777777" w:rsidR="00615297" w:rsidRPr="00CD4496" w:rsidRDefault="00615297" w:rsidP="0061529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 xml:space="preserve">В органы службы занятости населения в январе-сентябре 2024 года 1,2 тыс. работодателей представлены сведения о потребности в работниках в количестве около 29,0 тыс. единиц, из них 18,2 тыс. ед. - временного характера. Из общего количества вакансий на конец отчетного периода (5,4 тыс. ед.) имеют продолжительность существования: менее 1 месяца – 0,6 тыс. ед.; от 1 до 3 месяцев – 0,9 тыс. ед.; от 3 до 6 месяцев –1,2 тыс. ед.; от 6 месяцев и более </w:t>
            </w:r>
            <w:r w:rsidRPr="00CD4496">
              <w:rPr>
                <w:rFonts w:ascii="Times New Roman" w:hAnsi="Times New Roman" w:cs="Times New Roman"/>
              </w:rPr>
              <w:br/>
              <w:t>1 года – 2,7 тыс. единиц.</w:t>
            </w:r>
          </w:p>
          <w:p w14:paraId="3611FAED" w14:textId="77777777" w:rsidR="00615297" w:rsidRPr="00CD4496" w:rsidRDefault="00615297" w:rsidP="00615297">
            <w:pPr>
              <w:contextualSpacing/>
              <w:jc w:val="both"/>
              <w:rPr>
                <w:rFonts w:ascii="TimesNewRomanPSMT" w:hAnsi="TimesNewRomanPSMT" w:cs="TimesNewRomanPSMT"/>
                <w:b/>
                <w:bCs/>
              </w:rPr>
            </w:pPr>
            <w:r w:rsidRPr="00CD4496">
              <w:rPr>
                <w:rFonts w:ascii="Times New Roman" w:hAnsi="Times New Roman" w:cs="Times New Roman"/>
              </w:rPr>
              <w:t xml:space="preserve">Для профессионального обучения и дополнительного образования Министерством труда           и социального развития Республики Дагестан утвержден приказ от 8 февраля 2024 года  </w:t>
            </w:r>
            <w:r w:rsidRPr="00CD4496">
              <w:rPr>
                <w:rFonts w:ascii="Times New Roman" w:hAnsi="Times New Roman" w:cs="Times New Roman"/>
              </w:rPr>
              <w:br/>
              <w:t>№ 07/3-67, куда вошли 73 специальности. Распоряжением Правительства Республики Дагестан от 17 февраля 2023 года № 42-р утвержден перечень организаций, испытывающих потребность в привлечении работников, а также перечень востребованных профессий. В перечень организаций включены 19 предприятий, в перечень профессий – 65 профессий.</w:t>
            </w:r>
            <w:r w:rsidRPr="00CD4496">
              <w:rPr>
                <w:rFonts w:ascii="TimesNewRomanPSMT" w:hAnsi="TimesNewRomanPSMT" w:cs="TimesNewRomanPSMT"/>
                <w:b/>
                <w:bCs/>
              </w:rPr>
              <w:t xml:space="preserve"> </w:t>
            </w:r>
          </w:p>
          <w:p w14:paraId="6DBB78B2" w14:textId="6AD41483" w:rsidR="00615297" w:rsidRPr="00CD4496" w:rsidRDefault="00615297" w:rsidP="00615297">
            <w:pPr>
              <w:contextualSpacing/>
              <w:jc w:val="both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CD4496">
              <w:rPr>
                <w:rFonts w:ascii="TimesNewRomanPSMT" w:hAnsi="TimesNewRomanPSMT" w:cs="TimesNewRomanPSMT"/>
                <w:b/>
                <w:bCs/>
              </w:rPr>
              <w:t>Мероприятие исполнено</w:t>
            </w:r>
          </w:p>
        </w:tc>
      </w:tr>
      <w:tr w:rsidR="00615297" w:rsidRPr="00CD4496" w14:paraId="086E984C" w14:textId="77777777" w:rsidTr="006A5ACE">
        <w:trPr>
          <w:cantSplit/>
          <w:trHeight w:val="20"/>
        </w:trPr>
        <w:tc>
          <w:tcPr>
            <w:tcW w:w="988" w:type="dxa"/>
          </w:tcPr>
          <w:p w14:paraId="72951E6A" w14:textId="5479C648" w:rsidR="00615297" w:rsidRPr="00CD4496" w:rsidRDefault="00615297" w:rsidP="0061529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14:paraId="5DBCC663" w14:textId="7367F973" w:rsidR="00615297" w:rsidRPr="00CD4496" w:rsidRDefault="00615297" w:rsidP="0061529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2E13A3CD" w14:textId="38D6C3F8" w:rsidR="00615297" w:rsidRPr="00CD4496" w:rsidRDefault="00615297" w:rsidP="0061529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Агентство по предпринимательству и инвестициям Республики Дагестан</w:t>
            </w:r>
          </w:p>
        </w:tc>
        <w:tc>
          <w:tcPr>
            <w:tcW w:w="2723" w:type="dxa"/>
          </w:tcPr>
          <w:p w14:paraId="376FA0DF" w14:textId="2228D28B" w:rsidR="00615297" w:rsidRPr="00CD4496" w:rsidRDefault="00615297" w:rsidP="0061529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В4.2.4. Популяризация практического использования программ развития малого и среднего предпринимательства</w:t>
            </w:r>
          </w:p>
        </w:tc>
        <w:tc>
          <w:tcPr>
            <w:tcW w:w="1573" w:type="dxa"/>
          </w:tcPr>
          <w:p w14:paraId="25D95366" w14:textId="1321E2FC" w:rsidR="00615297" w:rsidRPr="00CD4496" w:rsidRDefault="00615297" w:rsidP="0061529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4684" w:type="dxa"/>
          </w:tcPr>
          <w:p w14:paraId="160D91C6" w14:textId="6FE0A052" w:rsidR="00615297" w:rsidRPr="00CD4496" w:rsidRDefault="00615297" w:rsidP="006152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D4496">
              <w:rPr>
                <w:rFonts w:ascii="Times New Roman" w:eastAsiaTheme="minorEastAsia" w:hAnsi="Times New Roman" w:cs="Times New Roman"/>
                <w:lang w:eastAsia="ru-RU"/>
              </w:rPr>
              <w:t>На странице «Наши проекты» официального сайта МФК «</w:t>
            </w:r>
            <w:proofErr w:type="spellStart"/>
            <w:r w:rsidRPr="00CD4496">
              <w:rPr>
                <w:rFonts w:ascii="Times New Roman" w:eastAsiaTheme="minorEastAsia" w:hAnsi="Times New Roman" w:cs="Times New Roman"/>
                <w:lang w:eastAsia="ru-RU"/>
              </w:rPr>
              <w:t>Даглизингфонд</w:t>
            </w:r>
            <w:proofErr w:type="spellEnd"/>
            <w:r w:rsidRPr="00CD4496">
              <w:rPr>
                <w:rFonts w:ascii="Times New Roman" w:eastAsiaTheme="minorEastAsia" w:hAnsi="Times New Roman" w:cs="Times New Roman"/>
                <w:lang w:eastAsia="ru-RU"/>
              </w:rPr>
              <w:t>» размещается информация о деятельности предпринимателей, получивших в МФК «</w:t>
            </w:r>
            <w:proofErr w:type="spellStart"/>
            <w:r w:rsidRPr="00CD4496">
              <w:rPr>
                <w:rFonts w:ascii="Times New Roman" w:eastAsiaTheme="minorEastAsia" w:hAnsi="Times New Roman" w:cs="Times New Roman"/>
                <w:lang w:eastAsia="ru-RU"/>
              </w:rPr>
              <w:t>Даглизингфонд</w:t>
            </w:r>
            <w:proofErr w:type="spellEnd"/>
            <w:r w:rsidRPr="00CD4496">
              <w:rPr>
                <w:rFonts w:ascii="Times New Roman" w:eastAsiaTheme="minorEastAsia" w:hAnsi="Times New Roman" w:cs="Times New Roman"/>
                <w:lang w:eastAsia="ru-RU"/>
              </w:rPr>
              <w:t xml:space="preserve">» поддержку в рамках реализации национального </w:t>
            </w:r>
            <w:r w:rsidRPr="00CD4496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 xml:space="preserve">проекта «МСП и поддержка индивидуальной предпринимательской инициативы». В декабре 2024 года размещена информация о 4 предпринимателях: ООО «Здоровый Дагестан», </w:t>
            </w:r>
            <w:r w:rsidR="00FB592E" w:rsidRPr="00CD4496">
              <w:rPr>
                <w:rFonts w:ascii="Times New Roman" w:eastAsiaTheme="minorEastAsia" w:hAnsi="Times New Roman" w:cs="Times New Roman"/>
                <w:lang w:eastAsia="ru-RU"/>
              </w:rPr>
              <w:br/>
            </w:r>
            <w:r w:rsidRPr="00CD4496">
              <w:rPr>
                <w:rFonts w:ascii="Times New Roman" w:eastAsiaTheme="minorEastAsia" w:hAnsi="Times New Roman" w:cs="Times New Roman"/>
                <w:lang w:eastAsia="ru-RU"/>
              </w:rPr>
              <w:t>ООО «Хлебная», ООО «</w:t>
            </w:r>
            <w:proofErr w:type="spellStart"/>
            <w:r w:rsidRPr="00CD4496">
              <w:rPr>
                <w:rFonts w:ascii="Times New Roman" w:eastAsiaTheme="minorEastAsia" w:hAnsi="Times New Roman" w:cs="Times New Roman"/>
                <w:lang w:eastAsia="ru-RU"/>
              </w:rPr>
              <w:t>Эллко</w:t>
            </w:r>
            <w:proofErr w:type="spellEnd"/>
            <w:r w:rsidRPr="00CD4496">
              <w:rPr>
                <w:rFonts w:ascii="Times New Roman" w:eastAsiaTheme="minorEastAsia" w:hAnsi="Times New Roman" w:cs="Times New Roman"/>
                <w:lang w:eastAsia="ru-RU"/>
              </w:rPr>
              <w:t>», ООО «Каспий Картон».</w:t>
            </w:r>
          </w:p>
          <w:p w14:paraId="612CA2CE" w14:textId="219E238F" w:rsidR="00615297" w:rsidRPr="00CD4496" w:rsidRDefault="00615297" w:rsidP="00615297">
            <w:pPr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NewRomanPSMT" w:hAnsi="TimesNewRomanPSMT" w:cs="TimesNewRomanPSMT"/>
                <w:b/>
                <w:bCs/>
              </w:rPr>
              <w:t>Мероприятие исполнено</w:t>
            </w:r>
          </w:p>
        </w:tc>
      </w:tr>
      <w:tr w:rsidR="00615297" w:rsidRPr="00CD4496" w14:paraId="5DBC8CD8" w14:textId="77777777" w:rsidTr="006A5ACE">
        <w:trPr>
          <w:cantSplit/>
          <w:trHeight w:val="20"/>
        </w:trPr>
        <w:tc>
          <w:tcPr>
            <w:tcW w:w="988" w:type="dxa"/>
          </w:tcPr>
          <w:p w14:paraId="2FB9F23D" w14:textId="77777777" w:rsidR="00615297" w:rsidRPr="00CD4496" w:rsidRDefault="00615297" w:rsidP="0061529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14:paraId="0B8EE05C" w14:textId="77777777" w:rsidR="00615297" w:rsidRPr="00CD4496" w:rsidRDefault="00615297" w:rsidP="0061529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0341E6DE" w14:textId="6BE3F911" w:rsidR="00615297" w:rsidRPr="00CD4496" w:rsidRDefault="00615297" w:rsidP="0061529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Министерство труда и социального развития Республики Дагестан</w:t>
            </w:r>
          </w:p>
        </w:tc>
        <w:tc>
          <w:tcPr>
            <w:tcW w:w="2723" w:type="dxa"/>
          </w:tcPr>
          <w:p w14:paraId="12428408" w14:textId="23D6F2FE" w:rsidR="00615297" w:rsidRPr="00CD4496" w:rsidRDefault="00615297" w:rsidP="0061529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В4.2.5. Обеспечение высокой доли вакансий, замещенных в связи с трудоустройством граждан, по направлению органов службы занятости в заявленном количестве вакансий</w:t>
            </w:r>
          </w:p>
        </w:tc>
        <w:tc>
          <w:tcPr>
            <w:tcW w:w="1573" w:type="dxa"/>
          </w:tcPr>
          <w:p w14:paraId="0834D0D2" w14:textId="77777777" w:rsidR="00615297" w:rsidRPr="00CD4496" w:rsidRDefault="00615297" w:rsidP="0061529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25 декабря</w:t>
            </w:r>
          </w:p>
          <w:p w14:paraId="1CCFCEEC" w14:textId="6D3BB3E5" w:rsidR="00615297" w:rsidRPr="00CD4496" w:rsidRDefault="00615297" w:rsidP="0061529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2024 года</w:t>
            </w:r>
          </w:p>
        </w:tc>
        <w:tc>
          <w:tcPr>
            <w:tcW w:w="4684" w:type="dxa"/>
          </w:tcPr>
          <w:p w14:paraId="101F987D" w14:textId="7CB91C36" w:rsidR="00615297" w:rsidRPr="00CD4496" w:rsidRDefault="00615297" w:rsidP="00615297">
            <w:pPr>
              <w:contextualSpacing/>
              <w:jc w:val="both"/>
              <w:rPr>
                <w:rFonts w:ascii="TimesNewRomanPSMT" w:hAnsi="TimesNewRomanPSMT" w:cs="TimesNewRomanPSMT"/>
                <w:b/>
                <w:bCs/>
              </w:rPr>
            </w:pPr>
            <w:r w:rsidRPr="00CD4496">
              <w:rPr>
                <w:rFonts w:ascii="Times New Roman" w:hAnsi="Times New Roman" w:cs="Times New Roman"/>
              </w:rPr>
              <w:t>Процент трудоустроенных вакансий за отчетный период к количеству имеющихся в январе-сентябре 2024 года составил 67,3 процента.</w:t>
            </w:r>
          </w:p>
          <w:p w14:paraId="6B41FE10" w14:textId="0878570B" w:rsidR="00615297" w:rsidRPr="00CD4496" w:rsidRDefault="00615297" w:rsidP="006152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D4496">
              <w:rPr>
                <w:rFonts w:ascii="TimesNewRomanPSMT" w:hAnsi="TimesNewRomanPSMT" w:cs="TimesNewRomanPSMT"/>
                <w:b/>
                <w:bCs/>
              </w:rPr>
              <w:t>Мероприяти</w:t>
            </w:r>
            <w:r w:rsidR="00766F32">
              <w:rPr>
                <w:rFonts w:ascii="TimesNewRomanPSMT" w:hAnsi="TimesNewRomanPSMT" w:cs="TimesNewRomanPSMT"/>
                <w:b/>
                <w:bCs/>
              </w:rPr>
              <w:t>е</w:t>
            </w:r>
            <w:r w:rsidRPr="00CD4496">
              <w:rPr>
                <w:rFonts w:ascii="TimesNewRomanPSMT" w:hAnsi="TimesNewRomanPSMT" w:cs="TimesNewRomanPSMT"/>
                <w:b/>
                <w:bCs/>
              </w:rPr>
              <w:t xml:space="preserve"> исполнено</w:t>
            </w:r>
          </w:p>
        </w:tc>
      </w:tr>
      <w:tr w:rsidR="00615297" w:rsidRPr="00CD4496" w14:paraId="347A58AB" w14:textId="77777777" w:rsidTr="006A5ACE">
        <w:trPr>
          <w:cantSplit/>
          <w:trHeight w:val="20"/>
        </w:trPr>
        <w:tc>
          <w:tcPr>
            <w:tcW w:w="988" w:type="dxa"/>
          </w:tcPr>
          <w:p w14:paraId="7D8F187B" w14:textId="77777777" w:rsidR="00615297" w:rsidRPr="00CD4496" w:rsidRDefault="00615297" w:rsidP="0061529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D4496">
              <w:rPr>
                <w:rFonts w:ascii="Times New Roman" w:hAnsi="Times New Roman" w:cs="Times New Roman"/>
                <w:b/>
              </w:rPr>
              <w:t>Г1.</w:t>
            </w:r>
          </w:p>
          <w:p w14:paraId="09BAEAFE" w14:textId="75AB2636" w:rsidR="00615297" w:rsidRPr="00CD4496" w:rsidRDefault="00615297" w:rsidP="0061529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D4496">
              <w:rPr>
                <w:rFonts w:ascii="Times New Roman" w:hAnsi="Times New Roman" w:cs="Times New Roman"/>
                <w:b/>
              </w:rPr>
              <w:t>Г1.1.</w:t>
            </w:r>
          </w:p>
        </w:tc>
        <w:tc>
          <w:tcPr>
            <w:tcW w:w="1965" w:type="dxa"/>
          </w:tcPr>
          <w:p w14:paraId="41E5D0D7" w14:textId="77777777" w:rsidR="00615297" w:rsidRPr="00CD4496" w:rsidRDefault="00615297" w:rsidP="0061529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Количество субъектов малого и среднего предпринимательства</w:t>
            </w:r>
          </w:p>
          <w:p w14:paraId="28899F40" w14:textId="77777777" w:rsidR="00615297" w:rsidRPr="00CD4496" w:rsidRDefault="00615297" w:rsidP="0061529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(включая индивидуальных предпринимателей и самозанятых) в расчете</w:t>
            </w:r>
          </w:p>
          <w:p w14:paraId="62D5D508" w14:textId="42AF173E" w:rsidR="00615297" w:rsidRPr="00CD4496" w:rsidRDefault="00615297" w:rsidP="0061529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на 1 тыс. человек населения в субъекте Российской Федерации, шт./тыс. чел.</w:t>
            </w:r>
          </w:p>
        </w:tc>
        <w:tc>
          <w:tcPr>
            <w:tcW w:w="2634" w:type="dxa"/>
          </w:tcPr>
          <w:p w14:paraId="521B79D1" w14:textId="77777777" w:rsidR="00615297" w:rsidRPr="00CD4496" w:rsidRDefault="00615297" w:rsidP="0061529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 xml:space="preserve">Агентство по предпринимательству и инвестициям Республики Дагестан совместно с ГАУ РД «Центр поддержки предпринимательства РД» </w:t>
            </w:r>
          </w:p>
          <w:p w14:paraId="405A8E0A" w14:textId="77777777" w:rsidR="00615297" w:rsidRPr="00CD4496" w:rsidRDefault="00615297" w:rsidP="0061529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</w:tcPr>
          <w:p w14:paraId="031D2E08" w14:textId="77777777" w:rsidR="00615297" w:rsidRPr="00CD4496" w:rsidRDefault="00615297" w:rsidP="0061529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Г1.1.1. Реализация информационной кампании по популяризации предпринимательства. Разработка и выпуск видеороликов по популяризации различных методов поддержки МСП, в том числе по вопросам выдачи и получения лизинга, микрозаймов, кредитования</w:t>
            </w:r>
          </w:p>
          <w:p w14:paraId="6D07F251" w14:textId="77777777" w:rsidR="00615297" w:rsidRPr="00CD4496" w:rsidRDefault="00615297" w:rsidP="0061529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64E801B6" w14:textId="117B99FD" w:rsidR="00615297" w:rsidRPr="00CD4496" w:rsidRDefault="00615297" w:rsidP="0061529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25 декабря 2024 года</w:t>
            </w:r>
          </w:p>
        </w:tc>
        <w:tc>
          <w:tcPr>
            <w:tcW w:w="4684" w:type="dxa"/>
          </w:tcPr>
          <w:p w14:paraId="77E5A929" w14:textId="5E5F198B" w:rsidR="00615297" w:rsidRPr="00CD4496" w:rsidRDefault="00615297" w:rsidP="009D63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D4496">
              <w:rPr>
                <w:rFonts w:ascii="Times New Roman" w:hAnsi="Times New Roman" w:cs="Times New Roman"/>
              </w:rPr>
              <w:t>На сегодняшний день в социальной сети «Телеграмм» размещен</w:t>
            </w:r>
            <w:r w:rsidR="00E30289" w:rsidRPr="00CD4496">
              <w:rPr>
                <w:rFonts w:ascii="Times New Roman" w:hAnsi="Times New Roman" w:cs="Times New Roman"/>
              </w:rPr>
              <w:t>о</w:t>
            </w:r>
            <w:r w:rsidRPr="00CD4496">
              <w:rPr>
                <w:rFonts w:ascii="Times New Roman" w:hAnsi="Times New Roman" w:cs="Times New Roman"/>
              </w:rPr>
              <w:t xml:space="preserve"> </w:t>
            </w:r>
            <w:r w:rsidR="00813053" w:rsidRPr="00CD4496">
              <w:rPr>
                <w:rFonts w:ascii="Times New Roman" w:hAnsi="Times New Roman" w:cs="Times New Roman"/>
              </w:rPr>
              <w:t>20</w:t>
            </w:r>
            <w:r w:rsidRPr="00CD4496">
              <w:rPr>
                <w:rFonts w:ascii="Times New Roman" w:hAnsi="Times New Roman" w:cs="Times New Roman"/>
              </w:rPr>
              <w:t xml:space="preserve"> публикаци</w:t>
            </w:r>
            <w:r w:rsidR="00E30289" w:rsidRPr="00CD4496">
              <w:rPr>
                <w:rFonts w:ascii="Times New Roman" w:hAnsi="Times New Roman" w:cs="Times New Roman"/>
              </w:rPr>
              <w:t>й</w:t>
            </w:r>
            <w:r w:rsidRPr="00CD4496">
              <w:rPr>
                <w:rFonts w:ascii="Times New Roman" w:hAnsi="Times New Roman" w:cs="Times New Roman"/>
              </w:rPr>
              <w:t>.</w:t>
            </w:r>
          </w:p>
          <w:p w14:paraId="33969FB9" w14:textId="7ED62210" w:rsidR="00615297" w:rsidRPr="00CD4496" w:rsidRDefault="00615297" w:rsidP="0061529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NewRomanPSMT" w:hAnsi="TimesNewRomanPSMT" w:cs="TimesNewRomanPSMT"/>
                <w:b/>
                <w:bCs/>
              </w:rPr>
              <w:t>Мероприятие исполнено</w:t>
            </w:r>
          </w:p>
        </w:tc>
      </w:tr>
      <w:tr w:rsidR="00615297" w:rsidRPr="00CD4496" w14:paraId="49B41DFC" w14:textId="77777777" w:rsidTr="006A5ACE">
        <w:trPr>
          <w:cantSplit/>
          <w:trHeight w:val="20"/>
        </w:trPr>
        <w:tc>
          <w:tcPr>
            <w:tcW w:w="988" w:type="dxa"/>
          </w:tcPr>
          <w:p w14:paraId="17B30D4C" w14:textId="77777777" w:rsidR="00615297" w:rsidRPr="00CD4496" w:rsidRDefault="00615297" w:rsidP="0061529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14:paraId="4B11DFAB" w14:textId="77777777" w:rsidR="00615297" w:rsidRPr="00CD4496" w:rsidRDefault="00615297" w:rsidP="0061529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07BE92C5" w14:textId="1F798F37" w:rsidR="00615297" w:rsidRPr="00CD4496" w:rsidRDefault="00615297" w:rsidP="0061529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 xml:space="preserve">Агентство по предпринимательству и инвестициям Республики Дагестан совместно с ГАУ РД «Центр поддержки предпринимательства РД» </w:t>
            </w:r>
          </w:p>
        </w:tc>
        <w:tc>
          <w:tcPr>
            <w:tcW w:w="2723" w:type="dxa"/>
          </w:tcPr>
          <w:p w14:paraId="35113568" w14:textId="1577F432" w:rsidR="00615297" w:rsidRPr="00CD4496" w:rsidRDefault="00615297" w:rsidP="0061529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 xml:space="preserve">Г1.1.2. Создание условий для легкого старта и комфортного ведения бизнеса </w:t>
            </w:r>
          </w:p>
        </w:tc>
        <w:tc>
          <w:tcPr>
            <w:tcW w:w="1573" w:type="dxa"/>
          </w:tcPr>
          <w:p w14:paraId="35DFD305" w14:textId="77777777" w:rsidR="00615297" w:rsidRPr="00CD4496" w:rsidRDefault="00615297" w:rsidP="0061529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25 декабря</w:t>
            </w:r>
          </w:p>
          <w:p w14:paraId="703AA634" w14:textId="66AF2AC6" w:rsidR="00615297" w:rsidRPr="00CD4496" w:rsidRDefault="00615297" w:rsidP="0061529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2024 года</w:t>
            </w:r>
          </w:p>
        </w:tc>
        <w:tc>
          <w:tcPr>
            <w:tcW w:w="4684" w:type="dxa"/>
          </w:tcPr>
          <w:p w14:paraId="044C3736" w14:textId="570B3DAE" w:rsidR="0081426F" w:rsidRPr="00CD4496" w:rsidRDefault="00FB592E" w:rsidP="009D6373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CD4496">
              <w:rPr>
                <w:color w:val="000000" w:themeColor="text1"/>
                <w:sz w:val="22"/>
                <w:szCs w:val="22"/>
              </w:rPr>
              <w:t>За 2024 год</w:t>
            </w:r>
            <w:r w:rsidR="00615297" w:rsidRPr="00CD4496">
              <w:rPr>
                <w:color w:val="000000" w:themeColor="text1"/>
                <w:sz w:val="22"/>
                <w:szCs w:val="22"/>
              </w:rPr>
              <w:t xml:space="preserve"> обучение прошли </w:t>
            </w:r>
            <w:r w:rsidR="006F31C2" w:rsidRPr="00CD4496">
              <w:rPr>
                <w:color w:val="000000" w:themeColor="text1"/>
                <w:sz w:val="22"/>
                <w:szCs w:val="22"/>
              </w:rPr>
              <w:t>4200</w:t>
            </w:r>
            <w:r w:rsidR="00615297" w:rsidRPr="00CD4496">
              <w:rPr>
                <w:color w:val="000000" w:themeColor="text1"/>
                <w:sz w:val="22"/>
                <w:szCs w:val="22"/>
              </w:rPr>
              <w:t xml:space="preserve"> человек.</w:t>
            </w:r>
          </w:p>
          <w:p w14:paraId="1507076A" w14:textId="51FA2437" w:rsidR="00615297" w:rsidRPr="00CD4496" w:rsidRDefault="00615297" w:rsidP="0061529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NewRomanPSMT" w:hAnsi="TimesNewRomanPSMT" w:cs="TimesNewRomanPSMT"/>
                <w:b/>
                <w:bCs/>
              </w:rPr>
              <w:t>Мероприятие исполнено</w:t>
            </w:r>
          </w:p>
        </w:tc>
      </w:tr>
      <w:tr w:rsidR="00615297" w:rsidRPr="00CD4496" w14:paraId="2942CFD6" w14:textId="77777777" w:rsidTr="006A5ACE">
        <w:trPr>
          <w:cantSplit/>
          <w:trHeight w:val="20"/>
        </w:trPr>
        <w:tc>
          <w:tcPr>
            <w:tcW w:w="988" w:type="dxa"/>
          </w:tcPr>
          <w:p w14:paraId="7040C269" w14:textId="77777777" w:rsidR="00615297" w:rsidRPr="00CD4496" w:rsidRDefault="00615297" w:rsidP="0061529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14:paraId="7F6F18D2" w14:textId="77777777" w:rsidR="00615297" w:rsidRPr="00CD4496" w:rsidRDefault="00615297" w:rsidP="0061529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64183908" w14:textId="63AAE29D" w:rsidR="00615297" w:rsidRPr="00CD4496" w:rsidRDefault="00615297" w:rsidP="0061529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органы местного самоуправления (по согласованию)</w:t>
            </w:r>
          </w:p>
        </w:tc>
        <w:tc>
          <w:tcPr>
            <w:tcW w:w="2723" w:type="dxa"/>
          </w:tcPr>
          <w:p w14:paraId="1050D4C8" w14:textId="796315A3" w:rsidR="00615297" w:rsidRPr="00CD4496" w:rsidRDefault="00615297" w:rsidP="0061529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Г1.1.3. Сокращение масштаба неформального сектора экономики в Республике Дагестан</w:t>
            </w:r>
          </w:p>
        </w:tc>
        <w:tc>
          <w:tcPr>
            <w:tcW w:w="1573" w:type="dxa"/>
          </w:tcPr>
          <w:p w14:paraId="6942111D" w14:textId="77777777" w:rsidR="00615297" w:rsidRPr="00CD4496" w:rsidRDefault="00615297" w:rsidP="0061529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25 декабря</w:t>
            </w:r>
          </w:p>
          <w:p w14:paraId="07FFAD37" w14:textId="26976BF7" w:rsidR="00615297" w:rsidRPr="00CD4496" w:rsidRDefault="00615297" w:rsidP="0061529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2024 года</w:t>
            </w:r>
          </w:p>
        </w:tc>
        <w:tc>
          <w:tcPr>
            <w:tcW w:w="4684" w:type="dxa"/>
          </w:tcPr>
          <w:p w14:paraId="1A15A1D3" w14:textId="49253D69" w:rsidR="00615297" w:rsidRPr="00CD4496" w:rsidRDefault="00615297" w:rsidP="00615297">
            <w:pPr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  <w:bCs/>
              </w:rPr>
              <w:t>Количество субъектов</w:t>
            </w:r>
            <w:r w:rsidRPr="00CD4496">
              <w:rPr>
                <w:rFonts w:ascii="Times New Roman" w:hAnsi="Times New Roman" w:cs="Times New Roman"/>
              </w:rPr>
              <w:t xml:space="preserve"> малого и среднего предпринимательства</w:t>
            </w:r>
            <w:r w:rsidRPr="00CD4496">
              <w:rPr>
                <w:rFonts w:ascii="Times New Roman" w:hAnsi="Times New Roman" w:cs="Times New Roman"/>
                <w:bCs/>
              </w:rPr>
              <w:t xml:space="preserve">, вставших на налоговый учет в </w:t>
            </w:r>
            <w:r w:rsidRPr="00CD4496">
              <w:rPr>
                <w:rFonts w:ascii="Times New Roman" w:hAnsi="Times New Roman" w:cs="Times New Roman"/>
              </w:rPr>
              <w:t>МР «Ногайский район»</w:t>
            </w:r>
            <w:r w:rsidR="00995D1D">
              <w:rPr>
                <w:rFonts w:ascii="Times New Roman" w:hAnsi="Times New Roman" w:cs="Times New Roman"/>
              </w:rPr>
              <w:t>,</w:t>
            </w:r>
            <w:r w:rsidR="00D13C96">
              <w:rPr>
                <w:rFonts w:ascii="Times New Roman" w:hAnsi="Times New Roman" w:cs="Times New Roman"/>
              </w:rPr>
              <w:t xml:space="preserve"> -</w:t>
            </w:r>
            <w:r w:rsidRPr="00CD4496">
              <w:rPr>
                <w:rFonts w:ascii="Times New Roman" w:hAnsi="Times New Roman" w:cs="Times New Roman"/>
              </w:rPr>
              <w:t xml:space="preserve"> 80.</w:t>
            </w:r>
          </w:p>
          <w:p w14:paraId="4AEDCCE1" w14:textId="77777777" w:rsidR="00615297" w:rsidRPr="00CD4496" w:rsidRDefault="00615297" w:rsidP="00615297">
            <w:pPr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В МО «Хасавюртовский район»,</w:t>
            </w:r>
            <w:r w:rsidRPr="00CD4496">
              <w:t xml:space="preserve"> </w:t>
            </w:r>
            <w:r w:rsidRPr="00CD4496">
              <w:rPr>
                <w:rFonts w:ascii="TimesNewRomanPSMT" w:hAnsi="TimesNewRomanPSMT" w:cs="TimesNewRomanPSMT"/>
              </w:rPr>
              <w:t>МР «Буйнакский район»,</w:t>
            </w:r>
            <w:r w:rsidRPr="00CD4496">
              <w:rPr>
                <w:rFonts w:ascii="Times New Roman" w:hAnsi="Times New Roman"/>
              </w:rPr>
              <w:t xml:space="preserve"> ГО «город Кизилюрт»</w:t>
            </w:r>
            <w:r w:rsidRPr="00CD4496">
              <w:rPr>
                <w:rFonts w:ascii="TimesNewRomanPSMT" w:hAnsi="TimesNewRomanPSMT" w:cs="TimesNewRomanPSMT"/>
              </w:rPr>
              <w:t xml:space="preserve"> </w:t>
            </w:r>
            <w:r w:rsidRPr="00CD4496">
              <w:rPr>
                <w:rFonts w:ascii="Times New Roman" w:hAnsi="Times New Roman" w:cs="Times New Roman"/>
              </w:rPr>
              <w:t xml:space="preserve">работа по </w:t>
            </w:r>
            <w:r w:rsidRPr="00CD4496">
              <w:rPr>
                <w:rFonts w:ascii="Times New Roman" w:hAnsi="Times New Roman" w:cs="Times New Roman"/>
              </w:rPr>
              <w:lastRenderedPageBreak/>
              <w:t>сокращению неформальной занятости проводится.</w:t>
            </w:r>
          </w:p>
          <w:p w14:paraId="76A4BF10" w14:textId="1FD9BA8B" w:rsidR="00615297" w:rsidRPr="00CD4496" w:rsidRDefault="00615297" w:rsidP="0061529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  <w:b/>
                <w:bCs/>
              </w:rPr>
              <w:t>Остальными органами местного самоуправления информация не представлена</w:t>
            </w:r>
          </w:p>
        </w:tc>
      </w:tr>
      <w:tr w:rsidR="000D0CEC" w:rsidRPr="00CD4496" w14:paraId="10CDACAC" w14:textId="77777777" w:rsidTr="006A5ACE">
        <w:trPr>
          <w:cantSplit/>
          <w:trHeight w:val="20"/>
        </w:trPr>
        <w:tc>
          <w:tcPr>
            <w:tcW w:w="988" w:type="dxa"/>
          </w:tcPr>
          <w:p w14:paraId="2B5EEF5E" w14:textId="5276D9CE" w:rsidR="000D0CEC" w:rsidRPr="00CD4496" w:rsidRDefault="000D0CEC" w:rsidP="000D0CE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D4496">
              <w:rPr>
                <w:rFonts w:ascii="Times New Roman" w:hAnsi="Times New Roman" w:cs="Times New Roman"/>
                <w:b/>
              </w:rPr>
              <w:lastRenderedPageBreak/>
              <w:t>Г1.2.</w:t>
            </w:r>
          </w:p>
        </w:tc>
        <w:tc>
          <w:tcPr>
            <w:tcW w:w="1965" w:type="dxa"/>
          </w:tcPr>
          <w:p w14:paraId="7411A085" w14:textId="348E8D4D" w:rsidR="000D0CEC" w:rsidRPr="00CD4496" w:rsidRDefault="000D0CEC" w:rsidP="000D0CE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Доля среднесписочной численности работников (без внешних совместителей), занятых на субъектах МСП (включая индивидуальных предпринимателей и самозанятых), в общей численности занятого населения в субъекте Российской Федерации, процент</w:t>
            </w:r>
          </w:p>
        </w:tc>
        <w:tc>
          <w:tcPr>
            <w:tcW w:w="2634" w:type="dxa"/>
          </w:tcPr>
          <w:p w14:paraId="6347F112" w14:textId="5BCF982A" w:rsidR="000D0CEC" w:rsidRPr="00CD4496" w:rsidRDefault="000D0CEC" w:rsidP="000D0CE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 xml:space="preserve">Агентство по предпринимательству и инвестициям Республики Дагестан </w:t>
            </w:r>
          </w:p>
        </w:tc>
        <w:tc>
          <w:tcPr>
            <w:tcW w:w="2723" w:type="dxa"/>
          </w:tcPr>
          <w:p w14:paraId="59F828F6" w14:textId="460D7141" w:rsidR="000D0CEC" w:rsidRPr="00CD4496" w:rsidRDefault="000D0CEC" w:rsidP="000D0CE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Г1.2.1. Предоставление субсидий, грантов, микрозаймов и оказание лизинговой поддержки субъектам МСП</w:t>
            </w:r>
          </w:p>
        </w:tc>
        <w:tc>
          <w:tcPr>
            <w:tcW w:w="1573" w:type="dxa"/>
          </w:tcPr>
          <w:p w14:paraId="0CBE96F8" w14:textId="77777777" w:rsidR="000D0CEC" w:rsidRPr="00CD4496" w:rsidRDefault="000D0CEC" w:rsidP="000D0CE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25 декабря</w:t>
            </w:r>
          </w:p>
          <w:p w14:paraId="20485503" w14:textId="06B25F18" w:rsidR="000D0CEC" w:rsidRPr="00CD4496" w:rsidRDefault="000D0CEC" w:rsidP="000D0CE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2024 года</w:t>
            </w:r>
          </w:p>
        </w:tc>
        <w:tc>
          <w:tcPr>
            <w:tcW w:w="4684" w:type="dxa"/>
          </w:tcPr>
          <w:p w14:paraId="03F6DBA3" w14:textId="1E1442CB" w:rsidR="000D0CEC" w:rsidRPr="00CD4496" w:rsidRDefault="000D0CEC" w:rsidP="000D0C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CD4496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Всего получили поддержку 1</w:t>
            </w:r>
            <w:r w:rsidR="006F31C2" w:rsidRPr="00CD4496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47</w:t>
            </w:r>
            <w:r w:rsidRPr="00CD4496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 субъектов малого и среднего предпринимательства и самозанятых граждан, в том числе:</w:t>
            </w:r>
          </w:p>
          <w:p w14:paraId="3054AD5E" w14:textId="44C5F02B" w:rsidR="000D0CEC" w:rsidRPr="00CD4496" w:rsidRDefault="000D0CEC" w:rsidP="000D0C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CD4496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по лизингу – </w:t>
            </w:r>
            <w:r w:rsidR="001720E1" w:rsidRPr="00CD4496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41</w:t>
            </w:r>
            <w:r w:rsidR="0082415B" w:rsidRPr="00CD4496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;</w:t>
            </w:r>
          </w:p>
          <w:p w14:paraId="35145F06" w14:textId="654A0F01" w:rsidR="000D0CEC" w:rsidRPr="00CD4496" w:rsidRDefault="000D0CEC" w:rsidP="000D0C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D4496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по микрозаймам – </w:t>
            </w:r>
            <w:r w:rsidR="001720E1" w:rsidRPr="00CD4496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106</w:t>
            </w:r>
            <w:r w:rsidRPr="00CD4496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 (</w:t>
            </w:r>
            <w:r w:rsidR="001720E1" w:rsidRPr="00CD4496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33</w:t>
            </w:r>
            <w:r w:rsidRPr="00CD4496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 самозанятых).</w:t>
            </w:r>
          </w:p>
          <w:p w14:paraId="11F2204C" w14:textId="698E2618" w:rsidR="000D0CEC" w:rsidRPr="00CD4496" w:rsidRDefault="000D0CEC" w:rsidP="000D0CE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D4496">
              <w:rPr>
                <w:rFonts w:ascii="TimesNewRomanPSMT" w:hAnsi="TimesNewRomanPSMT" w:cs="TimesNewRomanPSMT"/>
                <w:b/>
                <w:bCs/>
                <w:color w:val="000000" w:themeColor="text1"/>
              </w:rPr>
              <w:t>Мероприятие исполнено</w:t>
            </w:r>
          </w:p>
        </w:tc>
      </w:tr>
      <w:tr w:rsidR="000D0CEC" w:rsidRPr="00CD4496" w14:paraId="2F50BFDA" w14:textId="77777777" w:rsidTr="006A5ACE">
        <w:trPr>
          <w:cantSplit/>
          <w:trHeight w:val="20"/>
        </w:trPr>
        <w:tc>
          <w:tcPr>
            <w:tcW w:w="988" w:type="dxa"/>
          </w:tcPr>
          <w:p w14:paraId="58897768" w14:textId="77777777" w:rsidR="000D0CEC" w:rsidRPr="00CD4496" w:rsidRDefault="000D0CEC" w:rsidP="000D0CE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14:paraId="2CB6C60C" w14:textId="77777777" w:rsidR="000D0CEC" w:rsidRPr="00CD4496" w:rsidRDefault="000D0CEC" w:rsidP="000D0CE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7AD87819" w14:textId="0D585A69" w:rsidR="000D0CEC" w:rsidRPr="00CD4496" w:rsidRDefault="000D0CEC" w:rsidP="000D0CE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органы исполнительной власти Республики Дагестан</w:t>
            </w:r>
          </w:p>
        </w:tc>
        <w:tc>
          <w:tcPr>
            <w:tcW w:w="2723" w:type="dxa"/>
          </w:tcPr>
          <w:p w14:paraId="5D844AB2" w14:textId="77777777" w:rsidR="000D0CEC" w:rsidRPr="00CD4496" w:rsidRDefault="000D0CEC" w:rsidP="000D0CE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373272FE" w14:textId="77777777" w:rsidR="000D0CEC" w:rsidRPr="00CD4496" w:rsidRDefault="000D0CEC" w:rsidP="000D0CE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4" w:type="dxa"/>
          </w:tcPr>
          <w:p w14:paraId="11913302" w14:textId="77777777" w:rsidR="000D0CEC" w:rsidRPr="00CD4496" w:rsidRDefault="000D0CEC" w:rsidP="000D0CEC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bCs/>
              </w:rPr>
            </w:pPr>
            <w:r w:rsidRPr="00CD4496">
              <w:rPr>
                <w:rFonts w:ascii="TimesNewRomanPSMT" w:hAnsi="TimesNewRomanPSMT" w:cs="TimesNewRomanPSMT"/>
                <w:bCs/>
              </w:rPr>
              <w:t xml:space="preserve">Министерством сельского хозяйства и продовольствия Республики Дагестан </w:t>
            </w:r>
            <w:r w:rsidRPr="00CD4496">
              <w:rPr>
                <w:rFonts w:ascii="TimesNewRomanPSMT" w:hAnsi="TimesNewRomanPSMT" w:cs="TimesNewRomanPSMT"/>
              </w:rPr>
              <w:t>на 1 июля 2024 в рамках реализации</w:t>
            </w:r>
            <w:r w:rsidRPr="00CD4496">
              <w:rPr>
                <w:rFonts w:ascii="TimesNewRomanPSMT" w:hAnsi="TimesNewRomanPSMT" w:cs="TimesNewRomanPSMT"/>
                <w:bCs/>
              </w:rPr>
              <w:t xml:space="preserve"> </w:t>
            </w:r>
            <w:r w:rsidRPr="00CD4496">
              <w:rPr>
                <w:rFonts w:ascii="TimesNewRomanPSMT" w:hAnsi="TimesNewRomanPSMT" w:cs="TimesNewRomanPSMT"/>
              </w:rPr>
              <w:t>регионального проекта Республики</w:t>
            </w:r>
            <w:r w:rsidRPr="00CD4496">
              <w:rPr>
                <w:rFonts w:ascii="TimesNewRomanPSMT" w:hAnsi="TimesNewRomanPSMT" w:cs="TimesNewRomanPSMT"/>
                <w:bCs/>
              </w:rPr>
              <w:t xml:space="preserve"> </w:t>
            </w:r>
            <w:r w:rsidRPr="00CD4496">
              <w:rPr>
                <w:rFonts w:ascii="TimesNewRomanPSMT" w:hAnsi="TimesNewRomanPSMT" w:cs="TimesNewRomanPSMT"/>
              </w:rPr>
              <w:t>Дагестан «Акселерация субъектов</w:t>
            </w:r>
            <w:r w:rsidRPr="00CD4496">
              <w:rPr>
                <w:rFonts w:ascii="TimesNewRomanPSMT" w:hAnsi="TimesNewRomanPSMT" w:cs="TimesNewRomanPSMT"/>
                <w:bCs/>
              </w:rPr>
              <w:t xml:space="preserve"> </w:t>
            </w:r>
            <w:r w:rsidRPr="00CD4496">
              <w:rPr>
                <w:rFonts w:ascii="TimesNewRomanPSMT" w:hAnsi="TimesNewRomanPSMT" w:cs="TimesNewRomanPSMT"/>
              </w:rPr>
              <w:t>малого и среднего</w:t>
            </w:r>
            <w:r w:rsidRPr="00CD4496">
              <w:rPr>
                <w:rFonts w:ascii="TimesNewRomanPSMT" w:hAnsi="TimesNewRomanPSMT" w:cs="TimesNewRomanPSMT"/>
                <w:bCs/>
              </w:rPr>
              <w:t xml:space="preserve"> </w:t>
            </w:r>
            <w:r w:rsidRPr="00CD4496">
              <w:rPr>
                <w:rFonts w:ascii="TimesNewRomanPSMT" w:hAnsi="TimesNewRomanPSMT" w:cs="TimesNewRomanPSMT"/>
              </w:rPr>
              <w:t xml:space="preserve">предпринимательства» </w:t>
            </w:r>
            <w:r w:rsidRPr="00CD4496">
              <w:rPr>
                <w:rFonts w:ascii="TimesNewRomanPSMT" w:hAnsi="TimesNewRomanPSMT" w:cs="TimesNewRomanPSMT"/>
              </w:rPr>
              <w:br/>
              <w:t>в части</w:t>
            </w:r>
            <w:r w:rsidRPr="00CD4496">
              <w:rPr>
                <w:rFonts w:ascii="TimesNewRomanPSMT" w:hAnsi="TimesNewRomanPSMT" w:cs="TimesNewRomanPSMT"/>
                <w:bCs/>
              </w:rPr>
              <w:t xml:space="preserve"> </w:t>
            </w:r>
            <w:r w:rsidRPr="00CD4496">
              <w:rPr>
                <w:rFonts w:ascii="TimesNewRomanPSMT" w:hAnsi="TimesNewRomanPSMT" w:cs="TimesNewRomanPSMT"/>
              </w:rPr>
              <w:t>создания системы поддержки фермеров</w:t>
            </w:r>
          </w:p>
          <w:p w14:paraId="0A5E846F" w14:textId="77777777" w:rsidR="000D0CEC" w:rsidRPr="00CD4496" w:rsidRDefault="000D0CEC" w:rsidP="000D0CEC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b/>
                <w:bCs/>
              </w:rPr>
            </w:pPr>
            <w:r w:rsidRPr="00CD4496">
              <w:rPr>
                <w:rFonts w:ascii="TimesNewRomanPSMT" w:hAnsi="TimesNewRomanPSMT" w:cs="TimesNewRomanPSMT"/>
              </w:rPr>
              <w:t xml:space="preserve">и развития сельской кооперации оказана государственная поддержка 30 </w:t>
            </w:r>
            <w:proofErr w:type="spellStart"/>
            <w:r w:rsidRPr="00CD4496">
              <w:rPr>
                <w:rFonts w:ascii="TimesNewRomanPSMT" w:hAnsi="TimesNewRomanPSMT" w:cs="TimesNewRomanPSMT"/>
              </w:rPr>
              <w:t>СПоК</w:t>
            </w:r>
            <w:proofErr w:type="spellEnd"/>
            <w:r w:rsidRPr="00CD4496">
              <w:rPr>
                <w:rFonts w:ascii="TimesNewRomanPSMT" w:hAnsi="TimesNewRomanPSMT" w:cs="TimesNewRomanPSMT"/>
              </w:rPr>
              <w:t xml:space="preserve"> на общую сумму 94 532,2 тыс. рублей.</w:t>
            </w:r>
            <w:r w:rsidRPr="00CD4496">
              <w:rPr>
                <w:rFonts w:ascii="TimesNewRomanPSMT" w:hAnsi="TimesNewRomanPSMT" w:cs="TimesNewRomanPSMT"/>
                <w:b/>
                <w:bCs/>
              </w:rPr>
              <w:t xml:space="preserve"> </w:t>
            </w:r>
          </w:p>
          <w:p w14:paraId="25725C6E" w14:textId="670B4C58" w:rsidR="000D0CEC" w:rsidRPr="00CD4496" w:rsidRDefault="000D0CEC" w:rsidP="000D0CE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D4496">
              <w:rPr>
                <w:rFonts w:ascii="TimesNewRomanPSMT" w:hAnsi="TimesNewRomanPSMT" w:cs="TimesNewRomanPSMT"/>
                <w:b/>
                <w:bCs/>
              </w:rPr>
              <w:t>Мероприятие исполнено</w:t>
            </w:r>
          </w:p>
        </w:tc>
      </w:tr>
      <w:tr w:rsidR="00EE0C32" w:rsidRPr="00CD4496" w14:paraId="28DD7332" w14:textId="77777777" w:rsidTr="006A5ACE">
        <w:trPr>
          <w:cantSplit/>
          <w:trHeight w:val="20"/>
        </w:trPr>
        <w:tc>
          <w:tcPr>
            <w:tcW w:w="988" w:type="dxa"/>
          </w:tcPr>
          <w:p w14:paraId="4A6D30F1" w14:textId="200B4F7B" w:rsidR="00EE0C32" w:rsidRPr="00CD4496" w:rsidRDefault="00EE0C32" w:rsidP="00EE0C3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D4496">
              <w:rPr>
                <w:rFonts w:ascii="Times New Roman" w:hAnsi="Times New Roman" w:cs="Times New Roman"/>
                <w:b/>
              </w:rPr>
              <w:t>Г2.1.</w:t>
            </w:r>
          </w:p>
        </w:tc>
        <w:tc>
          <w:tcPr>
            <w:tcW w:w="1965" w:type="dxa"/>
          </w:tcPr>
          <w:p w14:paraId="59FB7A1F" w14:textId="6CF4F573" w:rsidR="00EE0C32" w:rsidRPr="00CD4496" w:rsidRDefault="00EE0C32" w:rsidP="00EE0C3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Доля рабочих мест, созданных в компаниях – резидентах промышленных парков, технопарков и бизнес-инкубаторов, относящихся к малому и среднему предприни</w:t>
            </w:r>
            <w:r w:rsidRPr="00CD4496">
              <w:rPr>
                <w:rFonts w:ascii="Times New Roman" w:hAnsi="Times New Roman" w:cs="Times New Roman"/>
              </w:rPr>
              <w:lastRenderedPageBreak/>
              <w:t>мательству, в общей среднесписочной численности работников (без внешних совместителей), занятых на субъектах МСП (включая индивидуальных предпринимателей), за исключением субъектов МСП (включая индивидуальных предпринимателей), основной вид экономической деятельности которых относится к разделу G ОКВЭД, процент</w:t>
            </w:r>
          </w:p>
        </w:tc>
        <w:tc>
          <w:tcPr>
            <w:tcW w:w="2634" w:type="dxa"/>
          </w:tcPr>
          <w:p w14:paraId="1F88D8AC" w14:textId="0C793FD5" w:rsidR="00EE0C32" w:rsidRPr="00CD4496" w:rsidRDefault="00EE0C32" w:rsidP="00EE0C3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lastRenderedPageBreak/>
              <w:t>Агентство по предпринимательству и инвестициям Республики Дагестан</w:t>
            </w:r>
          </w:p>
        </w:tc>
        <w:tc>
          <w:tcPr>
            <w:tcW w:w="2723" w:type="dxa"/>
          </w:tcPr>
          <w:p w14:paraId="5FECF70E" w14:textId="22927605" w:rsidR="00EE0C32" w:rsidRPr="00CD4496" w:rsidRDefault="00EE0C32" w:rsidP="00EE0C3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Г2.1.1. Обеспечение доступа субъектов МСП к производственным площадям</w:t>
            </w:r>
          </w:p>
        </w:tc>
        <w:tc>
          <w:tcPr>
            <w:tcW w:w="1573" w:type="dxa"/>
          </w:tcPr>
          <w:p w14:paraId="67C654A9" w14:textId="77777777" w:rsidR="00EE0C32" w:rsidRPr="00CD4496" w:rsidRDefault="00EE0C32" w:rsidP="00EE0C3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25 декабря</w:t>
            </w:r>
          </w:p>
          <w:p w14:paraId="20CEB33F" w14:textId="3EAAD619" w:rsidR="00EE0C32" w:rsidRPr="00CD4496" w:rsidRDefault="00EE0C32" w:rsidP="00EE0C3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2024 года</w:t>
            </w:r>
          </w:p>
        </w:tc>
        <w:tc>
          <w:tcPr>
            <w:tcW w:w="4684" w:type="dxa"/>
          </w:tcPr>
          <w:p w14:paraId="1CF0FA57" w14:textId="7C05918F" w:rsidR="001720E1" w:rsidRPr="00CD4496" w:rsidRDefault="00FB592E" w:rsidP="001720E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D4496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r w:rsidR="0082415B" w:rsidRPr="00CD4496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CD4496">
              <w:rPr>
                <w:rFonts w:ascii="Times New Roman" w:eastAsia="Times New Roman" w:hAnsi="Times New Roman" w:cs="Times New Roman"/>
                <w:lang w:eastAsia="ru-RU"/>
              </w:rPr>
              <w:t xml:space="preserve">еспублике </w:t>
            </w:r>
            <w:r w:rsidR="0082415B" w:rsidRPr="00CD4496">
              <w:rPr>
                <w:rFonts w:ascii="Times New Roman" w:eastAsia="Times New Roman" w:hAnsi="Times New Roman" w:cs="Times New Roman"/>
                <w:lang w:eastAsia="ru-RU"/>
              </w:rPr>
              <w:t xml:space="preserve">Дагестан </w:t>
            </w:r>
            <w:r w:rsidRPr="00CD4496">
              <w:rPr>
                <w:rFonts w:ascii="Times New Roman" w:eastAsia="Times New Roman" w:hAnsi="Times New Roman" w:cs="Times New Roman"/>
                <w:lang w:eastAsia="ru-RU"/>
              </w:rPr>
              <w:t>отсутствуют б</w:t>
            </w:r>
            <w:r w:rsidR="001720E1" w:rsidRPr="00CD4496">
              <w:rPr>
                <w:rFonts w:ascii="Times New Roman" w:eastAsia="Times New Roman" w:hAnsi="Times New Roman" w:cs="Times New Roman"/>
                <w:lang w:eastAsia="ru-RU"/>
              </w:rPr>
              <w:t>изнес</w:t>
            </w:r>
            <w:r w:rsidRPr="00CD449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1720E1" w:rsidRPr="00CD4496">
              <w:rPr>
                <w:rFonts w:ascii="Times New Roman" w:eastAsia="Times New Roman" w:hAnsi="Times New Roman" w:cs="Times New Roman"/>
                <w:lang w:eastAsia="ru-RU"/>
              </w:rPr>
              <w:t>инкубаторы</w:t>
            </w:r>
          </w:p>
          <w:p w14:paraId="2517B589" w14:textId="77777777" w:rsidR="00EE0C32" w:rsidRPr="00CD4496" w:rsidRDefault="00EE0C32" w:rsidP="00EE0C32">
            <w:pPr>
              <w:rPr>
                <w:rFonts w:ascii="TimesNewRomanPSMT" w:hAnsi="TimesNewRomanPSMT" w:cs="TimesNewRomanPSMT"/>
              </w:rPr>
            </w:pPr>
          </w:p>
          <w:p w14:paraId="199C0E3B" w14:textId="77777777" w:rsidR="00EE0C32" w:rsidRPr="00CD4496" w:rsidRDefault="00EE0C32" w:rsidP="00EE0C32">
            <w:pPr>
              <w:rPr>
                <w:rFonts w:ascii="TimesNewRomanPSMT" w:hAnsi="TimesNewRomanPSMT" w:cs="TimesNewRomanPSMT"/>
              </w:rPr>
            </w:pPr>
          </w:p>
          <w:p w14:paraId="12DAAF86" w14:textId="77777777" w:rsidR="00EE0C32" w:rsidRPr="00CD4496" w:rsidRDefault="00EE0C32" w:rsidP="00EE0C32">
            <w:pPr>
              <w:rPr>
                <w:rFonts w:ascii="TimesNewRomanPSMT" w:hAnsi="TimesNewRomanPSMT" w:cs="TimesNewRomanPSMT"/>
              </w:rPr>
            </w:pPr>
          </w:p>
          <w:p w14:paraId="6A8C6318" w14:textId="77777777" w:rsidR="00EE0C32" w:rsidRPr="00CD4496" w:rsidRDefault="00EE0C32" w:rsidP="00EE0C32">
            <w:pPr>
              <w:rPr>
                <w:rFonts w:ascii="TimesNewRomanPSMT" w:hAnsi="TimesNewRomanPSMT" w:cs="TimesNewRomanPSMT"/>
              </w:rPr>
            </w:pPr>
          </w:p>
          <w:p w14:paraId="26C2917F" w14:textId="77777777" w:rsidR="00EE0C32" w:rsidRPr="00CD4496" w:rsidRDefault="00EE0C32" w:rsidP="00EE0C32">
            <w:pPr>
              <w:rPr>
                <w:rFonts w:ascii="TimesNewRomanPSMT" w:hAnsi="TimesNewRomanPSMT" w:cs="TimesNewRomanPSMT"/>
                <w:b/>
                <w:bCs/>
              </w:rPr>
            </w:pPr>
          </w:p>
          <w:p w14:paraId="11547FB2" w14:textId="77777777" w:rsidR="00EE0C32" w:rsidRPr="00CD4496" w:rsidRDefault="00EE0C32" w:rsidP="00EE0C32">
            <w:pPr>
              <w:rPr>
                <w:rFonts w:ascii="TimesNewRomanPSMT" w:hAnsi="TimesNewRomanPSMT" w:cs="TimesNewRomanPSMT"/>
                <w:b/>
                <w:bCs/>
              </w:rPr>
            </w:pPr>
          </w:p>
          <w:p w14:paraId="71B378DF" w14:textId="77777777" w:rsidR="00EE0C32" w:rsidRPr="00CD4496" w:rsidRDefault="00EE0C32" w:rsidP="00EE0C32">
            <w:pPr>
              <w:rPr>
                <w:rFonts w:ascii="TimesNewRomanPSMT" w:hAnsi="TimesNewRomanPSMT" w:cs="TimesNewRomanPSMT"/>
                <w:b/>
                <w:bCs/>
              </w:rPr>
            </w:pPr>
          </w:p>
          <w:p w14:paraId="0D30FF79" w14:textId="77777777" w:rsidR="00EE0C32" w:rsidRPr="00CD4496" w:rsidRDefault="00EE0C32" w:rsidP="00EE0C32">
            <w:pPr>
              <w:rPr>
                <w:rFonts w:ascii="TimesNewRomanPSMT" w:hAnsi="TimesNewRomanPSMT" w:cs="TimesNewRomanPSMT"/>
                <w:b/>
                <w:bCs/>
              </w:rPr>
            </w:pPr>
          </w:p>
          <w:p w14:paraId="2BC56D32" w14:textId="77777777" w:rsidR="00EE0C32" w:rsidRPr="00CD4496" w:rsidRDefault="00EE0C32" w:rsidP="00EE0C32">
            <w:pPr>
              <w:rPr>
                <w:rFonts w:ascii="TimesNewRomanPSMT" w:hAnsi="TimesNewRomanPSMT" w:cs="TimesNewRomanPSMT"/>
                <w:b/>
                <w:bCs/>
              </w:rPr>
            </w:pPr>
          </w:p>
          <w:p w14:paraId="4FFADF65" w14:textId="77777777" w:rsidR="00EE0C32" w:rsidRPr="00CD4496" w:rsidRDefault="00EE0C32" w:rsidP="00EE0C32">
            <w:pPr>
              <w:rPr>
                <w:rFonts w:ascii="TimesNewRomanPSMT" w:hAnsi="TimesNewRomanPSMT" w:cs="TimesNewRomanPSMT"/>
                <w:b/>
                <w:bCs/>
              </w:rPr>
            </w:pPr>
          </w:p>
          <w:p w14:paraId="6659036D" w14:textId="77777777" w:rsidR="00EE0C32" w:rsidRPr="00CD4496" w:rsidRDefault="00EE0C32" w:rsidP="00EE0C32">
            <w:pPr>
              <w:rPr>
                <w:rFonts w:ascii="TimesNewRomanPSMT" w:hAnsi="TimesNewRomanPSMT" w:cs="TimesNewRomanPSMT"/>
                <w:b/>
                <w:bCs/>
              </w:rPr>
            </w:pPr>
          </w:p>
          <w:p w14:paraId="7FE54F59" w14:textId="77777777" w:rsidR="00EE0C32" w:rsidRPr="00CD4496" w:rsidRDefault="00EE0C32" w:rsidP="00EE0C32">
            <w:pPr>
              <w:rPr>
                <w:rFonts w:ascii="TimesNewRomanPSMT" w:hAnsi="TimesNewRomanPSMT" w:cs="TimesNewRomanPSMT"/>
                <w:b/>
                <w:bCs/>
              </w:rPr>
            </w:pPr>
          </w:p>
          <w:p w14:paraId="1B2218F9" w14:textId="77777777" w:rsidR="00EE0C32" w:rsidRPr="00CD4496" w:rsidRDefault="00EE0C32" w:rsidP="00EE0C32">
            <w:pPr>
              <w:rPr>
                <w:rFonts w:ascii="TimesNewRomanPSMT" w:hAnsi="TimesNewRomanPSMT" w:cs="TimesNewRomanPSMT"/>
                <w:b/>
                <w:bCs/>
              </w:rPr>
            </w:pPr>
          </w:p>
          <w:p w14:paraId="0624C3E1" w14:textId="77777777" w:rsidR="00EE0C32" w:rsidRPr="00CD4496" w:rsidRDefault="00EE0C32" w:rsidP="00EE0C32">
            <w:pPr>
              <w:rPr>
                <w:rFonts w:ascii="TimesNewRomanPSMT" w:hAnsi="TimesNewRomanPSMT" w:cs="TimesNewRomanPSMT"/>
                <w:b/>
                <w:bCs/>
              </w:rPr>
            </w:pPr>
          </w:p>
          <w:p w14:paraId="4B7B43CA" w14:textId="77777777" w:rsidR="00EE0C32" w:rsidRPr="00CD4496" w:rsidRDefault="00EE0C32" w:rsidP="00EE0C32">
            <w:pPr>
              <w:rPr>
                <w:rFonts w:ascii="TimesNewRomanPSMT" w:hAnsi="TimesNewRomanPSMT" w:cs="TimesNewRomanPSMT"/>
                <w:b/>
                <w:bCs/>
              </w:rPr>
            </w:pPr>
          </w:p>
          <w:p w14:paraId="52E466F0" w14:textId="77777777" w:rsidR="00EE0C32" w:rsidRPr="00CD4496" w:rsidRDefault="00EE0C32" w:rsidP="00EE0C32">
            <w:pPr>
              <w:rPr>
                <w:rFonts w:ascii="TimesNewRomanPSMT" w:hAnsi="TimesNewRomanPSMT" w:cs="TimesNewRomanPSMT"/>
                <w:b/>
                <w:bCs/>
              </w:rPr>
            </w:pPr>
          </w:p>
          <w:p w14:paraId="1F4DD4C3" w14:textId="77777777" w:rsidR="00EE0C32" w:rsidRPr="00CD4496" w:rsidRDefault="00EE0C32" w:rsidP="00EE0C32">
            <w:pPr>
              <w:rPr>
                <w:rFonts w:ascii="TimesNewRomanPSMT" w:hAnsi="TimesNewRomanPSMT" w:cs="TimesNewRomanPSMT"/>
                <w:b/>
                <w:bCs/>
              </w:rPr>
            </w:pPr>
          </w:p>
          <w:p w14:paraId="07E812F0" w14:textId="77777777" w:rsidR="00EE0C32" w:rsidRPr="00CD4496" w:rsidRDefault="00EE0C32" w:rsidP="00EE0C32">
            <w:pPr>
              <w:rPr>
                <w:rFonts w:ascii="TimesNewRomanPSMT" w:hAnsi="TimesNewRomanPSMT" w:cs="TimesNewRomanPSMT"/>
                <w:b/>
                <w:bCs/>
              </w:rPr>
            </w:pPr>
          </w:p>
          <w:p w14:paraId="6D2B2959" w14:textId="77777777" w:rsidR="00EE0C32" w:rsidRPr="00CD4496" w:rsidRDefault="00EE0C32" w:rsidP="00EE0C32">
            <w:pPr>
              <w:rPr>
                <w:rFonts w:ascii="TimesNewRomanPSMT" w:hAnsi="TimesNewRomanPSMT" w:cs="TimesNewRomanPSMT"/>
                <w:b/>
                <w:bCs/>
              </w:rPr>
            </w:pPr>
          </w:p>
          <w:p w14:paraId="2BDE22F6" w14:textId="77777777" w:rsidR="00EE0C32" w:rsidRPr="00CD4496" w:rsidRDefault="00EE0C32" w:rsidP="00EE0C32">
            <w:pPr>
              <w:rPr>
                <w:rFonts w:ascii="TimesNewRomanPSMT" w:hAnsi="TimesNewRomanPSMT" w:cs="TimesNewRomanPSMT"/>
                <w:b/>
                <w:bCs/>
              </w:rPr>
            </w:pPr>
          </w:p>
          <w:p w14:paraId="03EFF2F0" w14:textId="77777777" w:rsidR="00EE0C32" w:rsidRPr="00CD4496" w:rsidRDefault="00EE0C32" w:rsidP="00EE0C32">
            <w:pPr>
              <w:rPr>
                <w:rFonts w:ascii="TimesNewRomanPSMT" w:hAnsi="TimesNewRomanPSMT" w:cs="TimesNewRomanPSMT"/>
                <w:b/>
                <w:bCs/>
              </w:rPr>
            </w:pPr>
          </w:p>
          <w:p w14:paraId="2747A42D" w14:textId="77777777" w:rsidR="00EE0C32" w:rsidRPr="00CD4496" w:rsidRDefault="00EE0C32" w:rsidP="00EE0C32">
            <w:pPr>
              <w:rPr>
                <w:rFonts w:ascii="TimesNewRomanPSMT" w:hAnsi="TimesNewRomanPSMT" w:cs="TimesNewRomanPSMT"/>
                <w:b/>
                <w:bCs/>
              </w:rPr>
            </w:pPr>
          </w:p>
          <w:p w14:paraId="027214AA" w14:textId="77777777" w:rsidR="00EE0C32" w:rsidRPr="00CD4496" w:rsidRDefault="00EE0C32" w:rsidP="00EE0C32">
            <w:pPr>
              <w:rPr>
                <w:rFonts w:ascii="TimesNewRomanPSMT" w:hAnsi="TimesNewRomanPSMT" w:cs="TimesNewRomanPSMT"/>
                <w:b/>
                <w:bCs/>
              </w:rPr>
            </w:pPr>
          </w:p>
          <w:p w14:paraId="6D8F67B7" w14:textId="77777777" w:rsidR="00EE0C32" w:rsidRPr="00CD4496" w:rsidRDefault="00EE0C32" w:rsidP="00EE0C32">
            <w:pPr>
              <w:rPr>
                <w:rFonts w:ascii="TimesNewRomanPSMT" w:hAnsi="TimesNewRomanPSMT" w:cs="TimesNewRomanPSMT"/>
                <w:b/>
                <w:bCs/>
              </w:rPr>
            </w:pPr>
          </w:p>
          <w:p w14:paraId="34BF4597" w14:textId="7B2500B4" w:rsidR="00EE0C32" w:rsidRPr="00CD4496" w:rsidRDefault="00EE0C32" w:rsidP="00EE0C32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bCs/>
              </w:rPr>
            </w:pPr>
          </w:p>
        </w:tc>
      </w:tr>
      <w:tr w:rsidR="00EE0C32" w:rsidRPr="00CD4496" w14:paraId="26A73926" w14:textId="77777777" w:rsidTr="006A5ACE">
        <w:trPr>
          <w:cantSplit/>
          <w:trHeight w:val="20"/>
        </w:trPr>
        <w:tc>
          <w:tcPr>
            <w:tcW w:w="988" w:type="dxa"/>
          </w:tcPr>
          <w:p w14:paraId="3E22F27C" w14:textId="77777777" w:rsidR="00EE0C32" w:rsidRPr="00CD4496" w:rsidRDefault="00EE0C32" w:rsidP="00EE0C3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14:paraId="5DBD5417" w14:textId="77777777" w:rsidR="00EE0C32" w:rsidRPr="00CD4496" w:rsidRDefault="00EE0C32" w:rsidP="00EE0C3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434FD66A" w14:textId="34E34FDF" w:rsidR="00EE0C32" w:rsidRPr="00CD4496" w:rsidRDefault="00EE0C32" w:rsidP="00EE0C3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Министерство промышленности и торговли Республики Дагестан</w:t>
            </w:r>
          </w:p>
        </w:tc>
        <w:tc>
          <w:tcPr>
            <w:tcW w:w="2723" w:type="dxa"/>
          </w:tcPr>
          <w:p w14:paraId="68E1751A" w14:textId="77777777" w:rsidR="00EE0C32" w:rsidRPr="00CD4496" w:rsidRDefault="00EE0C32" w:rsidP="00EE0C3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2C56430F" w14:textId="77777777" w:rsidR="00EE0C32" w:rsidRPr="00CD4496" w:rsidRDefault="00EE0C32" w:rsidP="00EE0C3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4" w:type="dxa"/>
          </w:tcPr>
          <w:p w14:paraId="0F7C0052" w14:textId="77777777" w:rsidR="00EE0C32" w:rsidRPr="00CD4496" w:rsidRDefault="00EE0C32" w:rsidP="00EE0C3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На официальном сайте</w:t>
            </w:r>
            <w:r w:rsidRPr="00CD4496">
              <w:t xml:space="preserve"> </w:t>
            </w:r>
            <w:r w:rsidRPr="00CD4496">
              <w:rPr>
                <w:rFonts w:ascii="Times New Roman" w:hAnsi="Times New Roman" w:cs="Times New Roman"/>
              </w:rPr>
              <w:t>Министерства               промышленности и торговли Республики Дагестан размещена информация об индустриальных (промышленных) парках Республики Дагестан: http://minpromdag.ru./industrialnye-parki.</w:t>
            </w:r>
          </w:p>
          <w:p w14:paraId="23250941" w14:textId="77777777" w:rsidR="00EE0C32" w:rsidRPr="00CD4496" w:rsidRDefault="00EE0C32" w:rsidP="00EE0C32">
            <w:pPr>
              <w:contextualSpacing/>
              <w:jc w:val="both"/>
              <w:rPr>
                <w:rFonts w:ascii="TimesNewRomanPSMT" w:hAnsi="TimesNewRomanPSMT" w:cs="TimesNewRomanPSMT"/>
                <w:b/>
                <w:bCs/>
              </w:rPr>
            </w:pPr>
            <w:r w:rsidRPr="00CD4496">
              <w:rPr>
                <w:rFonts w:ascii="Times New Roman" w:hAnsi="Times New Roman" w:cs="Times New Roman"/>
              </w:rPr>
              <w:t xml:space="preserve">Также информация об индустриальных парках размещена на Инвестиционном портале Республики Дагестан и в геоинформационной системе индустриальных парков (ГИСИП). </w:t>
            </w:r>
            <w:r w:rsidRPr="00CD4496">
              <w:rPr>
                <w:rFonts w:ascii="TimesNewRomanPSMT" w:hAnsi="TimesNewRomanPSMT" w:cs="TimesNewRomanPSMT"/>
                <w:b/>
                <w:bCs/>
              </w:rPr>
              <w:t xml:space="preserve"> </w:t>
            </w:r>
          </w:p>
          <w:p w14:paraId="04575D69" w14:textId="5EE0D6AE" w:rsidR="00EE0C32" w:rsidRPr="00CD4496" w:rsidRDefault="00EE0C32" w:rsidP="00EE0C32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bCs/>
              </w:rPr>
            </w:pPr>
            <w:r w:rsidRPr="00CD4496">
              <w:rPr>
                <w:rFonts w:ascii="TimesNewRomanPSMT" w:hAnsi="TimesNewRomanPSMT" w:cs="TimesNewRomanPSMT"/>
                <w:b/>
                <w:bCs/>
              </w:rPr>
              <w:t>Мероприятие исполнено</w:t>
            </w:r>
          </w:p>
        </w:tc>
      </w:tr>
      <w:tr w:rsidR="00EE0C32" w:rsidRPr="00CD4496" w14:paraId="53CA49DE" w14:textId="77777777" w:rsidTr="009B4B39">
        <w:trPr>
          <w:cantSplit/>
          <w:trHeight w:val="20"/>
        </w:trPr>
        <w:tc>
          <w:tcPr>
            <w:tcW w:w="988" w:type="dxa"/>
          </w:tcPr>
          <w:p w14:paraId="1021ECBF" w14:textId="77777777" w:rsidR="00EE0C32" w:rsidRPr="00CD4496" w:rsidRDefault="00EE0C32" w:rsidP="00EE0C3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14:paraId="008413BD" w14:textId="77777777" w:rsidR="00EE0C32" w:rsidRPr="00CD4496" w:rsidRDefault="00EE0C32" w:rsidP="00EE0C3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65F5DD8C" w14:textId="7298C9C5" w:rsidR="00EE0C32" w:rsidRPr="00CD4496" w:rsidRDefault="00EE0C32" w:rsidP="00EE0C3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Агентство по предпринимательству и инвестициям Республики Дагестан</w:t>
            </w:r>
          </w:p>
        </w:tc>
        <w:tc>
          <w:tcPr>
            <w:tcW w:w="2723" w:type="dxa"/>
            <w:shd w:val="clear" w:color="auto" w:fill="auto"/>
          </w:tcPr>
          <w:p w14:paraId="2441444A" w14:textId="6A816E5E" w:rsidR="00EE0C32" w:rsidRPr="00CD4496" w:rsidRDefault="00EE0C32" w:rsidP="00EE0C3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 xml:space="preserve">Г2.1.2. Мониторинг эффективности деятельности бизнес-инкубаторов и оказываемых ими услуг </w:t>
            </w:r>
          </w:p>
        </w:tc>
        <w:tc>
          <w:tcPr>
            <w:tcW w:w="1573" w:type="dxa"/>
          </w:tcPr>
          <w:p w14:paraId="02740A42" w14:textId="77777777" w:rsidR="00EE0C32" w:rsidRPr="00CD4496" w:rsidRDefault="00EE0C32" w:rsidP="00EE0C3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25 декабря</w:t>
            </w:r>
          </w:p>
          <w:p w14:paraId="76E5968F" w14:textId="38BA2DFD" w:rsidR="00EE0C32" w:rsidRPr="00CD4496" w:rsidRDefault="00EE0C32" w:rsidP="00EE0C3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 xml:space="preserve">2024 года </w:t>
            </w:r>
          </w:p>
        </w:tc>
        <w:tc>
          <w:tcPr>
            <w:tcW w:w="4684" w:type="dxa"/>
          </w:tcPr>
          <w:p w14:paraId="59831C9A" w14:textId="77777777" w:rsidR="00EE0C32" w:rsidRPr="00CD4496" w:rsidRDefault="00EE0C32" w:rsidP="00EE0C32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CD4496">
              <w:rPr>
                <w:rFonts w:ascii="TimesNewRomanPSMT" w:hAnsi="TimesNewRomanPSMT" w:cs="TimesNewRomanPSMT"/>
              </w:rPr>
              <w:t>В целях эффективного использования помещений бизнес - инкубаторов распоряжениями Минимущества Дагестана данные объекты изъяты из оперативного управления Агентства по предпринимательству и инвестициям Республики Дагестан и переданы в оперативное управление ГАУ РД «Центр поддержки предпринимательства РД».</w:t>
            </w:r>
          </w:p>
          <w:p w14:paraId="60CDD752" w14:textId="15ED1AB0" w:rsidR="00EE0C32" w:rsidRPr="00CD4496" w:rsidRDefault="00EE0C32" w:rsidP="00EE0C32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bCs/>
              </w:rPr>
            </w:pPr>
            <w:r w:rsidRPr="00CD4496">
              <w:rPr>
                <w:rFonts w:ascii="TimesNewRomanPSMT" w:hAnsi="TimesNewRomanPSMT" w:cs="TimesNewRomanPSMT"/>
                <w:b/>
                <w:bCs/>
              </w:rPr>
              <w:t>Мероприятие исполнено</w:t>
            </w:r>
          </w:p>
        </w:tc>
      </w:tr>
      <w:tr w:rsidR="00EE0C32" w:rsidRPr="00CD4496" w14:paraId="18B980B1" w14:textId="77777777" w:rsidTr="006A5ACE">
        <w:trPr>
          <w:cantSplit/>
          <w:trHeight w:val="20"/>
        </w:trPr>
        <w:tc>
          <w:tcPr>
            <w:tcW w:w="988" w:type="dxa"/>
          </w:tcPr>
          <w:p w14:paraId="7D38759B" w14:textId="77777777" w:rsidR="00EE0C32" w:rsidRPr="00CD4496" w:rsidRDefault="00EE0C32" w:rsidP="00EE0C3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14:paraId="7A04AB9F" w14:textId="77777777" w:rsidR="00EE0C32" w:rsidRPr="00CD4496" w:rsidRDefault="00EE0C32" w:rsidP="00EE0C3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2038FDC2" w14:textId="44258424" w:rsidR="00EE0C32" w:rsidRPr="00CD4496" w:rsidRDefault="00EE0C32" w:rsidP="00EE0C3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Министерство промышленности и торговли Республики Дагестан</w:t>
            </w:r>
          </w:p>
        </w:tc>
        <w:tc>
          <w:tcPr>
            <w:tcW w:w="2723" w:type="dxa"/>
          </w:tcPr>
          <w:p w14:paraId="456BACDB" w14:textId="6E4B2760" w:rsidR="00EE0C32" w:rsidRPr="00CD4496" w:rsidRDefault="00EE0C32" w:rsidP="00EE0C3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 xml:space="preserve">Г2.1.3. Проработка вопроса создания бизнес-инкубаторов, технопарков и индустриальных парков </w:t>
            </w:r>
          </w:p>
        </w:tc>
        <w:tc>
          <w:tcPr>
            <w:tcW w:w="1573" w:type="dxa"/>
          </w:tcPr>
          <w:p w14:paraId="543286F5" w14:textId="77777777" w:rsidR="00EE0C32" w:rsidRPr="00CD4496" w:rsidRDefault="00EE0C32" w:rsidP="00EE0C3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25 декабря</w:t>
            </w:r>
          </w:p>
          <w:p w14:paraId="4ED31BEF" w14:textId="3170533A" w:rsidR="00EE0C32" w:rsidRPr="00CD4496" w:rsidRDefault="00EE0C32" w:rsidP="00EE0C3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2024 года</w:t>
            </w:r>
          </w:p>
        </w:tc>
        <w:tc>
          <w:tcPr>
            <w:tcW w:w="4684" w:type="dxa"/>
          </w:tcPr>
          <w:p w14:paraId="3D3592F7" w14:textId="77777777" w:rsidR="00EE0C32" w:rsidRPr="00CD4496" w:rsidRDefault="00EE0C32" w:rsidP="00EE0C32">
            <w:pPr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Прорабатывается вопрос создания технопарка     в сфере электронной промышленности на площадке индустриального парка «Фотон». Имеются неиспользуемые производственные помещения, на реконструкцию которых возможно привлечение финансирования в рамках постановления Правительства Российской Федерации от 19 сентября 2022 года № 1659. Данный</w:t>
            </w:r>
          </w:p>
          <w:p w14:paraId="4B53DEBA" w14:textId="77777777" w:rsidR="00EE0C32" w:rsidRPr="00CD4496" w:rsidRDefault="00EE0C32" w:rsidP="00EE0C32">
            <w:pPr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механизм позволяет привлекать субсидии             из федерального бюджета до 300,0 млн рублей в год (в течение 3-х лет) на финансовое обеспечение затрат на реконструкцию объектов промышленной и технологической инфраструктур</w:t>
            </w:r>
          </w:p>
          <w:p w14:paraId="6B946CF8" w14:textId="77777777" w:rsidR="00EE0C32" w:rsidRPr="00CD4496" w:rsidRDefault="00EE0C32" w:rsidP="00EE0C32">
            <w:pPr>
              <w:jc w:val="both"/>
              <w:rPr>
                <w:rFonts w:ascii="TimesNewRomanPSMT" w:hAnsi="TimesNewRomanPSMT" w:cs="TimesNewRomanPSMT"/>
                <w:b/>
                <w:bCs/>
              </w:rPr>
            </w:pPr>
            <w:r w:rsidRPr="00CD4496">
              <w:rPr>
                <w:rFonts w:ascii="Times New Roman" w:hAnsi="Times New Roman" w:cs="Times New Roman"/>
              </w:rPr>
              <w:t>промышленного технопарка в сфере электронной промышленности. В настоящее время ведется работа по определению потенциальных резидентов создаваемого технопарка</w:t>
            </w:r>
            <w:r w:rsidRPr="00CD4496">
              <w:rPr>
                <w:rFonts w:ascii="TimesNewRomanPSMT" w:hAnsi="TimesNewRomanPSMT" w:cs="TimesNewRomanPSMT"/>
              </w:rPr>
              <w:t>.</w:t>
            </w:r>
          </w:p>
          <w:p w14:paraId="13E37984" w14:textId="38255969" w:rsidR="00EE0C32" w:rsidRPr="00CD4496" w:rsidRDefault="00EE0C32" w:rsidP="00EE0C32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bCs/>
              </w:rPr>
            </w:pPr>
            <w:r w:rsidRPr="00CD4496">
              <w:rPr>
                <w:rFonts w:ascii="TimesNewRomanPSMT" w:hAnsi="TimesNewRomanPSMT" w:cs="TimesNewRomanPSMT"/>
                <w:b/>
                <w:bCs/>
              </w:rPr>
              <w:t>Мероприятие исполнено</w:t>
            </w:r>
          </w:p>
        </w:tc>
      </w:tr>
      <w:tr w:rsidR="00EE0C32" w:rsidRPr="00CD4496" w14:paraId="5EC0E72D" w14:textId="77777777" w:rsidTr="006A5ACE">
        <w:trPr>
          <w:cantSplit/>
          <w:trHeight w:val="20"/>
        </w:trPr>
        <w:tc>
          <w:tcPr>
            <w:tcW w:w="988" w:type="dxa"/>
          </w:tcPr>
          <w:p w14:paraId="5E1F9705" w14:textId="7255904F" w:rsidR="00EE0C32" w:rsidRPr="00CD4496" w:rsidRDefault="00EE0C32" w:rsidP="00EE0C3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D4496">
              <w:rPr>
                <w:rFonts w:ascii="Times New Roman" w:hAnsi="Times New Roman" w:cs="Times New Roman"/>
                <w:b/>
              </w:rPr>
              <w:t>Г2.2.</w:t>
            </w:r>
          </w:p>
        </w:tc>
        <w:tc>
          <w:tcPr>
            <w:tcW w:w="1965" w:type="dxa"/>
          </w:tcPr>
          <w:p w14:paraId="7CF181EA" w14:textId="578E0EEC" w:rsidR="00EE0C32" w:rsidRPr="00CD4496" w:rsidRDefault="00EE0C32" w:rsidP="00EE0C3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Качество специализированного интернет-портала по вопросам поддержки и развития малого и среднего предпринимательства в субъекте Российской Федерации, средний балл</w:t>
            </w:r>
          </w:p>
        </w:tc>
        <w:tc>
          <w:tcPr>
            <w:tcW w:w="2634" w:type="dxa"/>
          </w:tcPr>
          <w:p w14:paraId="7FDF670C" w14:textId="77777777" w:rsidR="00EE0C32" w:rsidRPr="00CD4496" w:rsidRDefault="00EE0C32" w:rsidP="00EE0C3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 xml:space="preserve">Агентство по предпринимательству и инвестициям Республики </w:t>
            </w:r>
          </w:p>
          <w:p w14:paraId="5811EBD0" w14:textId="3881261B" w:rsidR="00EE0C32" w:rsidRPr="00CD4496" w:rsidRDefault="00EE0C32" w:rsidP="00EE0C3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Дагестан</w:t>
            </w:r>
          </w:p>
        </w:tc>
        <w:tc>
          <w:tcPr>
            <w:tcW w:w="2723" w:type="dxa"/>
          </w:tcPr>
          <w:p w14:paraId="42906381" w14:textId="4D9F9F44" w:rsidR="00EE0C32" w:rsidRPr="00CD4496" w:rsidRDefault="00EE0C32" w:rsidP="00EE0C3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Г2.2.1.</w:t>
            </w:r>
            <w:r w:rsidRPr="00CD4496">
              <w:t xml:space="preserve"> </w:t>
            </w:r>
            <w:r w:rsidRPr="00CD4496">
              <w:rPr>
                <w:rFonts w:ascii="Times New Roman" w:hAnsi="Times New Roman" w:cs="Times New Roman"/>
              </w:rPr>
              <w:t>Наличие на портале актуальной программы по развитию МСП в Республике Дагестан</w:t>
            </w:r>
          </w:p>
        </w:tc>
        <w:tc>
          <w:tcPr>
            <w:tcW w:w="1573" w:type="dxa"/>
          </w:tcPr>
          <w:p w14:paraId="384616A4" w14:textId="7FADDC26" w:rsidR="00EE0C32" w:rsidRPr="00CD4496" w:rsidRDefault="00EE0C32" w:rsidP="00EE0C3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25 декабря 2024 года</w:t>
            </w:r>
          </w:p>
        </w:tc>
        <w:tc>
          <w:tcPr>
            <w:tcW w:w="4684" w:type="dxa"/>
          </w:tcPr>
          <w:p w14:paraId="4BE3A5F3" w14:textId="047E06FC" w:rsidR="00EE0C32" w:rsidRPr="00CD4496" w:rsidRDefault="00EE0C32" w:rsidP="00EE0C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4496">
              <w:rPr>
                <w:rFonts w:ascii="Times New Roman" w:hAnsi="Times New Roman" w:cs="Times New Roman"/>
                <w:color w:val="000000" w:themeColor="text1"/>
              </w:rPr>
              <w:t>Информация размещена на официальном сайте ГАУ РД «ЦПП РД» и сайте «Мой бизнес»</w:t>
            </w:r>
          </w:p>
          <w:p w14:paraId="3615D4C9" w14:textId="71DE95E2" w:rsidR="0026662E" w:rsidRPr="00CD4496" w:rsidRDefault="0026662E" w:rsidP="00EE0C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D4496">
              <w:rPr>
                <w:rFonts w:ascii="Times New Roman" w:eastAsia="Times New Roman" w:hAnsi="Times New Roman" w:cs="Times New Roman"/>
                <w:lang w:eastAsia="ru-RU"/>
              </w:rPr>
              <w:t>http://dagsmb.ru/docs/PP-483-Ekonomicheskoe-razvitie-Respubliki-Dagestan/.</w:t>
            </w:r>
          </w:p>
          <w:p w14:paraId="73DF760E" w14:textId="7C8A79E1" w:rsidR="00EE0C32" w:rsidRPr="00CD4496" w:rsidRDefault="00EE0C32" w:rsidP="00EE0C32">
            <w:pPr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NewRomanPSMT" w:hAnsi="TimesNewRomanPSMT" w:cs="TimesNewRomanPSMT"/>
                <w:b/>
                <w:bCs/>
                <w:color w:val="000000" w:themeColor="text1"/>
              </w:rPr>
              <w:t>Мероприятие исполнено</w:t>
            </w:r>
          </w:p>
        </w:tc>
      </w:tr>
      <w:tr w:rsidR="00EE0C32" w:rsidRPr="00CD4496" w14:paraId="6286AF9D" w14:textId="77777777" w:rsidTr="006A5ACE">
        <w:trPr>
          <w:cantSplit/>
          <w:trHeight w:val="20"/>
        </w:trPr>
        <w:tc>
          <w:tcPr>
            <w:tcW w:w="988" w:type="dxa"/>
          </w:tcPr>
          <w:p w14:paraId="5E8A837E" w14:textId="77777777" w:rsidR="00EE0C32" w:rsidRPr="00CD4496" w:rsidRDefault="00EE0C32" w:rsidP="00EE0C3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14:paraId="02E3613A" w14:textId="77777777" w:rsidR="00EE0C32" w:rsidRPr="00CD4496" w:rsidRDefault="00EE0C32" w:rsidP="00EE0C3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6815A97D" w14:textId="189010AD" w:rsidR="00EE0C32" w:rsidRPr="00CD4496" w:rsidRDefault="00EE0C32" w:rsidP="00EE0C3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Министерство промышленности и торговли Республики Дагестан</w:t>
            </w:r>
          </w:p>
        </w:tc>
        <w:tc>
          <w:tcPr>
            <w:tcW w:w="2723" w:type="dxa"/>
          </w:tcPr>
          <w:p w14:paraId="2213FBD4" w14:textId="77777777" w:rsidR="00EE0C32" w:rsidRPr="00CD4496" w:rsidRDefault="00EE0C32" w:rsidP="00EE0C3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73B0AF35" w14:textId="77777777" w:rsidR="00EE0C32" w:rsidRPr="00CD4496" w:rsidRDefault="00EE0C32" w:rsidP="00EE0C3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4" w:type="dxa"/>
          </w:tcPr>
          <w:p w14:paraId="69DC847A" w14:textId="77777777" w:rsidR="00EE0C32" w:rsidRPr="00CD4496" w:rsidRDefault="00EE0C32" w:rsidP="00EE0C32">
            <w:pPr>
              <w:contextualSpacing/>
              <w:jc w:val="both"/>
              <w:rPr>
                <w:rFonts w:ascii="TimesNewRomanPSMT" w:hAnsi="TimesNewRomanPSMT" w:cs="TimesNewRomanPSMT"/>
                <w:b/>
                <w:bCs/>
              </w:rPr>
            </w:pPr>
            <w:r w:rsidRPr="00CD4496">
              <w:rPr>
                <w:rFonts w:ascii="TimesNewRomanPSMT" w:hAnsi="TimesNewRomanPSMT" w:cs="TimesNewRomanPSMT"/>
                <w:color w:val="000000"/>
              </w:rPr>
              <w:t>На сайте Министерства промышленности             и торговли Республики Дагестан в разделе «Поддержка МСП» размещена ссылка на Инвестиционный портал Республики Дагестан (</w:t>
            </w:r>
            <w:hyperlink r:id="rId24" w:history="1">
              <w:r w:rsidRPr="00CD4496">
                <w:rPr>
                  <w:rStyle w:val="af0"/>
                  <w:rFonts w:ascii="TimesNewRomanPSMT" w:hAnsi="TimesNewRomanPSMT" w:cs="TimesNewRomanPSMT"/>
                </w:rPr>
                <w:t>https://minpromdag.ru/activity/6197</w:t>
              </w:r>
            </w:hyperlink>
            <w:r w:rsidRPr="00CD4496">
              <w:rPr>
                <w:rFonts w:ascii="TimesNewRomanPSMT" w:hAnsi="TimesNewRomanPSMT" w:cs="TimesNewRomanPSMT"/>
                <w:color w:val="000000"/>
              </w:rPr>
              <w:t>)</w:t>
            </w:r>
            <w:r w:rsidRPr="00CD4496">
              <w:rPr>
                <w:rFonts w:ascii="TimesNewRomanPSMT" w:hAnsi="TimesNewRomanPSMT" w:cs="TimesNewRomanPSMT"/>
              </w:rPr>
              <w:t>.</w:t>
            </w:r>
          </w:p>
          <w:p w14:paraId="4BD32F09" w14:textId="03317233" w:rsidR="00EE0C32" w:rsidRPr="00CD4496" w:rsidRDefault="00EE0C32" w:rsidP="00EE0C32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b/>
                <w:bCs/>
              </w:rPr>
            </w:pPr>
            <w:r w:rsidRPr="00CD4496">
              <w:rPr>
                <w:rFonts w:ascii="TimesNewRomanPSMT" w:hAnsi="TimesNewRomanPSMT" w:cs="TimesNewRomanPSMT"/>
                <w:color w:val="000000"/>
              </w:rPr>
              <w:t xml:space="preserve">С 14 марта 2024 года Фондом развития промышленности </w:t>
            </w:r>
            <w:r w:rsidR="001C4C82" w:rsidRPr="00CD4496">
              <w:rPr>
                <w:rFonts w:ascii="TimesNewRomanPSMT" w:hAnsi="TimesNewRomanPSMT" w:cs="TimesNewRomanPSMT"/>
                <w:color w:val="000000"/>
              </w:rPr>
              <w:t xml:space="preserve">Республики Дагестан </w:t>
            </w:r>
            <w:r w:rsidRPr="00CD4496">
              <w:rPr>
                <w:rFonts w:ascii="TimesNewRomanPSMT" w:hAnsi="TimesNewRomanPSMT" w:cs="TimesNewRomanPSMT"/>
                <w:color w:val="000000"/>
              </w:rPr>
              <w:t>ведется официальная страница      в телеграмм-канале (</w:t>
            </w:r>
            <w:hyperlink r:id="rId25" w:history="1">
              <w:r w:rsidRPr="00CD4496">
                <w:rPr>
                  <w:rStyle w:val="af0"/>
                  <w:rFonts w:ascii="TimesNewRomanPSMT" w:hAnsi="TimesNewRomanPSMT" w:cs="TimesNewRomanPSMT"/>
                </w:rPr>
                <w:t>https://t.me/frpRD</w:t>
              </w:r>
            </w:hyperlink>
            <w:r w:rsidRPr="00CD4496">
              <w:rPr>
                <w:rFonts w:ascii="TimesNewRomanPSMT" w:hAnsi="TimesNewRomanPSMT" w:cs="TimesNewRomanPSMT"/>
                <w:color w:val="0563C2"/>
              </w:rPr>
              <w:t>).</w:t>
            </w:r>
            <w:r w:rsidRPr="00CD4496">
              <w:rPr>
                <w:rFonts w:ascii="TimesNewRomanPSMT" w:hAnsi="TimesNewRomanPSMT" w:cs="TimesNewRomanPSMT"/>
                <w:b/>
                <w:bCs/>
              </w:rPr>
              <w:t xml:space="preserve"> </w:t>
            </w:r>
          </w:p>
          <w:p w14:paraId="5C3E7120" w14:textId="7FC049A0" w:rsidR="00EE0C32" w:rsidRPr="00CD4496" w:rsidRDefault="00EE0C32" w:rsidP="00EE0C32">
            <w:pPr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NewRomanPSMT" w:hAnsi="TimesNewRomanPSMT" w:cs="TimesNewRomanPSMT"/>
                <w:b/>
                <w:bCs/>
              </w:rPr>
              <w:t>Мероприятие исполнено</w:t>
            </w:r>
          </w:p>
        </w:tc>
      </w:tr>
      <w:tr w:rsidR="00EE0C32" w:rsidRPr="00CD4496" w14:paraId="5D2F9EC1" w14:textId="77777777" w:rsidTr="006A5ACE">
        <w:trPr>
          <w:cantSplit/>
          <w:trHeight w:val="20"/>
        </w:trPr>
        <w:tc>
          <w:tcPr>
            <w:tcW w:w="988" w:type="dxa"/>
          </w:tcPr>
          <w:p w14:paraId="6424ED97" w14:textId="77777777" w:rsidR="00EE0C32" w:rsidRPr="00CD4496" w:rsidRDefault="00EE0C32" w:rsidP="00EE0C3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14:paraId="77BBB63C" w14:textId="77777777" w:rsidR="00EE0C32" w:rsidRPr="00CD4496" w:rsidRDefault="00EE0C32" w:rsidP="00EE0C3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774B09B7" w14:textId="0ED58BC5" w:rsidR="00EE0C32" w:rsidRPr="00CD4496" w:rsidRDefault="00EE0C32" w:rsidP="00EE0C3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Министерство сельского хозяйства и продовольствия Республики Дагестан</w:t>
            </w:r>
          </w:p>
        </w:tc>
        <w:tc>
          <w:tcPr>
            <w:tcW w:w="2723" w:type="dxa"/>
          </w:tcPr>
          <w:p w14:paraId="14C09D4E" w14:textId="77777777" w:rsidR="00EE0C32" w:rsidRPr="00CD4496" w:rsidRDefault="00EE0C32" w:rsidP="00EE0C3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3C5F7B80" w14:textId="77777777" w:rsidR="00EE0C32" w:rsidRPr="00CD4496" w:rsidRDefault="00EE0C32" w:rsidP="00EE0C3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4" w:type="dxa"/>
          </w:tcPr>
          <w:p w14:paraId="315FB5CC" w14:textId="0C524EBF" w:rsidR="00EE0C32" w:rsidRPr="00CD4496" w:rsidRDefault="00EE0C32" w:rsidP="00EE0C32">
            <w:pPr>
              <w:contextualSpacing/>
              <w:jc w:val="both"/>
              <w:rPr>
                <w:rFonts w:ascii="TimesNewRomanPSMT" w:hAnsi="TimesNewRomanPSMT" w:cs="TimesNewRomanPSMT"/>
                <w:b/>
                <w:bCs/>
              </w:rPr>
            </w:pPr>
            <w:r w:rsidRPr="00CD4496">
              <w:rPr>
                <w:rFonts w:ascii="TimesNewRomanPSMT" w:hAnsi="TimesNewRomanPSMT" w:cs="TimesNewRomanPSMT"/>
                <w:color w:val="000000"/>
              </w:rPr>
              <w:t>Актуальная информация о мерах господдержки для субъектов</w:t>
            </w:r>
            <w:r w:rsidRPr="00CD4496">
              <w:t xml:space="preserve"> </w:t>
            </w:r>
            <w:r w:rsidRPr="00CD4496">
              <w:rPr>
                <w:rFonts w:ascii="TimesNewRomanPSMT" w:hAnsi="TimesNewRomanPSMT" w:cs="TimesNewRomanPSMT"/>
                <w:color w:val="000000"/>
              </w:rPr>
              <w:t>малого и среднего предпринимательства размещена на портале о ссылке (</w:t>
            </w:r>
            <w:hyperlink r:id="rId26" w:history="1">
              <w:r w:rsidRPr="00CD4496">
                <w:rPr>
                  <w:rStyle w:val="af0"/>
                  <w:rFonts w:ascii="TimesNewRomanPSMT" w:hAnsi="TimesNewRomanPSMT" w:cs="TimesNewRomanPSMT"/>
                </w:rPr>
                <w:t>http://dagsmb.ru/pages/Podderzhka-v-sfere-Selskogo-hozyajstva</w:t>
              </w:r>
            </w:hyperlink>
            <w:r w:rsidRPr="00CD4496">
              <w:rPr>
                <w:rFonts w:ascii="TimesNewRomanPSMT" w:hAnsi="TimesNewRomanPSMT" w:cs="TimesNewRomanPSMT"/>
                <w:color w:val="0563C2"/>
              </w:rPr>
              <w:t>)</w:t>
            </w:r>
            <w:r w:rsidR="00DA29BC" w:rsidRPr="00CD4496">
              <w:rPr>
                <w:rFonts w:ascii="TimesNewRomanPSMT" w:hAnsi="TimesNewRomanPSMT" w:cs="TimesNewRomanPSMT"/>
                <w:color w:val="0563C2"/>
              </w:rPr>
              <w:t>.</w:t>
            </w:r>
            <w:r w:rsidRPr="00CD4496">
              <w:rPr>
                <w:rFonts w:ascii="TimesNewRomanPSMT" w:hAnsi="TimesNewRomanPSMT" w:cs="TimesNewRomanPSMT"/>
                <w:b/>
                <w:bCs/>
              </w:rPr>
              <w:t xml:space="preserve"> </w:t>
            </w:r>
          </w:p>
          <w:p w14:paraId="36119FE3" w14:textId="3FCE138C" w:rsidR="00EE0C32" w:rsidRPr="00CD4496" w:rsidRDefault="00EE0C32" w:rsidP="00EE0C32">
            <w:pPr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NewRomanPSMT" w:hAnsi="TimesNewRomanPSMT" w:cs="TimesNewRomanPSMT"/>
                <w:b/>
                <w:bCs/>
              </w:rPr>
              <w:t>Мероприятие исполнено</w:t>
            </w:r>
          </w:p>
        </w:tc>
      </w:tr>
      <w:tr w:rsidR="00EE0C32" w:rsidRPr="00CD4496" w14:paraId="6D7A1125" w14:textId="77777777" w:rsidTr="006A5ACE">
        <w:trPr>
          <w:cantSplit/>
          <w:trHeight w:val="20"/>
        </w:trPr>
        <w:tc>
          <w:tcPr>
            <w:tcW w:w="988" w:type="dxa"/>
          </w:tcPr>
          <w:p w14:paraId="0E391DA0" w14:textId="77777777" w:rsidR="00EE0C32" w:rsidRPr="00CD4496" w:rsidRDefault="00EE0C32" w:rsidP="00EE0C3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14:paraId="40322E22" w14:textId="77777777" w:rsidR="00EE0C32" w:rsidRPr="00CD4496" w:rsidRDefault="00EE0C32" w:rsidP="00EE0C3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6020B23B" w14:textId="5FD0C3CA" w:rsidR="00EE0C32" w:rsidRPr="00CD4496" w:rsidRDefault="00EE0C32" w:rsidP="00EE0C3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Министерство труда и социального развития Республики Дагестан</w:t>
            </w:r>
          </w:p>
        </w:tc>
        <w:tc>
          <w:tcPr>
            <w:tcW w:w="2723" w:type="dxa"/>
          </w:tcPr>
          <w:p w14:paraId="61626024" w14:textId="77777777" w:rsidR="00EE0C32" w:rsidRPr="00CD4496" w:rsidRDefault="00EE0C32" w:rsidP="00EE0C3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160F35B3" w14:textId="77777777" w:rsidR="00EE0C32" w:rsidRPr="00CD4496" w:rsidRDefault="00EE0C32" w:rsidP="00EE0C3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4" w:type="dxa"/>
          </w:tcPr>
          <w:p w14:paraId="66F405BB" w14:textId="77777777" w:rsidR="00EE0C32" w:rsidRPr="00CD4496" w:rsidRDefault="00EE0C32" w:rsidP="00EE0C32">
            <w:pPr>
              <w:contextualSpacing/>
              <w:jc w:val="both"/>
              <w:rPr>
                <w:rFonts w:ascii="TimesNewRomanPSMT" w:hAnsi="TimesNewRomanPSMT" w:cs="TimesNewRomanPSMT"/>
                <w:b/>
                <w:bCs/>
              </w:rPr>
            </w:pPr>
            <w:r w:rsidRPr="00CD4496">
              <w:rPr>
                <w:rFonts w:ascii="Times New Roman" w:hAnsi="Times New Roman" w:cs="Times New Roman"/>
              </w:rPr>
              <w:t xml:space="preserve">Информация о формах государственной поддержки субъектов предпринимательства, осуществляющих деятельность на территории Республики Дагестан, направлена для размещения на портале бизнес-навигатора малого и среднего предпринимательства. </w:t>
            </w:r>
            <w:r w:rsidRPr="00CD4496">
              <w:rPr>
                <w:rFonts w:ascii="TimesNewRomanPSMT" w:hAnsi="TimesNewRomanPSMT" w:cs="TimesNewRomanPSMT"/>
                <w:b/>
                <w:bCs/>
              </w:rPr>
              <w:t xml:space="preserve"> </w:t>
            </w:r>
          </w:p>
          <w:p w14:paraId="608BC7BA" w14:textId="3A8CBF9C" w:rsidR="00EE0C32" w:rsidRPr="00CD4496" w:rsidRDefault="00EE0C32" w:rsidP="00EE0C32">
            <w:pPr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NewRomanPSMT" w:hAnsi="TimesNewRomanPSMT" w:cs="TimesNewRomanPSMT"/>
                <w:b/>
                <w:bCs/>
              </w:rPr>
              <w:t>Мероприятие исполнено</w:t>
            </w:r>
          </w:p>
        </w:tc>
      </w:tr>
      <w:tr w:rsidR="00EE0C32" w:rsidRPr="00CD4496" w14:paraId="4F878CF0" w14:textId="77777777" w:rsidTr="006A5ACE">
        <w:trPr>
          <w:cantSplit/>
          <w:trHeight w:val="20"/>
        </w:trPr>
        <w:tc>
          <w:tcPr>
            <w:tcW w:w="988" w:type="dxa"/>
          </w:tcPr>
          <w:p w14:paraId="4A39193C" w14:textId="77777777" w:rsidR="00EE0C32" w:rsidRPr="00CD4496" w:rsidRDefault="00EE0C32" w:rsidP="00EE0C3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14:paraId="0B89F8A1" w14:textId="77777777" w:rsidR="00EE0C32" w:rsidRPr="00CD4496" w:rsidRDefault="00EE0C32" w:rsidP="00EE0C3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4713E632" w14:textId="449F93FF" w:rsidR="00EE0C32" w:rsidRPr="00CD4496" w:rsidRDefault="00EE0C32" w:rsidP="00EE0C3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Министерство по туризму и народным художественным промыслам Республики Дагестан</w:t>
            </w:r>
          </w:p>
        </w:tc>
        <w:tc>
          <w:tcPr>
            <w:tcW w:w="2723" w:type="dxa"/>
          </w:tcPr>
          <w:p w14:paraId="6172DE5C" w14:textId="77777777" w:rsidR="00EE0C32" w:rsidRPr="00CD4496" w:rsidRDefault="00EE0C32" w:rsidP="00EE0C3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0EC9533B" w14:textId="77777777" w:rsidR="00EE0C32" w:rsidRPr="00CD4496" w:rsidRDefault="00EE0C32" w:rsidP="00EE0C3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4" w:type="dxa"/>
          </w:tcPr>
          <w:p w14:paraId="38FD6CB0" w14:textId="77777777" w:rsidR="00EE0C32" w:rsidRPr="00CD4496" w:rsidRDefault="00EE0C32" w:rsidP="00EE0C32">
            <w:pPr>
              <w:contextualSpacing/>
              <w:jc w:val="both"/>
              <w:rPr>
                <w:rFonts w:ascii="TimesNewRomanPSMT" w:hAnsi="TimesNewRomanPSMT" w:cs="TimesNewRomanPSMT"/>
                <w:b/>
                <w:bCs/>
              </w:rPr>
            </w:pPr>
            <w:r w:rsidRPr="00CD4496">
              <w:rPr>
                <w:rFonts w:ascii="Times New Roman" w:hAnsi="Times New Roman" w:cs="Times New Roman"/>
              </w:rPr>
              <w:t>Информация направлена в Агентство по предпринимательству и инвестициям Республики Дагестан для размещения на портале бизнес – навигатора малого и среднего предпринимательства с актуальной информацией о мерах господдержки для субъектов малого                          и среднего предпринимательства.</w:t>
            </w:r>
            <w:r w:rsidRPr="00CD4496">
              <w:rPr>
                <w:rFonts w:ascii="TimesNewRomanPSMT" w:hAnsi="TimesNewRomanPSMT" w:cs="TimesNewRomanPSMT"/>
                <w:b/>
                <w:bCs/>
              </w:rPr>
              <w:t xml:space="preserve"> </w:t>
            </w:r>
          </w:p>
          <w:p w14:paraId="5C8AAFCF" w14:textId="6D3F679D" w:rsidR="00EE0C32" w:rsidRPr="00CD4496" w:rsidRDefault="00EE0C32" w:rsidP="00EE0C32">
            <w:pPr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NewRomanPSMT" w:hAnsi="TimesNewRomanPSMT" w:cs="TimesNewRomanPSMT"/>
                <w:b/>
                <w:bCs/>
              </w:rPr>
              <w:t>Мероприятие исполнено</w:t>
            </w:r>
          </w:p>
        </w:tc>
      </w:tr>
      <w:tr w:rsidR="00EE0C32" w:rsidRPr="00CD4496" w14:paraId="365DA076" w14:textId="77777777" w:rsidTr="006A5ACE">
        <w:trPr>
          <w:cantSplit/>
          <w:trHeight w:val="20"/>
        </w:trPr>
        <w:tc>
          <w:tcPr>
            <w:tcW w:w="988" w:type="dxa"/>
          </w:tcPr>
          <w:p w14:paraId="20EA1203" w14:textId="77777777" w:rsidR="00EE0C32" w:rsidRPr="00CD4496" w:rsidRDefault="00EE0C32" w:rsidP="00EE0C3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14:paraId="4EC1BB6E" w14:textId="77777777" w:rsidR="00EE0C32" w:rsidRPr="00CD4496" w:rsidRDefault="00EE0C32" w:rsidP="00EE0C3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79404998" w14:textId="3476DD69" w:rsidR="00EE0C32" w:rsidRPr="00CD4496" w:rsidRDefault="00EE0C32" w:rsidP="00EE0C3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Комитет по рыбному хозяйству Республики Дагестан</w:t>
            </w:r>
          </w:p>
        </w:tc>
        <w:tc>
          <w:tcPr>
            <w:tcW w:w="2723" w:type="dxa"/>
          </w:tcPr>
          <w:p w14:paraId="325435DE" w14:textId="77777777" w:rsidR="00EE0C32" w:rsidRPr="00CD4496" w:rsidRDefault="00EE0C32" w:rsidP="00EE0C3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63A363FB" w14:textId="77777777" w:rsidR="00EE0C32" w:rsidRPr="00CD4496" w:rsidRDefault="00EE0C32" w:rsidP="00EE0C3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4" w:type="dxa"/>
          </w:tcPr>
          <w:p w14:paraId="4F18C3DC" w14:textId="77777777" w:rsidR="00EE0C32" w:rsidRPr="00CD4496" w:rsidRDefault="00EE0C32" w:rsidP="00EE0C32">
            <w:pPr>
              <w:contextualSpacing/>
              <w:jc w:val="both"/>
              <w:rPr>
                <w:rFonts w:ascii="TimesNewRomanPSMT" w:hAnsi="TimesNewRomanPSMT" w:cs="TimesNewRomanPSMT"/>
                <w:b/>
                <w:bCs/>
              </w:rPr>
            </w:pPr>
            <w:r w:rsidRPr="00CD4496">
              <w:rPr>
                <w:rFonts w:ascii="Times New Roman" w:hAnsi="Times New Roman" w:cs="Times New Roman"/>
              </w:rPr>
              <w:t>На официальном сайте Комитета</w:t>
            </w:r>
            <w:r w:rsidRPr="00CD4496">
              <w:t xml:space="preserve"> </w:t>
            </w:r>
            <w:r w:rsidRPr="00CD4496">
              <w:rPr>
                <w:rFonts w:ascii="Times New Roman" w:hAnsi="Times New Roman" w:cs="Times New Roman"/>
              </w:rPr>
              <w:t>по рыбному хозяйству Республики Дагестан размещена информация о мерах государственной поддержки промышленного рыболовства и товарной аквакультуры, в том числе о предоставлении субсидий на возмещение части понесенных затрат, осуществляемых в рамках государственной программы, утвержденной постановлением Правительства Республики Дагестан от 17 апреля 2023 года № 135.</w:t>
            </w:r>
            <w:r w:rsidRPr="00CD4496">
              <w:rPr>
                <w:rFonts w:ascii="TimesNewRomanPSMT" w:hAnsi="TimesNewRomanPSMT" w:cs="TimesNewRomanPSMT"/>
                <w:b/>
                <w:bCs/>
              </w:rPr>
              <w:t xml:space="preserve"> </w:t>
            </w:r>
          </w:p>
          <w:p w14:paraId="0E3F8853" w14:textId="041EAA0A" w:rsidR="00EE0C32" w:rsidRPr="00CD4496" w:rsidRDefault="00EE0C32" w:rsidP="00EE0C32">
            <w:pPr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NewRomanPSMT" w:hAnsi="TimesNewRomanPSMT" w:cs="TimesNewRomanPSMT"/>
                <w:b/>
                <w:bCs/>
              </w:rPr>
              <w:t>Мероприятие исполнено</w:t>
            </w:r>
          </w:p>
        </w:tc>
      </w:tr>
      <w:tr w:rsidR="009F3F12" w:rsidRPr="00CD4496" w14:paraId="00D85DFB" w14:textId="77777777" w:rsidTr="006A5ACE">
        <w:trPr>
          <w:cantSplit/>
          <w:trHeight w:val="20"/>
        </w:trPr>
        <w:tc>
          <w:tcPr>
            <w:tcW w:w="988" w:type="dxa"/>
          </w:tcPr>
          <w:p w14:paraId="42D680E6" w14:textId="77777777" w:rsidR="009F3F12" w:rsidRPr="00CD4496" w:rsidRDefault="009F3F12" w:rsidP="009F3F1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14:paraId="3A1BDDD5" w14:textId="77777777" w:rsidR="009F3F12" w:rsidRPr="00CD4496" w:rsidRDefault="009F3F12" w:rsidP="009F3F1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5A1A0BE5" w14:textId="3A2152CC" w:rsidR="009F3F12" w:rsidRPr="00CD4496" w:rsidRDefault="009F3F12" w:rsidP="009F3F1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Агентство по предпринимательству и инвестициям Республики Дагестан</w:t>
            </w:r>
          </w:p>
        </w:tc>
        <w:tc>
          <w:tcPr>
            <w:tcW w:w="2723" w:type="dxa"/>
          </w:tcPr>
          <w:p w14:paraId="34473007" w14:textId="2B72374C" w:rsidR="009F3F12" w:rsidRPr="00CD4496" w:rsidRDefault="009F3F12" w:rsidP="009F3F1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Г2.2.5.</w:t>
            </w:r>
            <w:r w:rsidRPr="00CD4496">
              <w:t xml:space="preserve"> </w:t>
            </w:r>
            <w:r w:rsidRPr="00CD4496">
              <w:rPr>
                <w:rFonts w:ascii="Times New Roman" w:hAnsi="Times New Roman" w:cs="Times New Roman"/>
              </w:rPr>
              <w:t xml:space="preserve">Наличие на портале линии прямых обращений, информации о мерах поддержки, в том числе описания последовательности действий (пошаговой инструкции или инфографики), сведений о сроках </w:t>
            </w:r>
            <w:r w:rsidRPr="00CD4496">
              <w:rPr>
                <w:rFonts w:ascii="Times New Roman" w:hAnsi="Times New Roman" w:cs="Times New Roman"/>
              </w:rPr>
              <w:lastRenderedPageBreak/>
              <w:t>рассмотрения, информации о поступивших и рассмотренных обращениях</w:t>
            </w:r>
          </w:p>
        </w:tc>
        <w:tc>
          <w:tcPr>
            <w:tcW w:w="1573" w:type="dxa"/>
          </w:tcPr>
          <w:p w14:paraId="2A0A3C3C" w14:textId="57C03A9F" w:rsidR="009F3F12" w:rsidRPr="00CD4496" w:rsidRDefault="009F3F12" w:rsidP="009F3F1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lastRenderedPageBreak/>
              <w:t>25</w:t>
            </w:r>
            <w:r w:rsidRPr="00CD4496">
              <w:t> </w:t>
            </w:r>
            <w:r w:rsidRPr="00CD4496">
              <w:rPr>
                <w:rFonts w:ascii="Times New Roman" w:hAnsi="Times New Roman" w:cs="Times New Roman"/>
              </w:rPr>
              <w:t>декабря 2024 года</w:t>
            </w:r>
          </w:p>
        </w:tc>
        <w:tc>
          <w:tcPr>
            <w:tcW w:w="4684" w:type="dxa"/>
          </w:tcPr>
          <w:p w14:paraId="0495C1B4" w14:textId="77777777" w:rsidR="009F3F12" w:rsidRPr="00CD4496" w:rsidRDefault="009F3F12" w:rsidP="001C4C82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CD4496">
              <w:rPr>
                <w:rFonts w:ascii="TimesNewRomanPSMT" w:hAnsi="TimesNewRomanPSMT" w:cs="TimesNewRomanPSMT"/>
              </w:rPr>
              <w:t>На портале создан раздел, предназначенный для прямых обращений:</w:t>
            </w:r>
          </w:p>
          <w:p w14:paraId="0034C500" w14:textId="77777777" w:rsidR="009F3F12" w:rsidRPr="00CD4496" w:rsidRDefault="009F3F12" w:rsidP="009F3F12">
            <w:pPr>
              <w:contextualSpacing/>
              <w:jc w:val="both"/>
              <w:rPr>
                <w:rFonts w:ascii="TimesNewRomanPSMT" w:hAnsi="TimesNewRomanPSMT" w:cs="TimesNewRomanPSMT"/>
                <w:b/>
                <w:bCs/>
              </w:rPr>
            </w:pPr>
            <w:hyperlink r:id="rId27" w:history="1">
              <w:r w:rsidRPr="00CD4496">
                <w:rPr>
                  <w:rStyle w:val="af0"/>
                  <w:rFonts w:ascii="TimesNewRomanPSMT" w:hAnsi="TimesNewRomanPSMT" w:cs="TimesNewRomanPSMT"/>
                </w:rPr>
                <w:t>http://mspinvestrd.ru/pages/Obrashcheniya-grazhdan/</w:t>
              </w:r>
            </w:hyperlink>
            <w:r w:rsidRPr="00CD4496">
              <w:rPr>
                <w:rFonts w:ascii="TimesNewRomanPSMT" w:hAnsi="TimesNewRomanPSMT" w:cs="TimesNewRomanPSMT"/>
                <w:b/>
                <w:bCs/>
              </w:rPr>
              <w:t xml:space="preserve"> </w:t>
            </w:r>
          </w:p>
          <w:p w14:paraId="6FBB7485" w14:textId="461F945C" w:rsidR="00F832C4" w:rsidRPr="00CD4496" w:rsidRDefault="00F832C4" w:rsidP="009F3F12">
            <w:pPr>
              <w:contextualSpacing/>
              <w:jc w:val="both"/>
              <w:rPr>
                <w:rFonts w:ascii="TimesNewRomanPSMT" w:hAnsi="TimesNewRomanPSMT" w:cs="TimesNewRomanPSMT"/>
                <w:b/>
                <w:bCs/>
                <w:color w:val="4472C4" w:themeColor="accent5"/>
              </w:rPr>
            </w:pPr>
            <w:hyperlink r:id="rId28" w:history="1">
              <w:r w:rsidRPr="00CD4496">
                <w:rPr>
                  <w:rFonts w:ascii="Times New Roman" w:eastAsia="Times New Roman" w:hAnsi="Times New Roman" w:cs="Times New Roman"/>
                  <w:color w:val="4472C4" w:themeColor="accent5"/>
                  <w:sz w:val="24"/>
                  <w:szCs w:val="24"/>
                  <w:u w:val="single"/>
                  <w:lang w:eastAsia="ru-RU"/>
                </w:rPr>
                <w:t>http://dagsmb.ru/office/component-messages/</w:t>
              </w:r>
            </w:hyperlink>
            <w:r w:rsidR="009D6373" w:rsidRPr="00CD4496">
              <w:t>.</w:t>
            </w:r>
          </w:p>
          <w:p w14:paraId="65B58C68" w14:textId="1C2E0FE7" w:rsidR="009F3F12" w:rsidRPr="00CD4496" w:rsidRDefault="009F3F12" w:rsidP="009F3F1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NewRomanPSMT" w:hAnsi="TimesNewRomanPSMT" w:cs="TimesNewRomanPSMT"/>
                <w:b/>
                <w:bCs/>
              </w:rPr>
              <w:t>Мероприятие исполнено</w:t>
            </w:r>
          </w:p>
        </w:tc>
      </w:tr>
      <w:tr w:rsidR="009F3F12" w:rsidRPr="00CD4496" w14:paraId="786B694B" w14:textId="77777777" w:rsidTr="006A5ACE">
        <w:trPr>
          <w:cantSplit/>
          <w:trHeight w:val="20"/>
        </w:trPr>
        <w:tc>
          <w:tcPr>
            <w:tcW w:w="988" w:type="dxa"/>
          </w:tcPr>
          <w:p w14:paraId="1A0A7E68" w14:textId="77777777" w:rsidR="009F3F12" w:rsidRPr="00CD4496" w:rsidRDefault="009F3F12" w:rsidP="009F3F1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14:paraId="1FA028BC" w14:textId="77777777" w:rsidR="009F3F12" w:rsidRPr="00CD4496" w:rsidRDefault="009F3F12" w:rsidP="009F3F1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5E477CAD" w14:textId="2E24C213" w:rsidR="009F3F12" w:rsidRPr="00CD4496" w:rsidRDefault="009F3F12" w:rsidP="009F3F1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Министерство промышленности и торговли Республики Дагестан</w:t>
            </w:r>
          </w:p>
        </w:tc>
        <w:tc>
          <w:tcPr>
            <w:tcW w:w="2723" w:type="dxa"/>
          </w:tcPr>
          <w:p w14:paraId="7786E484" w14:textId="77777777" w:rsidR="009F3F12" w:rsidRPr="00CD4496" w:rsidRDefault="009F3F12" w:rsidP="009F3F1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0CF99CD5" w14:textId="77777777" w:rsidR="009F3F12" w:rsidRPr="00CD4496" w:rsidRDefault="009F3F12" w:rsidP="009F3F1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4" w:type="dxa"/>
          </w:tcPr>
          <w:p w14:paraId="53360C5F" w14:textId="77777777" w:rsidR="009F3F12" w:rsidRPr="00CD4496" w:rsidRDefault="009F3F12" w:rsidP="009F3F12">
            <w:pPr>
              <w:contextualSpacing/>
              <w:jc w:val="both"/>
              <w:rPr>
                <w:rFonts w:ascii="TimesNewRomanPSMT" w:hAnsi="TimesNewRomanPSMT" w:cs="TimesNewRomanPSMT"/>
                <w:b/>
                <w:bCs/>
              </w:rPr>
            </w:pPr>
            <w:r w:rsidRPr="00CD4496">
              <w:rPr>
                <w:rFonts w:ascii="TimesNewRomanPSMT" w:hAnsi="TimesNewRomanPSMT" w:cs="TimesNewRomanPSMT"/>
              </w:rPr>
              <w:t xml:space="preserve">Необходимая информация направляется </w:t>
            </w:r>
            <w:r w:rsidRPr="00CD4496">
              <w:rPr>
                <w:rFonts w:ascii="TimesNewRomanPSMT" w:hAnsi="TimesNewRomanPSMT" w:cs="TimesNewRomanPSMT"/>
              </w:rPr>
              <w:br/>
              <w:t xml:space="preserve">в адрес Агентства по предпринимательству </w:t>
            </w:r>
            <w:r w:rsidRPr="00CD4496">
              <w:rPr>
                <w:rFonts w:ascii="TimesNewRomanPSMT" w:hAnsi="TimesNewRomanPSMT" w:cs="TimesNewRomanPSMT"/>
              </w:rPr>
              <w:br/>
              <w:t>и инвестициям Республики Дагестан.</w:t>
            </w:r>
            <w:r w:rsidRPr="00CD4496">
              <w:rPr>
                <w:rFonts w:ascii="TimesNewRomanPSMT" w:hAnsi="TimesNewRomanPSMT" w:cs="TimesNewRomanPSMT"/>
                <w:b/>
                <w:bCs/>
              </w:rPr>
              <w:t xml:space="preserve"> </w:t>
            </w:r>
          </w:p>
          <w:p w14:paraId="5F025B0A" w14:textId="5B857E90" w:rsidR="009F3F12" w:rsidRPr="00CD4496" w:rsidRDefault="009F3F12" w:rsidP="009F3F1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NewRomanPSMT" w:hAnsi="TimesNewRomanPSMT" w:cs="TimesNewRomanPSMT"/>
                <w:b/>
                <w:bCs/>
              </w:rPr>
              <w:t>Мероприятие исполнено</w:t>
            </w:r>
          </w:p>
        </w:tc>
      </w:tr>
      <w:tr w:rsidR="009F3F12" w:rsidRPr="00CD4496" w14:paraId="79C64932" w14:textId="77777777" w:rsidTr="006A5ACE">
        <w:trPr>
          <w:cantSplit/>
          <w:trHeight w:val="20"/>
        </w:trPr>
        <w:tc>
          <w:tcPr>
            <w:tcW w:w="988" w:type="dxa"/>
          </w:tcPr>
          <w:p w14:paraId="6AB76898" w14:textId="77777777" w:rsidR="009F3F12" w:rsidRPr="00CD4496" w:rsidRDefault="009F3F12" w:rsidP="009F3F1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14:paraId="19348C0D" w14:textId="77777777" w:rsidR="009F3F12" w:rsidRPr="00CD4496" w:rsidRDefault="009F3F12" w:rsidP="009F3F1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0FED99BB" w14:textId="2B55434A" w:rsidR="009F3F12" w:rsidRPr="00CD4496" w:rsidRDefault="009F3F12" w:rsidP="009F3F1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Министерство сельского хозяйства и продовольствия Республики Дагестан</w:t>
            </w:r>
          </w:p>
        </w:tc>
        <w:tc>
          <w:tcPr>
            <w:tcW w:w="2723" w:type="dxa"/>
          </w:tcPr>
          <w:p w14:paraId="292F4798" w14:textId="77777777" w:rsidR="009F3F12" w:rsidRPr="00CD4496" w:rsidRDefault="009F3F12" w:rsidP="009F3F1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15DA4F97" w14:textId="77777777" w:rsidR="009F3F12" w:rsidRPr="00CD4496" w:rsidRDefault="009F3F12" w:rsidP="009F3F1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4" w:type="dxa"/>
          </w:tcPr>
          <w:p w14:paraId="010333B8" w14:textId="77777777" w:rsidR="009F3F12" w:rsidRPr="00CD4496" w:rsidRDefault="009F3F12" w:rsidP="009F3F12">
            <w:pPr>
              <w:contextualSpacing/>
              <w:jc w:val="both"/>
              <w:rPr>
                <w:rFonts w:ascii="TimesNewRomanPSMT" w:hAnsi="TimesNewRomanPSMT" w:cs="TimesNewRomanPSMT"/>
                <w:b/>
                <w:bCs/>
              </w:rPr>
            </w:pPr>
            <w:r w:rsidRPr="00CD4496">
              <w:rPr>
                <w:rFonts w:ascii="Times New Roman" w:hAnsi="Times New Roman" w:cs="Times New Roman"/>
              </w:rPr>
              <w:t>Информация о порядке рассмотрения обращений граждан указана в правилах и порядках предоставления государственной поддержки      по соответствующим направлениям и размещена на официальном сайте в соответствующих разделах (www.mcxrd.ru).</w:t>
            </w:r>
            <w:r w:rsidRPr="00CD4496">
              <w:rPr>
                <w:rFonts w:ascii="TimesNewRomanPSMT" w:hAnsi="TimesNewRomanPSMT" w:cs="TimesNewRomanPSMT"/>
                <w:b/>
                <w:bCs/>
              </w:rPr>
              <w:t xml:space="preserve"> </w:t>
            </w:r>
          </w:p>
          <w:p w14:paraId="732BFE43" w14:textId="72E3D868" w:rsidR="009F3F12" w:rsidRPr="00CD4496" w:rsidRDefault="009F3F12" w:rsidP="009F3F1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NewRomanPSMT" w:hAnsi="TimesNewRomanPSMT" w:cs="TimesNewRomanPSMT"/>
                <w:b/>
                <w:bCs/>
              </w:rPr>
              <w:t>Мероприятие исполнено</w:t>
            </w:r>
          </w:p>
        </w:tc>
      </w:tr>
      <w:tr w:rsidR="009F3F12" w:rsidRPr="00CD4496" w14:paraId="6077109A" w14:textId="77777777" w:rsidTr="006A5ACE">
        <w:trPr>
          <w:cantSplit/>
          <w:trHeight w:val="20"/>
        </w:trPr>
        <w:tc>
          <w:tcPr>
            <w:tcW w:w="988" w:type="dxa"/>
          </w:tcPr>
          <w:p w14:paraId="347E84F4" w14:textId="77777777" w:rsidR="009F3F12" w:rsidRPr="00CD4496" w:rsidRDefault="009F3F12" w:rsidP="009F3F1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14:paraId="74BF4899" w14:textId="77777777" w:rsidR="009F3F12" w:rsidRPr="00CD4496" w:rsidRDefault="009F3F12" w:rsidP="009F3F1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69510C1E" w14:textId="29F20153" w:rsidR="009F3F12" w:rsidRPr="00CD4496" w:rsidRDefault="009F3F12" w:rsidP="009F3F1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Министерство труда и социального развития Республики Дагестан</w:t>
            </w:r>
          </w:p>
        </w:tc>
        <w:tc>
          <w:tcPr>
            <w:tcW w:w="2723" w:type="dxa"/>
          </w:tcPr>
          <w:p w14:paraId="654AC286" w14:textId="77777777" w:rsidR="009F3F12" w:rsidRPr="00CD4496" w:rsidRDefault="009F3F12" w:rsidP="009F3F1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0015708A" w14:textId="77777777" w:rsidR="009F3F12" w:rsidRPr="00CD4496" w:rsidRDefault="009F3F12" w:rsidP="009F3F1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4" w:type="dxa"/>
          </w:tcPr>
          <w:p w14:paraId="44298F9D" w14:textId="77777777" w:rsidR="009F3F12" w:rsidRPr="00CD4496" w:rsidRDefault="009F3F12" w:rsidP="009F3F1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Информация размещена на официальном сайте по ссылке:</w:t>
            </w:r>
          </w:p>
          <w:p w14:paraId="0977584C" w14:textId="77777777" w:rsidR="009F3F12" w:rsidRPr="00CD4496" w:rsidRDefault="009F3F12" w:rsidP="009F3F12">
            <w:pPr>
              <w:contextualSpacing/>
              <w:jc w:val="both"/>
              <w:rPr>
                <w:rFonts w:ascii="TimesNewRomanPSMT" w:hAnsi="TimesNewRomanPSMT" w:cs="TimesNewRomanPSMT"/>
                <w:b/>
                <w:bCs/>
              </w:rPr>
            </w:pPr>
            <w:r w:rsidRPr="00CD4496">
              <w:rPr>
                <w:rFonts w:ascii="Times New Roman" w:hAnsi="Times New Roman" w:cs="Times New Roman"/>
              </w:rPr>
              <w:t>hhtps://dagmintrud.ru/</w:t>
            </w:r>
            <w:r w:rsidRPr="00CD4496">
              <w:rPr>
                <w:rFonts w:ascii="Times New Roman" w:hAnsi="Times New Roman" w:cs="Times New Roman"/>
                <w:lang w:val="en-US"/>
              </w:rPr>
              <w:t>activity</w:t>
            </w:r>
            <w:r w:rsidRPr="00CD4496">
              <w:rPr>
                <w:rFonts w:ascii="Times New Roman" w:hAnsi="Times New Roman" w:cs="Times New Roman"/>
              </w:rPr>
              <w:t>/8554.</w:t>
            </w:r>
            <w:r w:rsidRPr="00CD4496">
              <w:rPr>
                <w:rFonts w:ascii="TimesNewRomanPSMT" w:hAnsi="TimesNewRomanPSMT" w:cs="TimesNewRomanPSMT"/>
                <w:b/>
                <w:bCs/>
              </w:rPr>
              <w:t xml:space="preserve"> </w:t>
            </w:r>
          </w:p>
          <w:p w14:paraId="518B1A26" w14:textId="4283226B" w:rsidR="009F3F12" w:rsidRPr="00CD4496" w:rsidRDefault="009F3F12" w:rsidP="009F3F1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NewRomanPSMT" w:hAnsi="TimesNewRomanPSMT" w:cs="TimesNewRomanPSMT"/>
                <w:b/>
                <w:bCs/>
              </w:rPr>
              <w:t>Мероприятие исполнено</w:t>
            </w:r>
          </w:p>
        </w:tc>
      </w:tr>
      <w:tr w:rsidR="009F3F12" w:rsidRPr="00CD4496" w14:paraId="31A49190" w14:textId="77777777" w:rsidTr="006A5ACE">
        <w:trPr>
          <w:cantSplit/>
          <w:trHeight w:val="20"/>
        </w:trPr>
        <w:tc>
          <w:tcPr>
            <w:tcW w:w="988" w:type="dxa"/>
          </w:tcPr>
          <w:p w14:paraId="029C3BDB" w14:textId="77777777" w:rsidR="009F3F12" w:rsidRPr="00CD4496" w:rsidRDefault="009F3F12" w:rsidP="009F3F1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14:paraId="3EB0F1B6" w14:textId="77777777" w:rsidR="009F3F12" w:rsidRPr="00CD4496" w:rsidRDefault="009F3F12" w:rsidP="009F3F1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2535B2F4" w14:textId="3BCC2F4C" w:rsidR="009F3F12" w:rsidRPr="00CD4496" w:rsidRDefault="009F3F12" w:rsidP="009F3F1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Министерство по туризму и народным художественным промыслам Республики Дагестан</w:t>
            </w:r>
          </w:p>
        </w:tc>
        <w:tc>
          <w:tcPr>
            <w:tcW w:w="2723" w:type="dxa"/>
          </w:tcPr>
          <w:p w14:paraId="181F1156" w14:textId="77777777" w:rsidR="009F3F12" w:rsidRPr="00CD4496" w:rsidRDefault="009F3F12" w:rsidP="009F3F1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7AE8C9C9" w14:textId="77777777" w:rsidR="009F3F12" w:rsidRPr="00CD4496" w:rsidRDefault="009F3F12" w:rsidP="009F3F1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4" w:type="dxa"/>
          </w:tcPr>
          <w:p w14:paraId="4F92110A" w14:textId="233F5AF1" w:rsidR="009F3F12" w:rsidRPr="00CD4496" w:rsidRDefault="009F3F12" w:rsidP="009F3F1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Информация о порядке рассмотрения обращений граждан размещена на официальном сайте Министерства</w:t>
            </w:r>
            <w:r w:rsidRPr="00CD4496">
              <w:t xml:space="preserve"> </w:t>
            </w:r>
            <w:r w:rsidRPr="00CD4496">
              <w:rPr>
                <w:rFonts w:ascii="Times New Roman" w:hAnsi="Times New Roman" w:cs="Times New Roman"/>
              </w:rPr>
              <w:t>по туризму и народным художественным промыслам Республики Дагестан            в соответствующих разделах (</w:t>
            </w:r>
            <w:proofErr w:type="spellStart"/>
            <w:r w:rsidRPr="00CD4496">
              <w:rPr>
                <w:rFonts w:ascii="Times New Roman" w:hAnsi="Times New Roman" w:cs="Times New Roman"/>
                <w:lang w:val="en-US"/>
              </w:rPr>
              <w:t>mintourismrd</w:t>
            </w:r>
            <w:proofErr w:type="spellEnd"/>
            <w:r w:rsidRPr="00CD4496">
              <w:rPr>
                <w:rFonts w:ascii="Times New Roman" w:hAnsi="Times New Roman" w:cs="Times New Roman"/>
              </w:rPr>
              <w:t>.</w:t>
            </w:r>
            <w:proofErr w:type="spellStart"/>
            <w:r w:rsidRPr="00CD449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CD4496">
              <w:rPr>
                <w:rFonts w:ascii="Times New Roman" w:hAnsi="Times New Roman" w:cs="Times New Roman"/>
              </w:rPr>
              <w:t>).</w:t>
            </w:r>
            <w:r w:rsidRPr="00CD4496">
              <w:rPr>
                <w:rFonts w:ascii="TimesNewRomanPSMT" w:hAnsi="TimesNewRomanPSMT" w:cs="TimesNewRomanPSMT"/>
                <w:b/>
                <w:bCs/>
              </w:rPr>
              <w:t xml:space="preserve"> Мероприятие исполнено</w:t>
            </w:r>
          </w:p>
        </w:tc>
      </w:tr>
      <w:tr w:rsidR="00D92B3A" w:rsidRPr="00CD4496" w14:paraId="2212AA21" w14:textId="77777777" w:rsidTr="006A5ACE">
        <w:trPr>
          <w:cantSplit/>
          <w:trHeight w:val="20"/>
        </w:trPr>
        <w:tc>
          <w:tcPr>
            <w:tcW w:w="988" w:type="dxa"/>
          </w:tcPr>
          <w:p w14:paraId="674E3F1D" w14:textId="7C100AED" w:rsidR="00D92B3A" w:rsidRPr="00CD4496" w:rsidRDefault="00D92B3A" w:rsidP="00D92B3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D4496">
              <w:rPr>
                <w:rFonts w:ascii="Times New Roman" w:hAnsi="Times New Roman" w:cs="Times New Roman"/>
                <w:b/>
              </w:rPr>
              <w:t>Г2.4.</w:t>
            </w:r>
          </w:p>
        </w:tc>
        <w:tc>
          <w:tcPr>
            <w:tcW w:w="1965" w:type="dxa"/>
          </w:tcPr>
          <w:p w14:paraId="3FD82064" w14:textId="6986D058" w:rsidR="00D92B3A" w:rsidRPr="00CD4496" w:rsidRDefault="00D92B3A" w:rsidP="00D92B3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Оценка удовлетворенности получением консультационных и образовательных услуг, оказываемых организациями инфраструктуры поддержки МСП в субъекте Российской Федерации, средний балл</w:t>
            </w:r>
          </w:p>
        </w:tc>
        <w:tc>
          <w:tcPr>
            <w:tcW w:w="2634" w:type="dxa"/>
          </w:tcPr>
          <w:p w14:paraId="0ED7DBB8" w14:textId="77777777" w:rsidR="00D92B3A" w:rsidRPr="00CD4496" w:rsidRDefault="00D92B3A" w:rsidP="00D92B3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 xml:space="preserve">Агентство по предпринимательству и инвестициям Республики Дагестан, ГАУ РД «Центр поддержки предпринимательства РД» </w:t>
            </w:r>
          </w:p>
          <w:p w14:paraId="411EA975" w14:textId="77777777" w:rsidR="00D92B3A" w:rsidRPr="00CD4496" w:rsidRDefault="00D92B3A" w:rsidP="00D92B3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615F6289" w14:textId="77777777" w:rsidR="00D92B3A" w:rsidRPr="00CD4496" w:rsidRDefault="00D92B3A" w:rsidP="00D92B3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</w:tcPr>
          <w:p w14:paraId="2354032E" w14:textId="0A14E429" w:rsidR="00D92B3A" w:rsidRPr="00CD4496" w:rsidRDefault="00D92B3A" w:rsidP="00D92B3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Г2.4.1. Проведение образовательных и консультационных услуг по поддержке МСП в регионе, в том числе с приглашением экспертов</w:t>
            </w:r>
          </w:p>
        </w:tc>
        <w:tc>
          <w:tcPr>
            <w:tcW w:w="1573" w:type="dxa"/>
          </w:tcPr>
          <w:p w14:paraId="690AB448" w14:textId="5E81B9DB" w:rsidR="00D92B3A" w:rsidRPr="00CD4496" w:rsidRDefault="00D92B3A" w:rsidP="00D92B3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25 декабря 2024 года</w:t>
            </w:r>
          </w:p>
        </w:tc>
        <w:tc>
          <w:tcPr>
            <w:tcW w:w="4684" w:type="dxa"/>
          </w:tcPr>
          <w:p w14:paraId="31C3F2E8" w14:textId="2176A90D" w:rsidR="00D92B3A" w:rsidRPr="00CD4496" w:rsidRDefault="00D92B3A" w:rsidP="00D92B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D4496">
              <w:rPr>
                <w:rFonts w:ascii="Times New Roman" w:hAnsi="Times New Roman" w:cs="Times New Roman"/>
                <w:color w:val="000000" w:themeColor="text1"/>
              </w:rPr>
              <w:t xml:space="preserve">На сегодняшний день ГАУ РД «ЦПП РД» проведено </w:t>
            </w:r>
            <w:r w:rsidR="00F832C4" w:rsidRPr="00CD4496">
              <w:rPr>
                <w:rFonts w:ascii="Times New Roman" w:hAnsi="Times New Roman" w:cs="Times New Roman"/>
                <w:color w:val="000000" w:themeColor="text1"/>
              </w:rPr>
              <w:t>3000</w:t>
            </w:r>
            <w:r w:rsidRPr="00CD4496">
              <w:rPr>
                <w:rFonts w:ascii="Times New Roman" w:hAnsi="Times New Roman" w:cs="Times New Roman"/>
                <w:color w:val="000000" w:themeColor="text1"/>
              </w:rPr>
              <w:t xml:space="preserve"> образовательных и консультационных услуг по поддержке субъектов малого </w:t>
            </w:r>
            <w:r w:rsidRPr="00CD4496">
              <w:rPr>
                <w:rFonts w:ascii="Times New Roman" w:hAnsi="Times New Roman" w:cs="Times New Roman"/>
                <w:color w:val="000000" w:themeColor="text1"/>
              </w:rPr>
              <w:br/>
              <w:t xml:space="preserve">и среднего предпринимательства. </w:t>
            </w:r>
          </w:p>
          <w:p w14:paraId="5AB30D50" w14:textId="07F3BFE9" w:rsidR="00D92B3A" w:rsidRPr="00CD4496" w:rsidRDefault="00D92B3A" w:rsidP="00D92B3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NewRomanPSMT" w:hAnsi="TimesNewRomanPSMT" w:cs="TimesNewRomanPSMT"/>
                <w:b/>
                <w:bCs/>
                <w:color w:val="000000" w:themeColor="text1"/>
              </w:rPr>
              <w:t>Мероприятие исполнено</w:t>
            </w:r>
          </w:p>
        </w:tc>
      </w:tr>
      <w:tr w:rsidR="00D92B3A" w:rsidRPr="00CD4496" w14:paraId="0BC88632" w14:textId="77777777" w:rsidTr="006A5ACE">
        <w:trPr>
          <w:cantSplit/>
          <w:trHeight w:val="20"/>
        </w:trPr>
        <w:tc>
          <w:tcPr>
            <w:tcW w:w="988" w:type="dxa"/>
          </w:tcPr>
          <w:p w14:paraId="22FD1F7D" w14:textId="77777777" w:rsidR="00D92B3A" w:rsidRPr="00CD4496" w:rsidRDefault="00D92B3A" w:rsidP="00D92B3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14:paraId="63ADC045" w14:textId="77777777" w:rsidR="00D92B3A" w:rsidRPr="00CD4496" w:rsidRDefault="00D92B3A" w:rsidP="00D92B3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1BB60A4F" w14:textId="1459A456" w:rsidR="00D92B3A" w:rsidRPr="00CD4496" w:rsidRDefault="00D92B3A" w:rsidP="00D92B3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 xml:space="preserve">Агентство по предпринимательству и инвестициям Республики Дагестан, ГАУ РД «Центр </w:t>
            </w:r>
            <w:r w:rsidRPr="00CD4496">
              <w:rPr>
                <w:rFonts w:ascii="Times New Roman" w:hAnsi="Times New Roman" w:cs="Times New Roman"/>
              </w:rPr>
              <w:lastRenderedPageBreak/>
              <w:t xml:space="preserve">поддержки предпринимательства РД» </w:t>
            </w:r>
          </w:p>
        </w:tc>
        <w:tc>
          <w:tcPr>
            <w:tcW w:w="2723" w:type="dxa"/>
          </w:tcPr>
          <w:p w14:paraId="4E0231D6" w14:textId="77777777" w:rsidR="00D92B3A" w:rsidRPr="00CD4496" w:rsidRDefault="00D92B3A" w:rsidP="00D92B3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lastRenderedPageBreak/>
              <w:t xml:space="preserve">Г2.4.2. Организация обучения специалистов инфраструктуры </w:t>
            </w:r>
          </w:p>
          <w:p w14:paraId="31B63A1D" w14:textId="453EBA3B" w:rsidR="00D92B3A" w:rsidRPr="00CD4496" w:rsidRDefault="00D92B3A" w:rsidP="00D92B3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поддержки</w:t>
            </w:r>
          </w:p>
        </w:tc>
        <w:tc>
          <w:tcPr>
            <w:tcW w:w="1573" w:type="dxa"/>
          </w:tcPr>
          <w:p w14:paraId="36E033F7" w14:textId="127B3AF5" w:rsidR="00D92B3A" w:rsidRPr="00CD4496" w:rsidRDefault="00D92B3A" w:rsidP="00D92B3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25 декабря 2024 года</w:t>
            </w:r>
          </w:p>
        </w:tc>
        <w:tc>
          <w:tcPr>
            <w:tcW w:w="4684" w:type="dxa"/>
          </w:tcPr>
          <w:p w14:paraId="1C919476" w14:textId="2D3C781C" w:rsidR="00D92B3A" w:rsidRPr="00CD4496" w:rsidRDefault="00D92B3A" w:rsidP="00D92B3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b/>
                <w:bCs/>
              </w:rPr>
            </w:pPr>
            <w:r w:rsidRPr="00CD4496">
              <w:rPr>
                <w:rFonts w:ascii="TimesNewRomanPSMT" w:hAnsi="TimesNewRomanPSMT" w:cs="TimesNewRomanPSMT"/>
              </w:rPr>
              <w:t>С целью повышения квалификации ГАУ РД «ЦПП РД» периодически организовывает</w:t>
            </w:r>
            <w:r w:rsidR="00F57BAD" w:rsidRPr="00CD4496">
              <w:rPr>
                <w:rFonts w:ascii="TimesNewRomanPSMT" w:hAnsi="TimesNewRomanPSMT" w:cs="TimesNewRomanPSMT"/>
              </w:rPr>
              <w:t>ся</w:t>
            </w:r>
            <w:r w:rsidRPr="00CD4496">
              <w:rPr>
                <w:rFonts w:ascii="TimesNewRomanPSMT" w:hAnsi="TimesNewRomanPSMT" w:cs="TimesNewRomanPSMT"/>
              </w:rPr>
              <w:t xml:space="preserve"> обучение сотрудников. В 2024 году обучение прошли </w:t>
            </w:r>
            <w:r w:rsidR="00F832C4" w:rsidRPr="00CD4496">
              <w:rPr>
                <w:rFonts w:ascii="TimesNewRomanPSMT" w:hAnsi="TimesNewRomanPSMT" w:cs="TimesNewRomanPSMT"/>
              </w:rPr>
              <w:t>8</w:t>
            </w:r>
            <w:r w:rsidRPr="00CD4496">
              <w:rPr>
                <w:rFonts w:ascii="TimesNewRomanPSMT" w:hAnsi="TimesNewRomanPSMT" w:cs="TimesNewRomanPSMT"/>
              </w:rPr>
              <w:t xml:space="preserve"> сотрудников.</w:t>
            </w:r>
            <w:r w:rsidRPr="00CD4496">
              <w:rPr>
                <w:rFonts w:ascii="TimesNewRomanPSMT" w:hAnsi="TimesNewRomanPSMT" w:cs="TimesNewRomanPSMT"/>
                <w:b/>
                <w:bCs/>
              </w:rPr>
              <w:t xml:space="preserve"> </w:t>
            </w:r>
          </w:p>
          <w:p w14:paraId="523664DE" w14:textId="4BBF7576" w:rsidR="00D92B3A" w:rsidRPr="00CD4496" w:rsidRDefault="00D92B3A" w:rsidP="00D92B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4496">
              <w:rPr>
                <w:rFonts w:ascii="TimesNewRomanPSMT" w:hAnsi="TimesNewRomanPSMT" w:cs="TimesNewRomanPSMT"/>
                <w:b/>
                <w:bCs/>
              </w:rPr>
              <w:lastRenderedPageBreak/>
              <w:t>Мероприятие исполнено</w:t>
            </w:r>
          </w:p>
        </w:tc>
      </w:tr>
      <w:tr w:rsidR="00D92B3A" w:rsidRPr="00CD4496" w14:paraId="48A2E77D" w14:textId="77777777" w:rsidTr="006A5ACE">
        <w:trPr>
          <w:cantSplit/>
          <w:trHeight w:val="20"/>
        </w:trPr>
        <w:tc>
          <w:tcPr>
            <w:tcW w:w="988" w:type="dxa"/>
          </w:tcPr>
          <w:p w14:paraId="2245C070" w14:textId="77777777" w:rsidR="00D92B3A" w:rsidRPr="00CD4496" w:rsidRDefault="00D92B3A" w:rsidP="00D92B3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14:paraId="68F44B85" w14:textId="77777777" w:rsidR="00D92B3A" w:rsidRPr="00CD4496" w:rsidRDefault="00D92B3A" w:rsidP="00D92B3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0B0A02E4" w14:textId="77777777" w:rsidR="00D92B3A" w:rsidRPr="00CD4496" w:rsidRDefault="00D92B3A" w:rsidP="00D92B3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ГАУ РД «Центр поддержки предпринимательства РД», МФК «Фонд микрофинансирования и лизинга Республики Дагестан» (по согласованию), Фонд микрофинансирования субъектов МСП (по согласованию), Фонд содействия кредитованию субъектов МСП (по согласованию)</w:t>
            </w:r>
          </w:p>
          <w:p w14:paraId="7F022E6A" w14:textId="77777777" w:rsidR="00D92B3A" w:rsidRPr="00CD4496" w:rsidRDefault="00D92B3A" w:rsidP="00D92B3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</w:tcPr>
          <w:p w14:paraId="11BB9771" w14:textId="1A1DA232" w:rsidR="00D92B3A" w:rsidRPr="00CD4496" w:rsidRDefault="00D92B3A" w:rsidP="00D92B3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Г2.4.3. Обеспечение функционирования сервиса онлайн-чата консультации посетителей сайтов организаций инфраструктуры поддержки субъектов МСП. Проведение информационной кампании о наличии указанных сервисов посредством размещения сведений в социальных сетях и каналах</w:t>
            </w:r>
          </w:p>
        </w:tc>
        <w:tc>
          <w:tcPr>
            <w:tcW w:w="1573" w:type="dxa"/>
          </w:tcPr>
          <w:p w14:paraId="64AD7223" w14:textId="7DE428EF" w:rsidR="00D92B3A" w:rsidRPr="00CD4496" w:rsidRDefault="00D92B3A" w:rsidP="00D92B3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25 декабря 2024 года</w:t>
            </w:r>
          </w:p>
        </w:tc>
        <w:tc>
          <w:tcPr>
            <w:tcW w:w="4684" w:type="dxa"/>
          </w:tcPr>
          <w:p w14:paraId="350351AF" w14:textId="77777777" w:rsidR="00D92B3A" w:rsidRPr="00CD4496" w:rsidRDefault="00D92B3A" w:rsidP="00D92B3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CD4496">
              <w:rPr>
                <w:rFonts w:ascii="TimesNewRomanPSMT" w:hAnsi="TimesNewRomanPSMT" w:cs="TimesNewRomanPSMT"/>
              </w:rPr>
              <w:t>Онлайн-чат Гарантийного фонда Республики Дагестан функционирует по адресу: https://гфрд.рф.</w:t>
            </w:r>
          </w:p>
          <w:p w14:paraId="5B617FF6" w14:textId="03D89747" w:rsidR="00D92B3A" w:rsidRPr="00CD4496" w:rsidRDefault="00D92B3A" w:rsidP="00D92B3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CD4496">
              <w:rPr>
                <w:rFonts w:ascii="TimesNewRomanPSMT" w:hAnsi="TimesNewRomanPSMT" w:cs="TimesNewRomanPSMT"/>
              </w:rPr>
              <w:t>На сайте МФК «</w:t>
            </w:r>
            <w:proofErr w:type="spellStart"/>
            <w:r w:rsidRPr="00CD4496">
              <w:rPr>
                <w:rFonts w:ascii="TimesNewRomanPSMT" w:hAnsi="TimesNewRomanPSMT" w:cs="TimesNewRomanPSMT"/>
              </w:rPr>
              <w:t>Даглизингфонд</w:t>
            </w:r>
            <w:proofErr w:type="spellEnd"/>
            <w:r w:rsidRPr="00CD4496">
              <w:rPr>
                <w:rFonts w:ascii="TimesNewRomanPSMT" w:hAnsi="TimesNewRomanPSMT" w:cs="TimesNewRomanPSMT"/>
              </w:rPr>
              <w:t>» функционирует сервис онлайн-чата.</w:t>
            </w:r>
          </w:p>
          <w:p w14:paraId="4676F4F5" w14:textId="4FA7A5B8" w:rsidR="00D92B3A" w:rsidRPr="00CD4496" w:rsidRDefault="00D92B3A" w:rsidP="00F57BAD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CD4496">
              <w:rPr>
                <w:rFonts w:ascii="TimesNewRomanPSMT" w:hAnsi="TimesNewRomanPSMT" w:cs="TimesNewRomanPSMT"/>
              </w:rPr>
              <w:t xml:space="preserve">На сайтах ГАУ РД «ЦПП </w:t>
            </w:r>
            <w:proofErr w:type="gramStart"/>
            <w:r w:rsidRPr="00CD4496">
              <w:rPr>
                <w:rFonts w:ascii="TimesNewRomanPSMT" w:hAnsi="TimesNewRomanPSMT" w:cs="TimesNewRomanPSMT"/>
              </w:rPr>
              <w:t>РД»</w:t>
            </w:r>
            <w:r w:rsidR="00472A7F" w:rsidRPr="00CD4496">
              <w:rPr>
                <w:rFonts w:ascii="TimesNewRomanPSMT" w:hAnsi="TimesNewRomanPSMT" w:cs="TimesNewRomanPSMT"/>
              </w:rPr>
              <w:t xml:space="preserve">  </w:t>
            </w:r>
            <w:r w:rsidRPr="00CD4496">
              <w:rPr>
                <w:rFonts w:ascii="TimesNewRomanPSMT" w:hAnsi="TimesNewRomanPSMT" w:cs="TimesNewRomanPSMT"/>
              </w:rPr>
              <w:t xml:space="preserve"> </w:t>
            </w:r>
            <w:proofErr w:type="gramEnd"/>
            <w:r w:rsidRPr="00CD4496">
              <w:rPr>
                <w:rFonts w:ascii="TimesNewRomanPSMT" w:hAnsi="TimesNewRomanPSMT" w:cs="TimesNewRomanPSMT"/>
              </w:rPr>
              <w:t xml:space="preserve">и </w:t>
            </w:r>
            <w:r w:rsidR="00472A7F" w:rsidRPr="00CD4496">
              <w:rPr>
                <w:rFonts w:ascii="TimesNewRomanPSMT" w:hAnsi="TimesNewRomanPSMT" w:cs="TimesNewRomanPSMT"/>
              </w:rPr>
              <w:t xml:space="preserve">   </w:t>
            </w:r>
            <w:r w:rsidRPr="00CD4496">
              <w:rPr>
                <w:rFonts w:ascii="TimesNewRomanPSMT" w:hAnsi="TimesNewRomanPSMT" w:cs="TimesNewRomanPSMT"/>
              </w:rPr>
              <w:t>структурного</w:t>
            </w:r>
          </w:p>
          <w:p w14:paraId="06FBAC75" w14:textId="7E7E38D0" w:rsidR="00D92B3A" w:rsidRPr="00CD4496" w:rsidRDefault="00D92B3A" w:rsidP="00F57BAD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b/>
                <w:bCs/>
              </w:rPr>
            </w:pPr>
            <w:r w:rsidRPr="00CD4496">
              <w:rPr>
                <w:rFonts w:ascii="TimesNewRomanPSMT" w:hAnsi="TimesNewRomanPSMT" w:cs="TimesNewRomanPSMT"/>
              </w:rPr>
              <w:t xml:space="preserve">подразделения </w:t>
            </w:r>
            <w:r w:rsidR="00F57BAD" w:rsidRPr="00CD4496">
              <w:rPr>
                <w:rFonts w:ascii="TimesNewRomanPSMT" w:hAnsi="TimesNewRomanPSMT" w:cs="TimesNewRomanPSMT"/>
              </w:rPr>
              <w:t>ц</w:t>
            </w:r>
            <w:r w:rsidRPr="00CD4496">
              <w:rPr>
                <w:rFonts w:ascii="TimesNewRomanPSMT" w:hAnsi="TimesNewRomanPSMT" w:cs="TimesNewRomanPSMT"/>
              </w:rPr>
              <w:t>ентра «Мой бизнес» (cppdag.ru и mb05.ru) функционируют онлайн-чаты, посредством которых заявители имеют возможность получить обратную связь по всем интересующим вопросам.</w:t>
            </w:r>
            <w:r w:rsidRPr="00CD4496">
              <w:rPr>
                <w:rFonts w:ascii="TimesNewRomanPSMT" w:hAnsi="TimesNewRomanPSMT" w:cs="TimesNewRomanPSMT"/>
                <w:b/>
                <w:bCs/>
              </w:rPr>
              <w:t xml:space="preserve"> </w:t>
            </w:r>
          </w:p>
          <w:p w14:paraId="6D00895F" w14:textId="0013BF07" w:rsidR="00D92B3A" w:rsidRPr="00CD4496" w:rsidRDefault="00D92B3A" w:rsidP="00D92B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4496">
              <w:rPr>
                <w:rFonts w:ascii="TimesNewRomanPSMT" w:hAnsi="TimesNewRomanPSMT" w:cs="TimesNewRomanPSMT"/>
                <w:b/>
                <w:bCs/>
              </w:rPr>
              <w:t>Мероприятие исполнено</w:t>
            </w:r>
          </w:p>
        </w:tc>
      </w:tr>
      <w:tr w:rsidR="00D92B3A" w:rsidRPr="00CD4496" w14:paraId="22607E2D" w14:textId="77777777" w:rsidTr="006A5ACE">
        <w:trPr>
          <w:cantSplit/>
          <w:trHeight w:val="20"/>
        </w:trPr>
        <w:tc>
          <w:tcPr>
            <w:tcW w:w="988" w:type="dxa"/>
          </w:tcPr>
          <w:p w14:paraId="5C2F6081" w14:textId="6F42D9F9" w:rsidR="00D92B3A" w:rsidRPr="00CD4496" w:rsidRDefault="00D92B3A" w:rsidP="00D92B3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14:paraId="209610A7" w14:textId="48D2CA58" w:rsidR="00D92B3A" w:rsidRPr="00CD4496" w:rsidRDefault="00D92B3A" w:rsidP="00D92B3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63F3BD5B" w14:textId="4167371F" w:rsidR="00D92B3A" w:rsidRPr="00CD4496" w:rsidRDefault="00D92B3A" w:rsidP="00D92B3A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CD4496">
              <w:rPr>
                <w:rFonts w:ascii="Times New Roman" w:hAnsi="Times New Roman" w:cs="Times New Roman"/>
              </w:rPr>
              <w:t>ГАУ РД «Центр поддержки предпринимательства РД», МФК «Фонд микрофинансирования и лизинга Республики Дагестан» (по согласованию), Фонд микрофинансирования субъектов МСП (по согласованию), Фонд содействия кредитованию субъектов МСП (по согласованию)</w:t>
            </w:r>
          </w:p>
        </w:tc>
        <w:tc>
          <w:tcPr>
            <w:tcW w:w="2723" w:type="dxa"/>
          </w:tcPr>
          <w:p w14:paraId="18B44A64" w14:textId="2FBA7768" w:rsidR="00D92B3A" w:rsidRPr="00CD4496" w:rsidRDefault="00D92B3A" w:rsidP="00D92B3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Г2.4.4. Проведение информационной кампании о наличии сервиса онлайн-чата консультации посетителей сайтов организаций инфраструктуры поддержки субъектов МСП посредством размещения сведений в социальных сетях и каналах</w:t>
            </w:r>
          </w:p>
        </w:tc>
        <w:tc>
          <w:tcPr>
            <w:tcW w:w="1573" w:type="dxa"/>
          </w:tcPr>
          <w:p w14:paraId="57969B3E" w14:textId="1F838DC6" w:rsidR="00D92B3A" w:rsidRPr="00CD4496" w:rsidRDefault="00D92B3A" w:rsidP="00D92B3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4684" w:type="dxa"/>
          </w:tcPr>
          <w:p w14:paraId="050D125F" w14:textId="091476FB" w:rsidR="00D92B3A" w:rsidRPr="00CD4496" w:rsidRDefault="00D92B3A" w:rsidP="00D92B3A">
            <w:pPr>
              <w:pStyle w:val="ConsPlusNormal"/>
              <w:jc w:val="both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CD4496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Информационная кампания о </w:t>
            </w:r>
            <w:proofErr w:type="gramStart"/>
            <w:r w:rsidRPr="00CD4496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наличии </w:t>
            </w:r>
            <w:r w:rsidR="00472A7F" w:rsidRPr="00CD4496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сервиса</w:t>
            </w:r>
            <w:proofErr w:type="gramEnd"/>
            <w:r w:rsidR="00472A7F" w:rsidRPr="00CD4496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r w:rsidRPr="00CD4496">
              <w:rPr>
                <w:rFonts w:eastAsia="Times New Roman"/>
                <w:color w:val="000000" w:themeColor="text1"/>
                <w:sz w:val="22"/>
                <w:szCs w:val="22"/>
              </w:rPr>
              <w:t>онлайн-чата на сайте МФК «</w:t>
            </w:r>
            <w:proofErr w:type="spellStart"/>
            <w:r w:rsidRPr="00CD4496">
              <w:rPr>
                <w:rFonts w:eastAsia="Times New Roman"/>
                <w:color w:val="000000" w:themeColor="text1"/>
                <w:sz w:val="22"/>
                <w:szCs w:val="22"/>
              </w:rPr>
              <w:t>Даглизингфонд</w:t>
            </w:r>
            <w:proofErr w:type="spellEnd"/>
            <w:r w:rsidRPr="00CD4496">
              <w:rPr>
                <w:rFonts w:eastAsia="Times New Roman"/>
                <w:color w:val="000000" w:themeColor="text1"/>
                <w:sz w:val="22"/>
                <w:szCs w:val="22"/>
              </w:rPr>
              <w:t>», ГАУ РД «ЦПП РД»</w:t>
            </w:r>
            <w:r w:rsidR="008C03E2" w:rsidRPr="00CD4496">
              <w:rPr>
                <w:rFonts w:eastAsia="Times New Roman"/>
                <w:color w:val="000000" w:themeColor="text1"/>
                <w:sz w:val="22"/>
                <w:szCs w:val="22"/>
              </w:rPr>
              <w:t>,</w:t>
            </w:r>
            <w:r w:rsidRPr="00CD4496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Гарантийного фонда Республики Дагестан, </w:t>
            </w:r>
            <w:r w:rsidRPr="00CD4496">
              <w:t>АНО «ЦПЭ РД»</w:t>
            </w:r>
            <w:r w:rsidRPr="00CD4496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проводится на сайте и в социальных сетях.</w:t>
            </w:r>
          </w:p>
          <w:p w14:paraId="5A0C3BD7" w14:textId="086BA507" w:rsidR="00D92B3A" w:rsidRPr="00D13C96" w:rsidRDefault="00D92B3A" w:rsidP="00D92B3A">
            <w:pPr>
              <w:pStyle w:val="ConsPlusNormal"/>
              <w:jc w:val="both"/>
              <w:rPr>
                <w:rFonts w:ascii="TimesNewRomanPSMT" w:hAnsi="TimesNewRomanPSMT" w:cs="TimesNewRomanPSMT"/>
                <w:color w:val="000000" w:themeColor="text1"/>
                <w:sz w:val="22"/>
                <w:szCs w:val="22"/>
              </w:rPr>
            </w:pPr>
            <w:r w:rsidRPr="00D13C96">
              <w:rPr>
                <w:rFonts w:ascii="TimesNewRomanPSMT" w:hAnsi="TimesNewRomanPSMT" w:cs="TimesNewRomanPSMT"/>
                <w:b/>
                <w:bCs/>
                <w:sz w:val="22"/>
                <w:szCs w:val="22"/>
              </w:rPr>
              <w:t>Мероприятие исполнено</w:t>
            </w:r>
          </w:p>
        </w:tc>
      </w:tr>
      <w:tr w:rsidR="00D92B3A" w:rsidRPr="00CD4496" w14:paraId="3AE2FC10" w14:textId="77777777" w:rsidTr="006A5ACE">
        <w:trPr>
          <w:cantSplit/>
          <w:trHeight w:val="20"/>
        </w:trPr>
        <w:tc>
          <w:tcPr>
            <w:tcW w:w="988" w:type="dxa"/>
          </w:tcPr>
          <w:p w14:paraId="01481668" w14:textId="77777777" w:rsidR="00D92B3A" w:rsidRPr="00CD4496" w:rsidRDefault="00D92B3A" w:rsidP="00D92B3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D4496">
              <w:rPr>
                <w:rFonts w:ascii="Times New Roman" w:hAnsi="Times New Roman" w:cs="Times New Roman"/>
                <w:b/>
              </w:rPr>
              <w:t>Г3.</w:t>
            </w:r>
          </w:p>
          <w:p w14:paraId="459039EB" w14:textId="77777777" w:rsidR="00D92B3A" w:rsidRPr="00CD4496" w:rsidRDefault="00D92B3A" w:rsidP="00D92B3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D4496">
              <w:rPr>
                <w:rFonts w:ascii="Times New Roman" w:hAnsi="Times New Roman" w:cs="Times New Roman"/>
                <w:b/>
              </w:rPr>
              <w:t>Г3.1.</w:t>
            </w:r>
          </w:p>
        </w:tc>
        <w:tc>
          <w:tcPr>
            <w:tcW w:w="1965" w:type="dxa"/>
          </w:tcPr>
          <w:p w14:paraId="490AD7AB" w14:textId="77777777" w:rsidR="00D92B3A" w:rsidRPr="00CD4496" w:rsidRDefault="00D92B3A" w:rsidP="00D92B3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Удовлетворенность субъектов МСП наличием и доступностью необходимой для ведения бизнеса недвижимости (строений и земельных участков) в субъекте Российской Федерации, средний балл</w:t>
            </w:r>
          </w:p>
        </w:tc>
        <w:tc>
          <w:tcPr>
            <w:tcW w:w="2634" w:type="dxa"/>
          </w:tcPr>
          <w:p w14:paraId="4000A49F" w14:textId="477FEC85" w:rsidR="00D92B3A" w:rsidRPr="00CD4496" w:rsidRDefault="00D92B3A" w:rsidP="00D92B3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Министерство по земельным и имущественным отношениям Республики Дагестан</w:t>
            </w:r>
          </w:p>
        </w:tc>
        <w:tc>
          <w:tcPr>
            <w:tcW w:w="2723" w:type="dxa"/>
          </w:tcPr>
          <w:p w14:paraId="73B83802" w14:textId="77777777" w:rsidR="00D92B3A" w:rsidRPr="00CD4496" w:rsidRDefault="00D92B3A" w:rsidP="00D92B3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 xml:space="preserve">Г3.1.1. Расширение перечня государственного и муниципального имущества Республики Дагестан, предназначенного для предоставления в аренду субъектам МСП и организациям, образующим инфраструктуру их поддержки за счет выявленного имущества, в том числе неиспользуемого, неэффективно используемого или используемого </w:t>
            </w:r>
            <w:r w:rsidRPr="00CD4496">
              <w:rPr>
                <w:rFonts w:ascii="Times New Roman" w:hAnsi="Times New Roman" w:cs="Times New Roman"/>
              </w:rPr>
              <w:lastRenderedPageBreak/>
              <w:t>не по назначению, учтенного в реестрах государственного и муниципального имущества, в том числе за счет формирования неиспользуемых земельных участков</w:t>
            </w:r>
          </w:p>
        </w:tc>
        <w:tc>
          <w:tcPr>
            <w:tcW w:w="1573" w:type="dxa"/>
          </w:tcPr>
          <w:p w14:paraId="7D49932B" w14:textId="658EC8CB" w:rsidR="00D92B3A" w:rsidRPr="00CD4496" w:rsidRDefault="00D92B3A" w:rsidP="00D92B3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lastRenderedPageBreak/>
              <w:t>25</w:t>
            </w:r>
            <w:r w:rsidRPr="00CD4496">
              <w:t> </w:t>
            </w:r>
            <w:r w:rsidRPr="00CD4496">
              <w:rPr>
                <w:rFonts w:ascii="Times New Roman" w:hAnsi="Times New Roman" w:cs="Times New Roman"/>
              </w:rPr>
              <w:t>декабря 2025 года</w:t>
            </w:r>
          </w:p>
          <w:p w14:paraId="0A9FCEF0" w14:textId="77777777" w:rsidR="00D92B3A" w:rsidRPr="00CD4496" w:rsidRDefault="00D92B3A" w:rsidP="00D92B3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(далее –</w:t>
            </w:r>
          </w:p>
          <w:p w14:paraId="2FD27979" w14:textId="77777777" w:rsidR="00D92B3A" w:rsidRPr="00CD4496" w:rsidRDefault="00D92B3A" w:rsidP="00D92B3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постоянно)</w:t>
            </w:r>
          </w:p>
        </w:tc>
        <w:tc>
          <w:tcPr>
            <w:tcW w:w="4684" w:type="dxa"/>
          </w:tcPr>
          <w:p w14:paraId="51DE01D6" w14:textId="7CBA523A" w:rsidR="00D92B3A" w:rsidRPr="00CD4496" w:rsidRDefault="00D92B3A" w:rsidP="00D92B3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CD4496">
              <w:rPr>
                <w:rFonts w:ascii="TimesNewRomanPSMT" w:hAnsi="TimesNewRomanPSMT" w:cs="TimesNewRomanPSMT"/>
              </w:rPr>
              <w:t xml:space="preserve">В перечне, предназначенном для предоставления во владение и (или)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 и физическим лицам, не являющимися индивидуальными предпринимателями и применяющим специальный налоговый режим «Налог на профессиональный доход» (далее – перечень), содержатся 135 объектов движимого и недвижимого имущества, в том числе 35 земельных участков. Указанный перечень утвержден распоряжением Минимущества Дагестан от 26 февраля 2021 года № 45. </w:t>
            </w:r>
            <w:r w:rsidRPr="00CD4496">
              <w:rPr>
                <w:rFonts w:ascii="TimesNewRomanPSMT" w:hAnsi="TimesNewRomanPSMT" w:cs="TimesNewRomanPSMT"/>
              </w:rPr>
              <w:lastRenderedPageBreak/>
              <w:t>Распоряжением Минимущества Дагестана            от 30 мая 2024 года № 312-р в перечень включены 2 объекта недвижимого имущества. Количество объектов в перечнях муниципального имущества на 1 октября 2024 года составляет 633 объекта.</w:t>
            </w:r>
          </w:p>
          <w:p w14:paraId="014E7B76" w14:textId="78BBA60C" w:rsidR="00D92B3A" w:rsidRPr="00CD4496" w:rsidRDefault="00D92B3A" w:rsidP="00D92B3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b/>
                <w:bCs/>
              </w:rPr>
            </w:pPr>
            <w:r w:rsidRPr="00CD4496">
              <w:rPr>
                <w:rFonts w:ascii="TimesNewRomanPSMT" w:hAnsi="TimesNewRomanPSMT" w:cs="TimesNewRomanPSMT"/>
                <w:b/>
                <w:bCs/>
              </w:rPr>
              <w:t>Мероприятие исполнено</w:t>
            </w:r>
          </w:p>
        </w:tc>
      </w:tr>
      <w:tr w:rsidR="00D92B3A" w:rsidRPr="00CD4496" w14:paraId="64CE2DFC" w14:textId="77777777" w:rsidTr="006A5ACE">
        <w:trPr>
          <w:cantSplit/>
          <w:trHeight w:val="20"/>
        </w:trPr>
        <w:tc>
          <w:tcPr>
            <w:tcW w:w="988" w:type="dxa"/>
          </w:tcPr>
          <w:p w14:paraId="447E1834" w14:textId="77777777" w:rsidR="00D92B3A" w:rsidRPr="00CD4496" w:rsidRDefault="00D92B3A" w:rsidP="00D92B3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14:paraId="34735670" w14:textId="77777777" w:rsidR="00D92B3A" w:rsidRPr="00CD4496" w:rsidRDefault="00D92B3A" w:rsidP="00D92B3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47C7CE78" w14:textId="54C6F988" w:rsidR="00D92B3A" w:rsidRPr="00CD4496" w:rsidRDefault="00D92B3A" w:rsidP="00D92B3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органы местного самоуправления (по согласованию)</w:t>
            </w:r>
          </w:p>
        </w:tc>
        <w:tc>
          <w:tcPr>
            <w:tcW w:w="2723" w:type="dxa"/>
          </w:tcPr>
          <w:p w14:paraId="5748ABE2" w14:textId="77777777" w:rsidR="00D92B3A" w:rsidRPr="00CD4496" w:rsidRDefault="00D92B3A" w:rsidP="00D92B3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19F6D239" w14:textId="77777777" w:rsidR="00D92B3A" w:rsidRPr="00CD4496" w:rsidRDefault="00D92B3A" w:rsidP="00D92B3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4" w:type="dxa"/>
          </w:tcPr>
          <w:p w14:paraId="086E6A34" w14:textId="4E5BACAC" w:rsidR="00D92B3A" w:rsidRPr="00CD4496" w:rsidRDefault="00D92B3A" w:rsidP="00D92B3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В МР «Ногайский район» пополняется список имущества для субъектов малого и среднего предпринимательства и самозанятых.</w:t>
            </w:r>
          </w:p>
          <w:p w14:paraId="0DB43F73" w14:textId="7B655195" w:rsidR="00D92B3A" w:rsidRPr="00CD4496" w:rsidRDefault="00D92B3A" w:rsidP="00D92B3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В перечне МО «Гунибский район»</w:t>
            </w:r>
            <w:r w:rsidR="00F33936" w:rsidRPr="00CD4496">
              <w:rPr>
                <w:rFonts w:ascii="Times New Roman" w:hAnsi="Times New Roman" w:cs="Times New Roman"/>
              </w:rPr>
              <w:t xml:space="preserve"> -</w:t>
            </w:r>
            <w:r w:rsidRPr="00CD4496">
              <w:rPr>
                <w:rFonts w:ascii="Times New Roman" w:hAnsi="Times New Roman" w:cs="Times New Roman"/>
              </w:rPr>
              <w:t xml:space="preserve"> 5 объектов недвижимости, МО «Хасавюртовский район» - </w:t>
            </w:r>
            <w:r w:rsidRPr="00CD4496">
              <w:rPr>
                <w:rFonts w:ascii="Times New Roman" w:hAnsi="Times New Roman" w:cs="Times New Roman"/>
              </w:rPr>
              <w:br/>
              <w:t>5 земельных участк</w:t>
            </w:r>
            <w:r w:rsidR="00F33936" w:rsidRPr="00CD4496">
              <w:rPr>
                <w:rFonts w:ascii="Times New Roman" w:hAnsi="Times New Roman" w:cs="Times New Roman"/>
              </w:rPr>
              <w:t>ов</w:t>
            </w:r>
            <w:r w:rsidRPr="00CD4496">
              <w:rPr>
                <w:rFonts w:ascii="Times New Roman" w:hAnsi="Times New Roman" w:cs="Times New Roman"/>
              </w:rPr>
              <w:t>.</w:t>
            </w:r>
          </w:p>
          <w:p w14:paraId="7E4B47F5" w14:textId="23190F3D" w:rsidR="00D92B3A" w:rsidRPr="00CD4496" w:rsidRDefault="00D92B3A" w:rsidP="00D92B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Администрацией</w:t>
            </w:r>
            <w:r w:rsidRPr="00CD4496">
              <w:rPr>
                <w:rFonts w:ascii="Times New Roman" w:hAnsi="Times New Roman"/>
              </w:rPr>
              <w:t xml:space="preserve"> ГО «город Кизилюрт» </w:t>
            </w:r>
            <w:r w:rsidRPr="00CD4496">
              <w:rPr>
                <w:rFonts w:ascii="Times New Roman" w:hAnsi="Times New Roman" w:cs="Times New Roman"/>
              </w:rPr>
              <w:t xml:space="preserve">принято постановление от 22 июля 2024 года </w:t>
            </w:r>
            <w:r w:rsidRPr="00CD4496">
              <w:rPr>
                <w:rFonts w:ascii="Times New Roman" w:hAnsi="Times New Roman" w:cs="Times New Roman"/>
              </w:rPr>
              <w:br/>
              <w:t>№ 333-П.</w:t>
            </w:r>
          </w:p>
          <w:p w14:paraId="469C11AB" w14:textId="2CFB69D5" w:rsidR="00D92B3A" w:rsidRPr="00CD4496" w:rsidRDefault="00D92B3A" w:rsidP="00D92B3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CD4496">
              <w:rPr>
                <w:rFonts w:ascii="Times New Roman" w:hAnsi="Times New Roman" w:cs="Times New Roman"/>
              </w:rPr>
              <w:t xml:space="preserve">Администрацией ГО «город Избербаш» принято постановление от 8 ноября 2019 года </w:t>
            </w:r>
            <w:r w:rsidRPr="00CD4496">
              <w:rPr>
                <w:rFonts w:ascii="Times New Roman" w:hAnsi="Times New Roman" w:cs="Times New Roman"/>
              </w:rPr>
              <w:br/>
              <w:t>№ 406.</w:t>
            </w:r>
          </w:p>
          <w:p w14:paraId="2CEB955F" w14:textId="3E42F26D" w:rsidR="00D92B3A" w:rsidRPr="00CD4496" w:rsidRDefault="00D92B3A" w:rsidP="00D92B3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  <w:b/>
                <w:bCs/>
              </w:rPr>
              <w:t>Остальными органами местного самоуправления информация не представлена</w:t>
            </w:r>
          </w:p>
        </w:tc>
      </w:tr>
      <w:tr w:rsidR="00D92B3A" w:rsidRPr="00CD4496" w14:paraId="5E783E49" w14:textId="77777777" w:rsidTr="006A5ACE">
        <w:trPr>
          <w:cantSplit/>
          <w:trHeight w:val="20"/>
        </w:trPr>
        <w:tc>
          <w:tcPr>
            <w:tcW w:w="988" w:type="dxa"/>
          </w:tcPr>
          <w:p w14:paraId="30ECD35F" w14:textId="77777777" w:rsidR="00D92B3A" w:rsidRPr="00CD4496" w:rsidRDefault="00D92B3A" w:rsidP="00D92B3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14:paraId="0875B57D" w14:textId="77777777" w:rsidR="00D92B3A" w:rsidRPr="00CD4496" w:rsidRDefault="00D92B3A" w:rsidP="00D92B3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26C024F3" w14:textId="225DC8AF" w:rsidR="00D92B3A" w:rsidRPr="00CD4496" w:rsidRDefault="00D92B3A" w:rsidP="00D92B3A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CD4496">
              <w:rPr>
                <w:rFonts w:ascii="Times New Roman" w:hAnsi="Times New Roman" w:cs="Times New Roman"/>
              </w:rPr>
              <w:t>Министерство по земельным и имущественным отношениям Республики Дагестан</w:t>
            </w:r>
            <w:r w:rsidRPr="00CD4496">
              <w:t xml:space="preserve"> </w:t>
            </w:r>
          </w:p>
        </w:tc>
        <w:tc>
          <w:tcPr>
            <w:tcW w:w="2723" w:type="dxa"/>
          </w:tcPr>
          <w:p w14:paraId="34563C05" w14:textId="463AA87E" w:rsidR="00D92B3A" w:rsidRPr="00CD4496" w:rsidRDefault="00D92B3A" w:rsidP="00D92B3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 xml:space="preserve">Г3.1.2. Ежегодная актуализация ОМСУ перечня муниципального имущества, свободного от прав третьих лиц, предназначенного для предоставления во владение и (или) пользование субъектам МСП и организациям, образующим инфраструктуру их поддержки, и направление информации в Министерство по земельным и имущественным отношениям Республики Дагестан для ее отражения на информационном портале «Недвижимость для бизнеса», а также в Агентство по </w:t>
            </w:r>
            <w:r w:rsidRPr="00CD4496">
              <w:rPr>
                <w:rFonts w:ascii="Times New Roman" w:hAnsi="Times New Roman" w:cs="Times New Roman"/>
              </w:rPr>
              <w:lastRenderedPageBreak/>
              <w:t>предпринимательству и инвестициям Республики Дагестан</w:t>
            </w:r>
          </w:p>
        </w:tc>
        <w:tc>
          <w:tcPr>
            <w:tcW w:w="1573" w:type="dxa"/>
          </w:tcPr>
          <w:p w14:paraId="6B495911" w14:textId="77777777" w:rsidR="00D92B3A" w:rsidRPr="00CD4496" w:rsidRDefault="00D92B3A" w:rsidP="00D92B3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lastRenderedPageBreak/>
              <w:t>30 июня</w:t>
            </w:r>
          </w:p>
          <w:p w14:paraId="77EAC56D" w14:textId="48B378EF" w:rsidR="00D92B3A" w:rsidRPr="00CD4496" w:rsidRDefault="00D92B3A" w:rsidP="00D92B3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2025 года</w:t>
            </w:r>
          </w:p>
          <w:p w14:paraId="04A4E84D" w14:textId="77777777" w:rsidR="00D92B3A" w:rsidRPr="00CD4496" w:rsidRDefault="00D92B3A" w:rsidP="00D92B3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(далее –</w:t>
            </w:r>
          </w:p>
          <w:p w14:paraId="457095A2" w14:textId="77777777" w:rsidR="00D92B3A" w:rsidRPr="00CD4496" w:rsidRDefault="00D92B3A" w:rsidP="00D92B3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постоянно)</w:t>
            </w:r>
          </w:p>
        </w:tc>
        <w:tc>
          <w:tcPr>
            <w:tcW w:w="4684" w:type="dxa"/>
          </w:tcPr>
          <w:p w14:paraId="6AB3B88E" w14:textId="6B20CE67" w:rsidR="00D92B3A" w:rsidRPr="00CD4496" w:rsidRDefault="00D92B3A" w:rsidP="00D92B3A">
            <w:pPr>
              <w:contextualSpacing/>
              <w:jc w:val="both"/>
              <w:rPr>
                <w:rFonts w:ascii="TimesNewRomanPSMT" w:hAnsi="TimesNewRomanPSMT" w:cs="TimesNewRomanPSMT"/>
                <w:b/>
                <w:bCs/>
              </w:rPr>
            </w:pPr>
            <w:r w:rsidRPr="00CD4496">
              <w:rPr>
                <w:rFonts w:ascii="Times New Roman" w:hAnsi="Times New Roman" w:cs="Times New Roman"/>
              </w:rPr>
              <w:t>Перечень муниципального имущества состоит из 633 объектов.</w:t>
            </w:r>
            <w:r w:rsidRPr="00CD4496">
              <w:rPr>
                <w:rFonts w:ascii="TimesNewRomanPSMT" w:hAnsi="TimesNewRomanPSMT" w:cs="TimesNewRomanPSMT"/>
                <w:b/>
                <w:bCs/>
              </w:rPr>
              <w:t xml:space="preserve"> </w:t>
            </w:r>
          </w:p>
          <w:p w14:paraId="43CE5AA5" w14:textId="79252AE6" w:rsidR="00D92B3A" w:rsidRPr="00CD4496" w:rsidRDefault="00D92B3A" w:rsidP="00D92B3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NewRomanPSMT" w:hAnsi="TimesNewRomanPSMT" w:cs="TimesNewRomanPSMT"/>
                <w:b/>
                <w:bCs/>
              </w:rPr>
              <w:t>Мероприятие исполнено</w:t>
            </w:r>
          </w:p>
        </w:tc>
      </w:tr>
      <w:tr w:rsidR="00D92B3A" w:rsidRPr="00CD4496" w14:paraId="48F915E9" w14:textId="77777777" w:rsidTr="006A5ACE">
        <w:trPr>
          <w:cantSplit/>
          <w:trHeight w:val="20"/>
        </w:trPr>
        <w:tc>
          <w:tcPr>
            <w:tcW w:w="988" w:type="dxa"/>
          </w:tcPr>
          <w:p w14:paraId="7E93E241" w14:textId="77777777" w:rsidR="00D92B3A" w:rsidRPr="00CD4496" w:rsidRDefault="00D92B3A" w:rsidP="00D92B3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14:paraId="0A5BD712" w14:textId="77777777" w:rsidR="00D92B3A" w:rsidRPr="00CD4496" w:rsidRDefault="00D92B3A" w:rsidP="00D92B3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005696E6" w14:textId="6216FB1D" w:rsidR="00D92B3A" w:rsidRPr="00CD4496" w:rsidRDefault="00D92B3A" w:rsidP="00D92B3A">
            <w:pPr>
              <w:tabs>
                <w:tab w:val="left" w:pos="1680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органы местного самоуправления (по согласованию)</w:t>
            </w:r>
          </w:p>
        </w:tc>
        <w:tc>
          <w:tcPr>
            <w:tcW w:w="2723" w:type="dxa"/>
          </w:tcPr>
          <w:p w14:paraId="14E7A25D" w14:textId="77777777" w:rsidR="00D92B3A" w:rsidRPr="00CD4496" w:rsidRDefault="00D92B3A" w:rsidP="00D92B3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154C9518" w14:textId="77777777" w:rsidR="00D92B3A" w:rsidRPr="00CD4496" w:rsidRDefault="00D92B3A" w:rsidP="00D92B3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4" w:type="dxa"/>
          </w:tcPr>
          <w:p w14:paraId="4B97EB8C" w14:textId="78F7B08B" w:rsidR="00D92B3A" w:rsidRPr="00CD4496" w:rsidRDefault="00D92B3A" w:rsidP="00D92B3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В ГО «город Каспийск»,</w:t>
            </w:r>
            <w:r w:rsidRPr="00CD4496">
              <w:t xml:space="preserve"> </w:t>
            </w:r>
            <w:r w:rsidRPr="00CD4496">
              <w:rPr>
                <w:rFonts w:ascii="Times New Roman" w:hAnsi="Times New Roman" w:cs="Times New Roman"/>
              </w:rPr>
              <w:t>МР «Ногайский район» отсутствует перечень муниципального имущества, предназначенного для предоставления субъектам</w:t>
            </w:r>
            <w:r w:rsidRPr="00CD4496">
              <w:t xml:space="preserve"> </w:t>
            </w:r>
            <w:r w:rsidRPr="00CD4496">
              <w:rPr>
                <w:rFonts w:ascii="Times New Roman" w:hAnsi="Times New Roman" w:cs="Times New Roman"/>
              </w:rPr>
              <w:t>малого и среднего предпринимательства.</w:t>
            </w:r>
          </w:p>
          <w:p w14:paraId="5B9C92B9" w14:textId="1D94C8FF" w:rsidR="00D92B3A" w:rsidRPr="00CD4496" w:rsidRDefault="00D92B3A" w:rsidP="00D92B3A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В МР «Буйнакский район» для субъектов малого и среднего предпринимательства выделены 2 земельных участка</w:t>
            </w:r>
            <w:r w:rsidR="00F33936" w:rsidRPr="00CD4496">
              <w:rPr>
                <w:rFonts w:ascii="Times New Roman" w:hAnsi="Times New Roman" w:cs="Times New Roman"/>
              </w:rPr>
              <w:t>,</w:t>
            </w:r>
            <w:r w:rsidRPr="00CD4496">
              <w:rPr>
                <w:rFonts w:ascii="Times New Roman" w:hAnsi="Times New Roman" w:cs="Times New Roman"/>
              </w:rPr>
              <w:t xml:space="preserve"> свободных от прав </w:t>
            </w:r>
            <w:r w:rsidR="00871776">
              <w:rPr>
                <w:rFonts w:ascii="Times New Roman" w:hAnsi="Times New Roman" w:cs="Times New Roman"/>
              </w:rPr>
              <w:t xml:space="preserve">третьих </w:t>
            </w:r>
            <w:r w:rsidRPr="00CD4496">
              <w:rPr>
                <w:rFonts w:ascii="Times New Roman" w:hAnsi="Times New Roman" w:cs="Times New Roman"/>
              </w:rPr>
              <w:t xml:space="preserve">лиц. </w:t>
            </w:r>
          </w:p>
          <w:p w14:paraId="1E34416A" w14:textId="0548B3D7" w:rsidR="00D92B3A" w:rsidRPr="00CD4496" w:rsidRDefault="00D92B3A" w:rsidP="00D92B3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 xml:space="preserve"> В МР «Сулейман-Стальский район» перечень имущества, предназначенного для предоставления субъектам малого и среднего предпринимательства, ежегодно обновляется.  </w:t>
            </w:r>
          </w:p>
          <w:p w14:paraId="202D9539" w14:textId="2F4377D7" w:rsidR="00D92B3A" w:rsidRPr="00CD4496" w:rsidRDefault="00D92B3A" w:rsidP="00D92B3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В МО «Хасавюртовский район»</w:t>
            </w:r>
            <w:r w:rsidRPr="00CD4496">
              <w:t xml:space="preserve"> </w:t>
            </w:r>
            <w:r w:rsidRPr="00CD4496">
              <w:rPr>
                <w:rFonts w:ascii="Times New Roman" w:hAnsi="Times New Roman" w:cs="Times New Roman"/>
              </w:rPr>
              <w:t>перечень актуализирован, информация направлена в Минимущество Дагестана.</w:t>
            </w:r>
          </w:p>
          <w:p w14:paraId="646C5C0B" w14:textId="3CAB1890" w:rsidR="00D92B3A" w:rsidRPr="00CD4496" w:rsidRDefault="00D92B3A" w:rsidP="00D92B3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Администрацией МО «Гунибский район» принято постановление от 8 мая 2024 года № 88.</w:t>
            </w:r>
          </w:p>
          <w:p w14:paraId="2CE2A13B" w14:textId="6523121D" w:rsidR="00D92B3A" w:rsidRPr="00CD4496" w:rsidRDefault="00D92B3A" w:rsidP="00D92B3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Администрацией</w:t>
            </w:r>
            <w:r w:rsidRPr="00CD4496">
              <w:rPr>
                <w:rFonts w:ascii="Times New Roman" w:hAnsi="Times New Roman"/>
              </w:rPr>
              <w:t xml:space="preserve"> МР «Кайтагский район» </w:t>
            </w:r>
            <w:r w:rsidRPr="00CD4496">
              <w:rPr>
                <w:rFonts w:ascii="Times New Roman" w:hAnsi="Times New Roman" w:cs="Times New Roman"/>
              </w:rPr>
              <w:t>принято постановление от 6 декабря 2022 года</w:t>
            </w:r>
            <w:r w:rsidRPr="00CD4496">
              <w:rPr>
                <w:rFonts w:ascii="Times New Roman" w:hAnsi="Times New Roman" w:cs="Times New Roman"/>
              </w:rPr>
              <w:br/>
              <w:t xml:space="preserve"> № 549.</w:t>
            </w:r>
          </w:p>
          <w:p w14:paraId="60441801" w14:textId="39A7B464" w:rsidR="00D92B3A" w:rsidRPr="00CD4496" w:rsidRDefault="00D92B3A" w:rsidP="00D92B3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Администрацией</w:t>
            </w:r>
            <w:r w:rsidRPr="00CD4496">
              <w:rPr>
                <w:rFonts w:ascii="Times New Roman" w:hAnsi="Times New Roman"/>
              </w:rPr>
              <w:t xml:space="preserve"> ГО «город Кизилюрт» </w:t>
            </w:r>
            <w:r w:rsidRPr="00CD4496">
              <w:rPr>
                <w:rFonts w:ascii="Times New Roman" w:hAnsi="Times New Roman" w:cs="Times New Roman"/>
              </w:rPr>
              <w:t>принято постановление от 12 сентября 2019 года     № 326-П.</w:t>
            </w:r>
          </w:p>
          <w:p w14:paraId="44FF9FED" w14:textId="30BD9400" w:rsidR="00D92B3A" w:rsidRPr="00CD4496" w:rsidRDefault="00D92B3A" w:rsidP="00D92B3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 xml:space="preserve">Администрацией ГО «город Избербаш» принято постановление от 8 ноября 2019 года </w:t>
            </w:r>
            <w:r w:rsidRPr="00CD4496">
              <w:rPr>
                <w:rFonts w:ascii="Times New Roman" w:hAnsi="Times New Roman" w:cs="Times New Roman"/>
              </w:rPr>
              <w:br/>
              <w:t xml:space="preserve">№ 406.  </w:t>
            </w:r>
          </w:p>
          <w:p w14:paraId="36006A41" w14:textId="6C5610AF" w:rsidR="00D92B3A" w:rsidRPr="00CD4496" w:rsidRDefault="00D92B3A" w:rsidP="00D92B3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  <w:b/>
                <w:bCs/>
              </w:rPr>
              <w:t>Остальными органами местного самоуправления информация не представлена</w:t>
            </w:r>
          </w:p>
        </w:tc>
      </w:tr>
      <w:tr w:rsidR="00D92B3A" w:rsidRPr="00CD4496" w14:paraId="7E317D87" w14:textId="77777777" w:rsidTr="006A5ACE">
        <w:trPr>
          <w:cantSplit/>
          <w:trHeight w:val="20"/>
        </w:trPr>
        <w:tc>
          <w:tcPr>
            <w:tcW w:w="988" w:type="dxa"/>
          </w:tcPr>
          <w:p w14:paraId="45FA6843" w14:textId="77777777" w:rsidR="00D92B3A" w:rsidRPr="00CD4496" w:rsidRDefault="00D92B3A" w:rsidP="00D92B3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14:paraId="327EA1D7" w14:textId="77777777" w:rsidR="00D92B3A" w:rsidRPr="00CD4496" w:rsidRDefault="00D92B3A" w:rsidP="00D92B3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3F13843B" w14:textId="7BDFC528" w:rsidR="00D92B3A" w:rsidRPr="00CD4496" w:rsidRDefault="00D92B3A" w:rsidP="00D92B3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Министерство по земельным и имущественным отношениям Республики Дагестан</w:t>
            </w:r>
          </w:p>
          <w:p w14:paraId="6AC49E14" w14:textId="77777777" w:rsidR="00D92B3A" w:rsidRPr="00CD4496" w:rsidRDefault="00D92B3A" w:rsidP="00D92B3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3" w:type="dxa"/>
          </w:tcPr>
          <w:p w14:paraId="13F14C85" w14:textId="77777777" w:rsidR="00D92B3A" w:rsidRPr="00CD4496" w:rsidRDefault="00D92B3A" w:rsidP="00D92B3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 xml:space="preserve">Г3.1.3. Обеспечение функционирования в информационно-телекоммуникационной сети «Интернет» на официальных сайтах Республики Дагестан и (или) официальных сайтах </w:t>
            </w:r>
          </w:p>
          <w:p w14:paraId="2B114955" w14:textId="77777777" w:rsidR="00D92B3A" w:rsidRPr="00CD4496" w:rsidRDefault="00D92B3A" w:rsidP="00D92B3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 xml:space="preserve">информационной поддержки субъектов МСП </w:t>
            </w:r>
            <w:r w:rsidRPr="00CD4496">
              <w:rPr>
                <w:rFonts w:ascii="Times New Roman" w:hAnsi="Times New Roman" w:cs="Times New Roman"/>
              </w:rPr>
              <w:lastRenderedPageBreak/>
              <w:t>раздела по имущественной поддержке, публикации на баннерах</w:t>
            </w:r>
          </w:p>
        </w:tc>
        <w:tc>
          <w:tcPr>
            <w:tcW w:w="1573" w:type="dxa"/>
          </w:tcPr>
          <w:p w14:paraId="51371280" w14:textId="530134E0" w:rsidR="00D92B3A" w:rsidRPr="00CD4496" w:rsidRDefault="00D92B3A" w:rsidP="00D92B3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lastRenderedPageBreak/>
              <w:t>25</w:t>
            </w:r>
            <w:r w:rsidRPr="00CD4496">
              <w:t> </w:t>
            </w:r>
            <w:r w:rsidRPr="00CD4496">
              <w:rPr>
                <w:rFonts w:ascii="Times New Roman" w:hAnsi="Times New Roman" w:cs="Times New Roman"/>
              </w:rPr>
              <w:t>октября 2025 года</w:t>
            </w:r>
          </w:p>
          <w:p w14:paraId="48CDA36C" w14:textId="0B5B8275" w:rsidR="00D92B3A" w:rsidRPr="00CD4496" w:rsidRDefault="00D92B3A" w:rsidP="00D92B3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(далее – ежегодно)</w:t>
            </w:r>
          </w:p>
        </w:tc>
        <w:tc>
          <w:tcPr>
            <w:tcW w:w="4684" w:type="dxa"/>
          </w:tcPr>
          <w:p w14:paraId="683E389C" w14:textId="649B46AB" w:rsidR="00D92B3A" w:rsidRPr="00CD4496" w:rsidRDefault="00D92B3A" w:rsidP="00D92B3A">
            <w:pPr>
              <w:contextualSpacing/>
              <w:jc w:val="both"/>
              <w:rPr>
                <w:rFonts w:ascii="TimesNewRomanPSMT" w:hAnsi="TimesNewRomanPSMT" w:cs="TimesNewRomanPSMT"/>
                <w:b/>
                <w:bCs/>
              </w:rPr>
            </w:pPr>
            <w:r w:rsidRPr="00CD4496">
              <w:rPr>
                <w:rFonts w:ascii="Times New Roman" w:hAnsi="Times New Roman" w:cs="Times New Roman"/>
              </w:rPr>
              <w:t>Вся информация и нормативная база по имущественной поддержке субъектов малого и среднего предпринимательства размещена на официальном сайте Минимущества Дагестана (http://estate-rd.ru/) и на информационных порталах «Недвижимость для бизнеса».</w:t>
            </w:r>
            <w:r w:rsidRPr="00CD4496">
              <w:rPr>
                <w:rFonts w:ascii="TimesNewRomanPSMT" w:hAnsi="TimesNewRomanPSMT" w:cs="TimesNewRomanPSMT"/>
                <w:b/>
                <w:bCs/>
              </w:rPr>
              <w:t xml:space="preserve"> </w:t>
            </w:r>
          </w:p>
          <w:p w14:paraId="5CE5FD41" w14:textId="6A566365" w:rsidR="00D92B3A" w:rsidRPr="00CD4496" w:rsidRDefault="00D92B3A" w:rsidP="00D92B3A">
            <w:pPr>
              <w:contextualSpacing/>
              <w:jc w:val="both"/>
              <w:rPr>
                <w:rFonts w:ascii="TimesNewRomanPSMT" w:hAnsi="TimesNewRomanPSMT" w:cs="TimesNewRomanPSMT"/>
                <w:b/>
                <w:bCs/>
              </w:rPr>
            </w:pPr>
            <w:r w:rsidRPr="00CD4496">
              <w:rPr>
                <w:rFonts w:ascii="TimesNewRomanPSMT" w:hAnsi="TimesNewRomanPSMT" w:cs="TimesNewRomanPSMT"/>
                <w:b/>
                <w:bCs/>
              </w:rPr>
              <w:t>Мероприятие исполнено</w:t>
            </w:r>
          </w:p>
        </w:tc>
      </w:tr>
      <w:tr w:rsidR="00D92B3A" w:rsidRPr="00CD4496" w14:paraId="09BD08E1" w14:textId="77777777" w:rsidTr="006A5ACE">
        <w:trPr>
          <w:cantSplit/>
          <w:trHeight w:val="20"/>
        </w:trPr>
        <w:tc>
          <w:tcPr>
            <w:tcW w:w="988" w:type="dxa"/>
          </w:tcPr>
          <w:p w14:paraId="5982F718" w14:textId="77777777" w:rsidR="00D92B3A" w:rsidRPr="00CD4496" w:rsidRDefault="00D92B3A" w:rsidP="00D92B3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14:paraId="104E35E1" w14:textId="77777777" w:rsidR="00D92B3A" w:rsidRPr="00CD4496" w:rsidRDefault="00D92B3A" w:rsidP="00D92B3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2375AA45" w14:textId="5B70672D" w:rsidR="00D92B3A" w:rsidRPr="00CD4496" w:rsidRDefault="00D92B3A" w:rsidP="00D92B3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органы исполнительной власти Республики Дагестан</w:t>
            </w:r>
          </w:p>
        </w:tc>
        <w:tc>
          <w:tcPr>
            <w:tcW w:w="2723" w:type="dxa"/>
          </w:tcPr>
          <w:p w14:paraId="7411CF03" w14:textId="77777777" w:rsidR="00D92B3A" w:rsidRPr="00CD4496" w:rsidRDefault="00D92B3A" w:rsidP="00D92B3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6A3F9DE6" w14:textId="77777777" w:rsidR="00D92B3A" w:rsidRPr="00CD4496" w:rsidRDefault="00D92B3A" w:rsidP="00D92B3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4" w:type="dxa"/>
          </w:tcPr>
          <w:p w14:paraId="1FE0A736" w14:textId="1DDDD945" w:rsidR="00D92B3A" w:rsidRPr="00CD4496" w:rsidRDefault="00D92B3A" w:rsidP="00D92B3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color w:val="0563C2"/>
              </w:rPr>
            </w:pPr>
            <w:r w:rsidRPr="00CD4496">
              <w:rPr>
                <w:rFonts w:ascii="Times New Roman" w:hAnsi="Times New Roman" w:cs="Times New Roman"/>
                <w:b/>
              </w:rPr>
              <w:t>Министерством промышленности и торговли Республики Дагестан</w:t>
            </w:r>
            <w:r w:rsidRPr="00CD4496">
              <w:rPr>
                <w:rFonts w:ascii="Times New Roman" w:hAnsi="Times New Roman" w:cs="Times New Roman"/>
                <w:bCs/>
              </w:rPr>
              <w:t xml:space="preserve"> </w:t>
            </w:r>
            <w:r w:rsidRPr="00CD4496">
              <w:rPr>
                <w:rFonts w:ascii="Times New Roman" w:hAnsi="Times New Roman" w:cs="Times New Roman"/>
                <w:color w:val="1F1F1F"/>
              </w:rPr>
              <w:t xml:space="preserve">на официальном сайте размещена информация об индустриальных (промышленных) парках Республики Дагестан: </w:t>
            </w:r>
            <w:hyperlink r:id="rId29" w:history="1">
              <w:r w:rsidRPr="00CD4496">
                <w:rPr>
                  <w:rStyle w:val="af0"/>
                  <w:rFonts w:ascii="TimesNewRomanPSMT" w:hAnsi="TimesNewRomanPSMT" w:cs="TimesNewRomanPSMT"/>
                </w:rPr>
                <w:t>http://minpromdag.ru./industrialnye-parki</w:t>
              </w:r>
            </w:hyperlink>
            <w:r w:rsidRPr="00CD4496">
              <w:rPr>
                <w:rStyle w:val="af0"/>
                <w:rFonts w:ascii="TimesNewRomanPSMT" w:hAnsi="TimesNewRomanPSMT" w:cs="TimesNewRomanPSMT"/>
              </w:rPr>
              <w:t>.</w:t>
            </w:r>
          </w:p>
          <w:p w14:paraId="00909971" w14:textId="033AF3D5" w:rsidR="00D92B3A" w:rsidRPr="00CD4496" w:rsidRDefault="00D92B3A" w:rsidP="00D92B3A">
            <w:pPr>
              <w:contextualSpacing/>
              <w:jc w:val="both"/>
              <w:rPr>
                <w:rFonts w:ascii="TimesNewRomanPSMT" w:hAnsi="TimesNewRomanPSMT" w:cs="TimesNewRomanPSMT"/>
                <w:b/>
                <w:bCs/>
              </w:rPr>
            </w:pPr>
            <w:r w:rsidRPr="00CD4496">
              <w:rPr>
                <w:rFonts w:ascii="TimesNewRomanPSMT" w:hAnsi="TimesNewRomanPSMT" w:cs="TimesNewRomanPSMT"/>
                <w:bCs/>
              </w:rPr>
              <w:t>Министерством цифрового развития Республики Дагестан н</w:t>
            </w:r>
            <w:r w:rsidRPr="00CD4496">
              <w:rPr>
                <w:rFonts w:ascii="TimesNewRomanPSMT" w:hAnsi="TimesNewRomanPSMT" w:cs="TimesNewRomanPSMT"/>
              </w:rPr>
              <w:t>а официальном сайте https://dagestan.digital/activity/10505 создан раздел «Меры поддержки ИТ отрасли»</w:t>
            </w:r>
            <w:r w:rsidRPr="00CD4496">
              <w:rPr>
                <w:rFonts w:ascii="TimesNewRomanPSMT" w:hAnsi="TimesNewRomanPSMT" w:cs="TimesNewRomanPSMT"/>
                <w:b/>
                <w:bCs/>
              </w:rPr>
              <w:t>.</w:t>
            </w:r>
          </w:p>
          <w:p w14:paraId="25996B7B" w14:textId="770AE2C5" w:rsidR="00D92B3A" w:rsidRPr="00CD4496" w:rsidRDefault="00D92B3A" w:rsidP="00D92B3A">
            <w:pPr>
              <w:contextualSpacing/>
              <w:jc w:val="both"/>
              <w:rPr>
                <w:rFonts w:ascii="TimesNewRomanPSMT" w:hAnsi="TimesNewRomanPSMT" w:cs="TimesNewRomanPSMT"/>
                <w:b/>
                <w:bCs/>
              </w:rPr>
            </w:pPr>
            <w:r w:rsidRPr="00CD4496">
              <w:rPr>
                <w:rFonts w:ascii="TimesNewRomanPSMT" w:hAnsi="TimesNewRomanPSMT" w:cs="TimesNewRomanPSMT"/>
                <w:b/>
                <w:bCs/>
              </w:rPr>
              <w:t>Мероприятие исполнено</w:t>
            </w:r>
          </w:p>
        </w:tc>
      </w:tr>
      <w:tr w:rsidR="00C308C4" w:rsidRPr="00CD4496" w14:paraId="4B32BFD5" w14:textId="77777777" w:rsidTr="006A5ACE">
        <w:trPr>
          <w:cantSplit/>
          <w:trHeight w:val="20"/>
        </w:trPr>
        <w:tc>
          <w:tcPr>
            <w:tcW w:w="988" w:type="dxa"/>
          </w:tcPr>
          <w:p w14:paraId="02D27B0A" w14:textId="77777777" w:rsidR="00C308C4" w:rsidRPr="00CD4496" w:rsidRDefault="00C308C4" w:rsidP="00C308C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14:paraId="5FC6DBE3" w14:textId="77777777" w:rsidR="00C308C4" w:rsidRPr="00CD4496" w:rsidRDefault="00C308C4" w:rsidP="00C308C4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6AEE8894" w14:textId="43B3E89E" w:rsidR="00C308C4" w:rsidRPr="00CD4496" w:rsidRDefault="00C308C4" w:rsidP="00C308C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Агентство по предпринимательству и инвестициям Республики Дагестан</w:t>
            </w:r>
          </w:p>
        </w:tc>
        <w:tc>
          <w:tcPr>
            <w:tcW w:w="2723" w:type="dxa"/>
          </w:tcPr>
          <w:p w14:paraId="67EFCA71" w14:textId="77777777" w:rsidR="00C308C4" w:rsidRPr="00CD4496" w:rsidRDefault="00C308C4" w:rsidP="00C308C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 xml:space="preserve">Г3.1.4. Обеспечение участия Республики Дагестан в отборе субъектов Российской Федерации, проводимом Минэкономразвития России, для получения субсидии по направлению «Предоставление субсидий на софинансирование капитальных вложений в объекты капитального строительства» на реализацию проектов по созданию и (или) развитию промышленного (индустриального) парка, агропромышленного парка или </w:t>
            </w:r>
          </w:p>
          <w:p w14:paraId="5BFA82EF" w14:textId="7536311B" w:rsidR="00C308C4" w:rsidRPr="00CD4496" w:rsidRDefault="00C308C4" w:rsidP="00C308C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промышленного технопарка</w:t>
            </w:r>
          </w:p>
        </w:tc>
        <w:tc>
          <w:tcPr>
            <w:tcW w:w="1573" w:type="dxa"/>
          </w:tcPr>
          <w:p w14:paraId="347DFDB1" w14:textId="3B06D3C4" w:rsidR="00C308C4" w:rsidRPr="00CD4496" w:rsidRDefault="00C308C4" w:rsidP="00C308C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25 декабря 2024 года</w:t>
            </w:r>
          </w:p>
        </w:tc>
        <w:tc>
          <w:tcPr>
            <w:tcW w:w="4684" w:type="dxa"/>
          </w:tcPr>
          <w:p w14:paraId="1BF40FAA" w14:textId="26D466CD" w:rsidR="00C308C4" w:rsidRPr="00CD4496" w:rsidRDefault="00C308C4" w:rsidP="00A556FC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CD4496">
              <w:rPr>
                <w:rFonts w:ascii="TimesNewRomanPSMT" w:hAnsi="TimesNewRomanPSMT" w:cs="TimesNewRomanPSMT"/>
              </w:rPr>
              <w:t xml:space="preserve">Участие в отборе субъектов Российской Федерации, проводимом Министерством экономического развития Российской Федерации, для получения субсидии по направлению «Предоставление субсидий на софинансирование </w:t>
            </w:r>
            <w:r w:rsidRPr="00CD4496">
              <w:rPr>
                <w:rFonts w:ascii="TimesNewRomanPSMT" w:hAnsi="TimesNewRomanPSMT" w:cs="TimesNewRomanPSMT"/>
              </w:rPr>
              <w:br/>
              <w:t xml:space="preserve">капитальных вложений в объекты капитального строительства» на реализацию проектов по созданию и (или) развитию промышленного     </w:t>
            </w:r>
            <w:proofErr w:type="gramStart"/>
            <w:r w:rsidRPr="00CD4496">
              <w:rPr>
                <w:rFonts w:ascii="TimesNewRomanPSMT" w:hAnsi="TimesNewRomanPSMT" w:cs="TimesNewRomanPSMT"/>
              </w:rPr>
              <w:t xml:space="preserve">   (</w:t>
            </w:r>
            <w:proofErr w:type="gramEnd"/>
            <w:r w:rsidRPr="00CD4496">
              <w:rPr>
                <w:rFonts w:ascii="TimesNewRomanPSMT" w:hAnsi="TimesNewRomanPSMT" w:cs="TimesNewRomanPSMT"/>
              </w:rPr>
              <w:t xml:space="preserve">индустриального) парка, агропромышленного парка или промышленного технопарка» </w:t>
            </w:r>
            <w:r w:rsidR="006606A9" w:rsidRPr="00CD4496">
              <w:rPr>
                <w:rFonts w:ascii="TimesNewRomanPSMT" w:hAnsi="TimesNewRomanPSMT" w:cs="TimesNewRomanPSMT"/>
              </w:rPr>
              <w:br/>
            </w:r>
            <w:r w:rsidRPr="00CD4496">
              <w:rPr>
                <w:rFonts w:ascii="TimesNewRomanPSMT" w:hAnsi="TimesNewRomanPSMT" w:cs="TimesNewRomanPSMT"/>
              </w:rPr>
              <w:t>на 2024 год не планируется.</w:t>
            </w:r>
          </w:p>
          <w:p w14:paraId="607A343C" w14:textId="7D099C1C" w:rsidR="00C308C4" w:rsidRPr="00CD4496" w:rsidRDefault="00C308C4" w:rsidP="00C308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CD4496">
              <w:rPr>
                <w:rFonts w:ascii="TimesNewRomanPSMT" w:hAnsi="TimesNewRomanPSMT" w:cs="TimesNewRomanPSMT"/>
                <w:b/>
                <w:bCs/>
              </w:rPr>
              <w:t>Мероприятие исполнено</w:t>
            </w:r>
          </w:p>
        </w:tc>
      </w:tr>
      <w:tr w:rsidR="00C308C4" w:rsidRPr="00CD4496" w14:paraId="17A120E7" w14:textId="77777777" w:rsidTr="006A5ACE">
        <w:trPr>
          <w:cantSplit/>
          <w:trHeight w:val="20"/>
        </w:trPr>
        <w:tc>
          <w:tcPr>
            <w:tcW w:w="988" w:type="dxa"/>
          </w:tcPr>
          <w:p w14:paraId="0B9269CA" w14:textId="77777777" w:rsidR="00C308C4" w:rsidRPr="00CD4496" w:rsidRDefault="00C308C4" w:rsidP="00C308C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14:paraId="0AF11F49" w14:textId="77777777" w:rsidR="00C308C4" w:rsidRPr="00CD4496" w:rsidRDefault="00C308C4" w:rsidP="00C308C4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5F49F023" w14:textId="74B6D694" w:rsidR="00C308C4" w:rsidRPr="00CD4496" w:rsidRDefault="00C308C4" w:rsidP="00C308C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Министерство промышленности и торговли Республики Дагестан</w:t>
            </w:r>
          </w:p>
        </w:tc>
        <w:tc>
          <w:tcPr>
            <w:tcW w:w="2723" w:type="dxa"/>
          </w:tcPr>
          <w:p w14:paraId="328E4688" w14:textId="77777777" w:rsidR="00C308C4" w:rsidRPr="00CD4496" w:rsidRDefault="00C308C4" w:rsidP="00C308C4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1734A4C1" w14:textId="77777777" w:rsidR="00C308C4" w:rsidRPr="00CD4496" w:rsidRDefault="00C308C4" w:rsidP="00C308C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4" w:type="dxa"/>
          </w:tcPr>
          <w:p w14:paraId="2552E813" w14:textId="3D78996B" w:rsidR="00C308C4" w:rsidRPr="00CD4496" w:rsidRDefault="00C308C4" w:rsidP="00C308C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 xml:space="preserve">В соответствии с распоряжением Правительства Республики Дагестан от 9 августа </w:t>
            </w:r>
            <w:r w:rsidR="006606A9" w:rsidRPr="00CD4496">
              <w:rPr>
                <w:rFonts w:ascii="Times New Roman" w:hAnsi="Times New Roman" w:cs="Times New Roman"/>
              </w:rPr>
              <w:br/>
            </w:r>
            <w:r w:rsidRPr="00CD4496">
              <w:rPr>
                <w:rFonts w:ascii="Times New Roman" w:hAnsi="Times New Roman" w:cs="Times New Roman"/>
              </w:rPr>
              <w:t xml:space="preserve">2018 года № 167 уполномоченным органом исполнительной власти Республики Дагестан на взаимодействие с Министерством экономического развития Российской Федерации в рамках постановления Правительства Российской Федерации от 15 апреля 2014 года № 316 «Об </w:t>
            </w:r>
            <w:r w:rsidRPr="00CD4496">
              <w:rPr>
                <w:rFonts w:ascii="Times New Roman" w:hAnsi="Times New Roman" w:cs="Times New Roman"/>
              </w:rPr>
              <w:lastRenderedPageBreak/>
              <w:t>утверждении государственной программы Российской Федерации «Экономическое развитие и инновационная экономика» является Агентство по предпринимательству и инвестициям Республики Дагестан.</w:t>
            </w:r>
          </w:p>
          <w:p w14:paraId="59A12F51" w14:textId="789DE190" w:rsidR="00C308C4" w:rsidRPr="00CD4496" w:rsidRDefault="00C308C4" w:rsidP="00C308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CD4496">
              <w:rPr>
                <w:rFonts w:ascii="Times New Roman" w:hAnsi="Times New Roman" w:cs="Times New Roman"/>
                <w:b/>
                <w:bCs/>
              </w:rPr>
              <w:t>Мероприятие исполнено</w:t>
            </w:r>
          </w:p>
        </w:tc>
      </w:tr>
      <w:tr w:rsidR="00C308C4" w:rsidRPr="00CD4496" w14:paraId="2CF39642" w14:textId="77777777" w:rsidTr="006A5ACE">
        <w:trPr>
          <w:cantSplit/>
          <w:trHeight w:val="20"/>
        </w:trPr>
        <w:tc>
          <w:tcPr>
            <w:tcW w:w="988" w:type="dxa"/>
          </w:tcPr>
          <w:p w14:paraId="57E66938" w14:textId="77777777" w:rsidR="00C308C4" w:rsidRPr="00CD4496" w:rsidRDefault="00C308C4" w:rsidP="00C308C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14:paraId="3D5F5E63" w14:textId="77777777" w:rsidR="00C308C4" w:rsidRPr="00CD4496" w:rsidRDefault="00C308C4" w:rsidP="00C308C4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0EB4DC07" w14:textId="33A66700" w:rsidR="00C308C4" w:rsidRPr="00CD4496" w:rsidRDefault="00C308C4" w:rsidP="00C308C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Министерство промышленности и торговли Республики Дагестан</w:t>
            </w:r>
          </w:p>
          <w:p w14:paraId="4B69A6C6" w14:textId="77777777" w:rsidR="00C308C4" w:rsidRPr="00CD4496" w:rsidRDefault="00C308C4" w:rsidP="00C308C4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3" w:type="dxa"/>
          </w:tcPr>
          <w:p w14:paraId="2F2FD68B" w14:textId="12DF56B8" w:rsidR="00C308C4" w:rsidRPr="00CD4496" w:rsidRDefault="00C308C4" w:rsidP="00C308C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 xml:space="preserve">Г3.1.5. </w:t>
            </w:r>
            <w:r w:rsidRPr="00CD4496">
              <w:t xml:space="preserve"> </w:t>
            </w:r>
            <w:r w:rsidRPr="00CD4496">
              <w:rPr>
                <w:rFonts w:ascii="Times New Roman" w:hAnsi="Times New Roman" w:cs="Times New Roman"/>
              </w:rPr>
              <w:t>Создание и функционирование кластерного образования в сфере промышленности</w:t>
            </w:r>
          </w:p>
        </w:tc>
        <w:tc>
          <w:tcPr>
            <w:tcW w:w="1573" w:type="dxa"/>
            <w:shd w:val="clear" w:color="auto" w:fill="FFFFFF"/>
          </w:tcPr>
          <w:p w14:paraId="59465974" w14:textId="77777777" w:rsidR="00C308C4" w:rsidRPr="00CD4496" w:rsidRDefault="00C308C4" w:rsidP="00C308C4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2024-      2025 годы</w:t>
            </w:r>
          </w:p>
        </w:tc>
        <w:tc>
          <w:tcPr>
            <w:tcW w:w="4684" w:type="dxa"/>
            <w:shd w:val="clear" w:color="auto" w:fill="FFFFFF"/>
          </w:tcPr>
          <w:p w14:paraId="0E03C350" w14:textId="23E2BAF6" w:rsidR="00C308C4" w:rsidRPr="00CD4496" w:rsidRDefault="00C308C4" w:rsidP="00C308C4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CD4496">
              <w:rPr>
                <w:rFonts w:ascii="TimesNewRomanPSMT" w:hAnsi="TimesNewRomanPSMT" w:cs="TimesNewRomanPSMT"/>
              </w:rPr>
              <w:t>В рамках реализации мероприятий региональной отраслевой государственной программы         и в целях привлечения федеральных инвестиций проведена работа по созданию Промышленного стекольного кластера (далее – Кластер), создание которого также предусмотрено                 в Стратегии социально-экономического развития Республики Дагестан на период до 2030 года, утвержденной Законом Республики Дагестан от 12 октября 2022 года № 70.</w:t>
            </w:r>
            <w:r w:rsidRPr="00CD4496">
              <w:t xml:space="preserve"> </w:t>
            </w:r>
          </w:p>
          <w:p w14:paraId="7A3EE859" w14:textId="77777777" w:rsidR="00C308C4" w:rsidRPr="00CD4496" w:rsidRDefault="00C308C4" w:rsidP="00C308C4">
            <w:pPr>
              <w:jc w:val="both"/>
              <w:rPr>
                <w:rFonts w:ascii="TimesNewRomanPSMT" w:hAnsi="TimesNewRomanPSMT" w:cs="TimesNewRomanPSMT"/>
              </w:rPr>
            </w:pPr>
            <w:r w:rsidRPr="00CD4496">
              <w:rPr>
                <w:rFonts w:ascii="TimesNewRomanPSMT" w:hAnsi="TimesNewRomanPSMT" w:cs="TimesNewRomanPSMT"/>
              </w:rPr>
              <w:t>В рамках работы по реализации новых полномочий Фондом развития промышленности завершена подготовка документов для перерегистрации Кластера Северо-Кавказского федерального округа.</w:t>
            </w:r>
          </w:p>
          <w:p w14:paraId="3C53FFC5" w14:textId="6E590974" w:rsidR="00C308C4" w:rsidRPr="00CD4496" w:rsidRDefault="00B274C9" w:rsidP="00C308C4">
            <w:pPr>
              <w:jc w:val="both"/>
              <w:rPr>
                <w:rFonts w:ascii="TimesNewRomanPSMT" w:hAnsi="TimesNewRomanPSMT" w:cs="TimesNewRomanPSMT"/>
                <w:b/>
                <w:bCs/>
              </w:rPr>
            </w:pPr>
            <w:r>
              <w:rPr>
                <w:rFonts w:ascii="TimesNewRomanPSMT" w:hAnsi="TimesNewRomanPSMT" w:cs="TimesNewRomanPSMT"/>
              </w:rPr>
              <w:t xml:space="preserve">По состоянию на конец </w:t>
            </w:r>
            <w:r w:rsidR="00F80AF2" w:rsidRPr="00CD4496">
              <w:rPr>
                <w:rFonts w:ascii="TimesNewRomanPSMT" w:hAnsi="TimesNewRomanPSMT" w:cs="TimesNewRomanPSMT"/>
              </w:rPr>
              <w:t>2024 год</w:t>
            </w:r>
            <w:r>
              <w:rPr>
                <w:rFonts w:ascii="TimesNewRomanPSMT" w:hAnsi="TimesNewRomanPSMT" w:cs="TimesNewRomanPSMT"/>
              </w:rPr>
              <w:t>а</w:t>
            </w:r>
            <w:r w:rsidR="00F80AF2" w:rsidRPr="00CD4496">
              <w:rPr>
                <w:rFonts w:ascii="TimesNewRomanPSMT" w:hAnsi="TimesNewRomanPSMT" w:cs="TimesNewRomanPSMT"/>
              </w:rPr>
              <w:t xml:space="preserve"> </w:t>
            </w:r>
            <w:r w:rsidR="00C308C4" w:rsidRPr="00CD4496">
              <w:rPr>
                <w:rFonts w:ascii="TimesNewRomanPSMT" w:hAnsi="TimesNewRomanPSMT" w:cs="TimesNewRomanPSMT"/>
              </w:rPr>
              <w:t xml:space="preserve">в состав </w:t>
            </w:r>
            <w:r>
              <w:rPr>
                <w:rFonts w:ascii="TimesNewRomanPSMT" w:hAnsi="TimesNewRomanPSMT" w:cs="TimesNewRomanPSMT"/>
              </w:rPr>
              <w:br/>
            </w:r>
            <w:r w:rsidR="00C308C4" w:rsidRPr="00CD4496">
              <w:rPr>
                <w:rFonts w:ascii="TimesNewRomanPSMT" w:hAnsi="TimesNewRomanPSMT" w:cs="TimesNewRomanPSMT"/>
              </w:rPr>
              <w:t xml:space="preserve">Кластера входят 11 предприятий: ООО «Салаватстекло Каспий»; ООО «Каспийский завод стекловолокна»; ОАО «Денеб»; ООО «Каспий Гласс»; </w:t>
            </w:r>
            <w:r w:rsidR="00C308C4" w:rsidRPr="00CD4496">
              <w:rPr>
                <w:rFonts w:ascii="TimesNewRomanPSMT" w:hAnsi="TimesNewRomanPSMT" w:cs="TimesNewRomanPSMT"/>
              </w:rPr>
              <w:br/>
              <w:t>ООО «Дагестан Стекло Тара»; ООО «Фасадные системы»; ООО «</w:t>
            </w:r>
            <w:proofErr w:type="spellStart"/>
            <w:r w:rsidR="00C308C4" w:rsidRPr="00CD4496">
              <w:rPr>
                <w:rFonts w:ascii="TimesNewRomanPSMT" w:hAnsi="TimesNewRomanPSMT" w:cs="TimesNewRomanPSMT"/>
              </w:rPr>
              <w:t>Шатим</w:t>
            </w:r>
            <w:proofErr w:type="spellEnd"/>
            <w:r w:rsidR="00C308C4" w:rsidRPr="00CD4496">
              <w:rPr>
                <w:rFonts w:ascii="TimesNewRomanPSMT" w:hAnsi="TimesNewRomanPSMT" w:cs="TimesNewRomanPSMT"/>
              </w:rPr>
              <w:t xml:space="preserve"> Трейд»; ООО «</w:t>
            </w:r>
            <w:proofErr w:type="spellStart"/>
            <w:r w:rsidR="00C308C4" w:rsidRPr="00CD4496">
              <w:rPr>
                <w:rFonts w:ascii="TimesNewRomanPSMT" w:hAnsi="TimesNewRomanPSMT" w:cs="TimesNewRomanPSMT"/>
              </w:rPr>
              <w:t>Стеклопроект</w:t>
            </w:r>
            <w:proofErr w:type="spellEnd"/>
            <w:r w:rsidR="00C308C4" w:rsidRPr="00CD4496">
              <w:rPr>
                <w:rFonts w:ascii="TimesNewRomanPSMT" w:hAnsi="TimesNewRomanPSMT" w:cs="TimesNewRomanPSMT"/>
              </w:rPr>
              <w:t>»; ООО «</w:t>
            </w:r>
            <w:proofErr w:type="spellStart"/>
            <w:r w:rsidR="00C308C4" w:rsidRPr="00CD4496">
              <w:rPr>
                <w:rFonts w:ascii="TimesNewRomanPSMT" w:hAnsi="TimesNewRomanPSMT" w:cs="TimesNewRomanPSMT"/>
              </w:rPr>
              <w:t>Дагполимер</w:t>
            </w:r>
            <w:proofErr w:type="spellEnd"/>
            <w:r w:rsidR="00C308C4" w:rsidRPr="00CD4496">
              <w:rPr>
                <w:rFonts w:ascii="TimesNewRomanPSMT" w:hAnsi="TimesNewRomanPSMT" w:cs="TimesNewRomanPSMT"/>
              </w:rPr>
              <w:t>»; АО «Керамогранит Дагестан»; ОАО «</w:t>
            </w:r>
            <w:proofErr w:type="spellStart"/>
            <w:r w:rsidR="00C308C4" w:rsidRPr="00CD4496">
              <w:rPr>
                <w:rFonts w:ascii="TimesNewRomanPSMT" w:hAnsi="TimesNewRomanPSMT" w:cs="TimesNewRomanPSMT"/>
              </w:rPr>
              <w:t>Кавдоломит</w:t>
            </w:r>
            <w:proofErr w:type="spellEnd"/>
            <w:r w:rsidR="00C308C4" w:rsidRPr="00CD4496">
              <w:rPr>
                <w:rFonts w:ascii="TimesNewRomanPSMT" w:hAnsi="TimesNewRomanPSMT" w:cs="TimesNewRomanPSMT"/>
              </w:rPr>
              <w:t>» (Республика Северная Осетия – Алания).</w:t>
            </w:r>
            <w:r w:rsidR="00C308C4" w:rsidRPr="00CD4496">
              <w:rPr>
                <w:rFonts w:ascii="TimesNewRomanPSMT" w:hAnsi="TimesNewRomanPSMT" w:cs="TimesNewRomanPSMT"/>
                <w:b/>
                <w:bCs/>
              </w:rPr>
              <w:t xml:space="preserve"> </w:t>
            </w:r>
          </w:p>
          <w:p w14:paraId="60F4DDF3" w14:textId="2CC51926" w:rsidR="00C308C4" w:rsidRPr="00CD4496" w:rsidRDefault="00C308C4" w:rsidP="00C308C4">
            <w:pPr>
              <w:jc w:val="both"/>
              <w:rPr>
                <w:rFonts w:ascii="TimesNewRomanPSMT" w:hAnsi="TimesNewRomanPSMT" w:cs="TimesNewRomanPSMT"/>
              </w:rPr>
            </w:pPr>
            <w:r w:rsidRPr="00CD4496">
              <w:rPr>
                <w:rFonts w:ascii="TimesNewRomanPSMT" w:hAnsi="TimesNewRomanPSMT" w:cs="TimesNewRomanPSMT"/>
                <w:b/>
                <w:bCs/>
              </w:rPr>
              <w:t>Мероприятие исполнено</w:t>
            </w:r>
          </w:p>
        </w:tc>
      </w:tr>
      <w:tr w:rsidR="00C308C4" w:rsidRPr="00CD4496" w14:paraId="3E753229" w14:textId="77777777" w:rsidTr="006A5ACE">
        <w:trPr>
          <w:cantSplit/>
          <w:trHeight w:val="20"/>
        </w:trPr>
        <w:tc>
          <w:tcPr>
            <w:tcW w:w="988" w:type="dxa"/>
          </w:tcPr>
          <w:p w14:paraId="0BD4EEF7" w14:textId="77777777" w:rsidR="00C308C4" w:rsidRPr="00CD4496" w:rsidRDefault="00C308C4" w:rsidP="00C308C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14:paraId="02E01FDF" w14:textId="77777777" w:rsidR="00C308C4" w:rsidRPr="00CD4496" w:rsidRDefault="00C308C4" w:rsidP="00C308C4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14:paraId="6B3372F2" w14:textId="3D76E141" w:rsidR="00C308C4" w:rsidRPr="00CD4496" w:rsidRDefault="00C308C4" w:rsidP="00C308C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Министерство по земельным и имущественным отношениям Республики Дагестан</w:t>
            </w:r>
          </w:p>
        </w:tc>
        <w:tc>
          <w:tcPr>
            <w:tcW w:w="2723" w:type="dxa"/>
          </w:tcPr>
          <w:p w14:paraId="2FCD8BF4" w14:textId="77777777" w:rsidR="00C308C4" w:rsidRPr="00CD4496" w:rsidRDefault="00C308C4" w:rsidP="00C308C4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shd w:val="clear" w:color="auto" w:fill="FFFFFF"/>
          </w:tcPr>
          <w:p w14:paraId="7B7ED88B" w14:textId="77777777" w:rsidR="00C308C4" w:rsidRPr="00CD4496" w:rsidRDefault="00C308C4" w:rsidP="00C308C4">
            <w:pPr>
              <w:ind w:left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4" w:type="dxa"/>
            <w:shd w:val="clear" w:color="auto" w:fill="FFFFFF"/>
          </w:tcPr>
          <w:p w14:paraId="51CE8D76" w14:textId="77777777" w:rsidR="00C308C4" w:rsidRPr="00CD4496" w:rsidRDefault="00C308C4" w:rsidP="00C308C4">
            <w:pPr>
              <w:jc w:val="both"/>
              <w:rPr>
                <w:rFonts w:ascii="TimesNewRomanPSMT" w:hAnsi="TimesNewRomanPSMT" w:cs="TimesNewRomanPSMT"/>
              </w:rPr>
            </w:pPr>
            <w:r w:rsidRPr="00CD4496">
              <w:rPr>
                <w:rFonts w:ascii="TimesNewRomanPSMT" w:hAnsi="TimesNewRomanPSMT" w:cs="TimesNewRomanPSMT"/>
              </w:rPr>
              <w:t>Минимущество Дагестана готово оказать содействие в рамках полномочий, определенных Положением, утвержденным постановлением Правительства Республики Дагестан от 17 мая 2018 года № 48.</w:t>
            </w:r>
          </w:p>
          <w:p w14:paraId="4C464295" w14:textId="04231AFA" w:rsidR="00C308C4" w:rsidRPr="00CD4496" w:rsidRDefault="00C308C4" w:rsidP="00C308C4">
            <w:pPr>
              <w:jc w:val="both"/>
              <w:rPr>
                <w:rFonts w:ascii="TimesNewRomanPSMT" w:hAnsi="TimesNewRomanPSMT" w:cs="TimesNewRomanPSMT"/>
              </w:rPr>
            </w:pPr>
            <w:r w:rsidRPr="00CD4496">
              <w:rPr>
                <w:rFonts w:ascii="TimesNewRomanPSMT" w:hAnsi="TimesNewRomanPSMT" w:cs="TimesNewRomanPSMT"/>
                <w:b/>
                <w:bCs/>
              </w:rPr>
              <w:t>Мероприятие исполнено</w:t>
            </w:r>
          </w:p>
        </w:tc>
      </w:tr>
      <w:tr w:rsidR="00D34B18" w:rsidRPr="00CD4496" w14:paraId="1831FD4C" w14:textId="77777777" w:rsidTr="00B02275">
        <w:trPr>
          <w:cantSplit/>
          <w:trHeight w:val="20"/>
        </w:trPr>
        <w:tc>
          <w:tcPr>
            <w:tcW w:w="988" w:type="dxa"/>
          </w:tcPr>
          <w:p w14:paraId="025860A5" w14:textId="184BDD11" w:rsidR="00D34B18" w:rsidRPr="00CD4496" w:rsidRDefault="00D34B18" w:rsidP="00D34B1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D4496">
              <w:rPr>
                <w:rFonts w:ascii="Times New Roman" w:hAnsi="Times New Roman" w:cs="Times New Roman"/>
                <w:b/>
              </w:rPr>
              <w:t>Г3.2.</w:t>
            </w:r>
          </w:p>
        </w:tc>
        <w:tc>
          <w:tcPr>
            <w:tcW w:w="1965" w:type="dxa"/>
          </w:tcPr>
          <w:p w14:paraId="1380530A" w14:textId="316C8F3F" w:rsidR="00D34B18" w:rsidRPr="00CD4496" w:rsidRDefault="00D34B18" w:rsidP="00D34B1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Отношение количества конкурент</w:t>
            </w:r>
            <w:r w:rsidRPr="00CD4496">
              <w:rPr>
                <w:rFonts w:ascii="Times New Roman" w:hAnsi="Times New Roman" w:cs="Times New Roman"/>
              </w:rPr>
              <w:lastRenderedPageBreak/>
              <w:t>ных закупок, объявленных с преимуществами у СМП или СОНО, к общему количеству конкурентных закупок в субъекте Российской Федерации, процент</w:t>
            </w:r>
          </w:p>
        </w:tc>
        <w:tc>
          <w:tcPr>
            <w:tcW w:w="2634" w:type="dxa"/>
          </w:tcPr>
          <w:p w14:paraId="3CFE69D9" w14:textId="2CC034F6" w:rsidR="00D34B18" w:rsidRPr="00CD4496" w:rsidRDefault="00D34B18" w:rsidP="00D34B1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lastRenderedPageBreak/>
              <w:t>Агентство по предпринимательству и инвести</w:t>
            </w:r>
            <w:r w:rsidRPr="00CD4496">
              <w:rPr>
                <w:rFonts w:ascii="Times New Roman" w:hAnsi="Times New Roman" w:cs="Times New Roman"/>
              </w:rPr>
              <w:lastRenderedPageBreak/>
              <w:t>циям Республики Дагестан, Комитет по государственным закупкам Республики Дагестан</w:t>
            </w:r>
          </w:p>
        </w:tc>
        <w:tc>
          <w:tcPr>
            <w:tcW w:w="2723" w:type="dxa"/>
            <w:shd w:val="clear" w:color="auto" w:fill="FFFFFF"/>
          </w:tcPr>
          <w:p w14:paraId="64BC895F" w14:textId="77777777" w:rsidR="00D34B18" w:rsidRPr="00CD4496" w:rsidRDefault="00D34B18" w:rsidP="00D34B18">
            <w:pPr>
              <w:tabs>
                <w:tab w:val="left" w:pos="4112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lastRenderedPageBreak/>
              <w:t xml:space="preserve">Г3.2.1. Анализ проблемных вопросов у субъектов </w:t>
            </w:r>
            <w:r w:rsidRPr="00CD4496">
              <w:rPr>
                <w:rFonts w:ascii="Times New Roman" w:hAnsi="Times New Roman" w:cs="Times New Roman"/>
              </w:rPr>
              <w:lastRenderedPageBreak/>
              <w:t>малого предпринимательства по осуществлению закупок товаров, работ, услуг для обеспечения государственных и муниципальных нужд при участии в закупках</w:t>
            </w:r>
          </w:p>
          <w:p w14:paraId="072F71B1" w14:textId="77777777" w:rsidR="00D34B18" w:rsidRPr="00CD4496" w:rsidRDefault="00D34B18" w:rsidP="00D34B18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shd w:val="clear" w:color="auto" w:fill="FFFFFF"/>
          </w:tcPr>
          <w:p w14:paraId="42294E32" w14:textId="2FEEF0B5" w:rsidR="00D34B18" w:rsidRPr="00CD4496" w:rsidRDefault="00D34B18" w:rsidP="00D34B18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lastRenderedPageBreak/>
              <w:t>25 декабря 2024 года</w:t>
            </w:r>
          </w:p>
        </w:tc>
        <w:tc>
          <w:tcPr>
            <w:tcW w:w="4684" w:type="dxa"/>
            <w:shd w:val="clear" w:color="auto" w:fill="FFFFFF"/>
          </w:tcPr>
          <w:p w14:paraId="7C951882" w14:textId="2C21308F" w:rsidR="00D34B18" w:rsidRPr="00CD4496" w:rsidRDefault="00D34B18" w:rsidP="00F80AF2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CD4496">
              <w:rPr>
                <w:rFonts w:ascii="TimesNewRomanPSMT" w:hAnsi="TimesNewRomanPSMT" w:cs="TimesNewRomanPSMT"/>
              </w:rPr>
              <w:t xml:space="preserve">Проблемные вопросы по осуществлению закупок </w:t>
            </w:r>
            <w:proofErr w:type="gramStart"/>
            <w:r w:rsidRPr="00CD4496">
              <w:rPr>
                <w:rFonts w:ascii="TimesNewRomanPSMT" w:hAnsi="TimesNewRomanPSMT" w:cs="TimesNewRomanPSMT"/>
              </w:rPr>
              <w:t xml:space="preserve">товаров, </w:t>
            </w:r>
            <w:r w:rsidR="001B698A" w:rsidRPr="00CD4496">
              <w:rPr>
                <w:rFonts w:ascii="TimesNewRomanPSMT" w:hAnsi="TimesNewRomanPSMT" w:cs="TimesNewRomanPSMT"/>
              </w:rPr>
              <w:t xml:space="preserve"> </w:t>
            </w:r>
            <w:r w:rsidRPr="00CD4496">
              <w:rPr>
                <w:rFonts w:ascii="TimesNewRomanPSMT" w:hAnsi="TimesNewRomanPSMT" w:cs="TimesNewRomanPSMT"/>
              </w:rPr>
              <w:t>работ</w:t>
            </w:r>
            <w:proofErr w:type="gramEnd"/>
            <w:r w:rsidR="001B698A" w:rsidRPr="00CD4496">
              <w:rPr>
                <w:rFonts w:ascii="TimesNewRomanPSMT" w:hAnsi="TimesNewRomanPSMT" w:cs="TimesNewRomanPSMT"/>
              </w:rPr>
              <w:t xml:space="preserve"> </w:t>
            </w:r>
            <w:r w:rsidRPr="00CD4496">
              <w:rPr>
                <w:rFonts w:ascii="TimesNewRomanPSMT" w:hAnsi="TimesNewRomanPSMT" w:cs="TimesNewRomanPSMT"/>
              </w:rPr>
              <w:t xml:space="preserve"> и</w:t>
            </w:r>
            <w:r w:rsidR="001B698A" w:rsidRPr="00CD4496">
              <w:rPr>
                <w:rFonts w:ascii="TimesNewRomanPSMT" w:hAnsi="TimesNewRomanPSMT" w:cs="TimesNewRomanPSMT"/>
              </w:rPr>
              <w:t xml:space="preserve"> </w:t>
            </w:r>
            <w:r w:rsidRPr="00CD4496">
              <w:rPr>
                <w:rFonts w:ascii="TimesNewRomanPSMT" w:hAnsi="TimesNewRomanPSMT" w:cs="TimesNewRomanPSMT"/>
              </w:rPr>
              <w:t xml:space="preserve"> услуг </w:t>
            </w:r>
            <w:r w:rsidR="001B698A" w:rsidRPr="00CD4496">
              <w:rPr>
                <w:rFonts w:ascii="TimesNewRomanPSMT" w:hAnsi="TimesNewRomanPSMT" w:cs="TimesNewRomanPSMT"/>
              </w:rPr>
              <w:t xml:space="preserve"> </w:t>
            </w:r>
            <w:r w:rsidRPr="00CD4496">
              <w:rPr>
                <w:rFonts w:ascii="TimesNewRomanPSMT" w:hAnsi="TimesNewRomanPSMT" w:cs="TimesNewRomanPSMT"/>
              </w:rPr>
              <w:t xml:space="preserve">для </w:t>
            </w:r>
            <w:r w:rsidR="001B698A" w:rsidRPr="00CD4496">
              <w:rPr>
                <w:rFonts w:ascii="TimesNewRomanPSMT" w:hAnsi="TimesNewRomanPSMT" w:cs="TimesNewRomanPSMT"/>
              </w:rPr>
              <w:t xml:space="preserve">  </w:t>
            </w:r>
            <w:r w:rsidRPr="00CD4496">
              <w:rPr>
                <w:rFonts w:ascii="TimesNewRomanPSMT" w:hAnsi="TimesNewRomanPSMT" w:cs="TimesNewRomanPSMT"/>
              </w:rPr>
              <w:t>обеспечения</w:t>
            </w:r>
          </w:p>
          <w:p w14:paraId="7EDA1B60" w14:textId="2A890D56" w:rsidR="00D34B18" w:rsidRPr="00CD4496" w:rsidRDefault="001B698A" w:rsidP="00F80AF2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proofErr w:type="gramStart"/>
            <w:r w:rsidRPr="00CD4496">
              <w:rPr>
                <w:rFonts w:ascii="TimesNewRomanPSMT" w:hAnsi="TimesNewRomanPSMT" w:cs="TimesNewRomanPSMT"/>
              </w:rPr>
              <w:t>г</w:t>
            </w:r>
            <w:r w:rsidR="00D34B18" w:rsidRPr="00CD4496">
              <w:rPr>
                <w:rFonts w:ascii="TimesNewRomanPSMT" w:hAnsi="TimesNewRomanPSMT" w:cs="TimesNewRomanPSMT"/>
              </w:rPr>
              <w:t>осударственных</w:t>
            </w:r>
            <w:r w:rsidRPr="00CD4496">
              <w:rPr>
                <w:rFonts w:ascii="TimesNewRomanPSMT" w:hAnsi="TimesNewRomanPSMT" w:cs="TimesNewRomanPSMT"/>
              </w:rPr>
              <w:t xml:space="preserve"> </w:t>
            </w:r>
            <w:r w:rsidR="00D34B18" w:rsidRPr="00CD4496">
              <w:rPr>
                <w:rFonts w:ascii="TimesNewRomanPSMT" w:hAnsi="TimesNewRomanPSMT" w:cs="TimesNewRomanPSMT"/>
              </w:rPr>
              <w:t xml:space="preserve"> и</w:t>
            </w:r>
            <w:proofErr w:type="gramEnd"/>
            <w:r w:rsidR="00D34B18" w:rsidRPr="00CD4496">
              <w:rPr>
                <w:rFonts w:ascii="TimesNewRomanPSMT" w:hAnsi="TimesNewRomanPSMT" w:cs="TimesNewRomanPSMT"/>
              </w:rPr>
              <w:t xml:space="preserve"> муниципальных нужд при</w:t>
            </w:r>
          </w:p>
          <w:p w14:paraId="45A9A529" w14:textId="0AA2440F" w:rsidR="00D34B18" w:rsidRPr="00CD4496" w:rsidRDefault="00D34B18" w:rsidP="00F80AF2">
            <w:pPr>
              <w:jc w:val="both"/>
              <w:rPr>
                <w:rFonts w:ascii="TimesNewRomanPSMT" w:hAnsi="TimesNewRomanPSMT" w:cs="TimesNewRomanPSMT"/>
              </w:rPr>
            </w:pPr>
            <w:r w:rsidRPr="00CD4496">
              <w:rPr>
                <w:rFonts w:ascii="TimesNewRomanPSMT" w:hAnsi="TimesNewRomanPSMT" w:cs="TimesNewRomanPSMT"/>
              </w:rPr>
              <w:lastRenderedPageBreak/>
              <w:t>участии в закупках от субъектов</w:t>
            </w:r>
            <w:r w:rsidRPr="00CD4496">
              <w:t xml:space="preserve"> </w:t>
            </w:r>
            <w:r w:rsidRPr="00CD4496">
              <w:rPr>
                <w:rFonts w:ascii="TimesNewRomanPSMT" w:hAnsi="TimesNewRomanPSMT" w:cs="TimesNewRomanPSMT"/>
              </w:rPr>
              <w:t>малого и среднего предпринимательства в адрес ГАУ РД «ЦПП РД» не поступали</w:t>
            </w:r>
          </w:p>
        </w:tc>
      </w:tr>
      <w:tr w:rsidR="00D34B18" w:rsidRPr="00CD4496" w14:paraId="39F19B28" w14:textId="77777777" w:rsidTr="00B02275">
        <w:trPr>
          <w:cantSplit/>
          <w:trHeight w:val="20"/>
        </w:trPr>
        <w:tc>
          <w:tcPr>
            <w:tcW w:w="988" w:type="dxa"/>
          </w:tcPr>
          <w:p w14:paraId="6E382344" w14:textId="77777777" w:rsidR="00D34B18" w:rsidRPr="00CD4496" w:rsidRDefault="00D34B18" w:rsidP="00D34B1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14:paraId="7AADE548" w14:textId="77777777" w:rsidR="00D34B18" w:rsidRPr="00CD4496" w:rsidRDefault="00D34B18" w:rsidP="00D34B18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  <w:shd w:val="clear" w:color="auto" w:fill="FFFFFF"/>
          </w:tcPr>
          <w:p w14:paraId="7C41E57A" w14:textId="45EC1D28" w:rsidR="00D34B18" w:rsidRPr="00CD4496" w:rsidRDefault="00D34B18" w:rsidP="00D34B1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eastAsia="Times New Roman" w:hAnsi="Times New Roman" w:cs="Times New Roman"/>
              </w:rPr>
              <w:t>органы исполнительной власти Республики Дагестан</w:t>
            </w:r>
          </w:p>
        </w:tc>
        <w:tc>
          <w:tcPr>
            <w:tcW w:w="2723" w:type="dxa"/>
            <w:shd w:val="clear" w:color="auto" w:fill="FFFFFF"/>
          </w:tcPr>
          <w:p w14:paraId="070D6FF0" w14:textId="0E274F51" w:rsidR="00D34B18" w:rsidRPr="00CD4496" w:rsidRDefault="00D34B18" w:rsidP="00D34B1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eastAsia="Times New Roman" w:hAnsi="Times New Roman" w:cs="Times New Roman"/>
              </w:rPr>
              <w:t xml:space="preserve">Г3.2.3. </w:t>
            </w:r>
            <w:r w:rsidRPr="00CD4496">
              <w:t xml:space="preserve"> </w:t>
            </w:r>
            <w:r w:rsidRPr="00CD4496">
              <w:rPr>
                <w:rFonts w:ascii="Times New Roman" w:eastAsia="Times New Roman" w:hAnsi="Times New Roman" w:cs="Times New Roman"/>
              </w:rPr>
              <w:t xml:space="preserve">Осуществление закупок конкурентным способом по определению поставщиков (подрядчиков, исполнителей) с начальной максимальной ценой контракта (НМЦК) до </w:t>
            </w:r>
            <w:r w:rsidRPr="00CD4496">
              <w:rPr>
                <w:rFonts w:ascii="Times New Roman" w:eastAsia="Times New Roman" w:hAnsi="Times New Roman" w:cs="Times New Roman"/>
              </w:rPr>
              <w:br/>
              <w:t>20 млн рублей исключительно у СМП и СОНО, за исключением закупок, контракт по которым может быть заключен только с организациями, не являющимися СМП и СОНО</w:t>
            </w:r>
          </w:p>
        </w:tc>
        <w:tc>
          <w:tcPr>
            <w:tcW w:w="1573" w:type="dxa"/>
            <w:shd w:val="clear" w:color="auto" w:fill="FFFFFF"/>
          </w:tcPr>
          <w:p w14:paraId="298BEBFB" w14:textId="151A8A5B" w:rsidR="00D34B18" w:rsidRPr="00CD4496" w:rsidRDefault="00D34B18" w:rsidP="00D34B18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25 декабря      2024 года</w:t>
            </w:r>
          </w:p>
        </w:tc>
        <w:tc>
          <w:tcPr>
            <w:tcW w:w="4684" w:type="dxa"/>
            <w:shd w:val="clear" w:color="auto" w:fill="FFFFFF"/>
          </w:tcPr>
          <w:p w14:paraId="363A73D1" w14:textId="77777777" w:rsidR="00D34B18" w:rsidRPr="00CD4496" w:rsidRDefault="00D34B18" w:rsidP="00D34B18">
            <w:pPr>
              <w:contextualSpacing/>
              <w:jc w:val="both"/>
              <w:rPr>
                <w:rFonts w:ascii="TimesNewRomanPSMT" w:hAnsi="TimesNewRomanPSMT" w:cs="TimesNewRomanPSMT"/>
                <w:b/>
                <w:bCs/>
              </w:rPr>
            </w:pPr>
            <w:r w:rsidRPr="00CD4496">
              <w:rPr>
                <w:rFonts w:ascii="Times New Roman" w:hAnsi="Times New Roman" w:cs="Times New Roman"/>
                <w:bCs/>
              </w:rPr>
              <w:t xml:space="preserve">Министерством цифрового развития                 Республики Дагестан </w:t>
            </w:r>
            <w:r w:rsidRPr="00CD4496">
              <w:rPr>
                <w:rFonts w:ascii="Times New Roman" w:hAnsi="Times New Roman" w:cs="Times New Roman"/>
              </w:rPr>
              <w:t>проведено 10 закупочных процедур на общую сумму 13,0 млн рублей</w:t>
            </w:r>
            <w:r w:rsidRPr="00CD4496">
              <w:rPr>
                <w:rFonts w:ascii="TimesNewRomanPSMT" w:hAnsi="TimesNewRomanPSMT" w:cs="TimesNewRomanPSMT"/>
                <w:b/>
                <w:bCs/>
              </w:rPr>
              <w:t>.</w:t>
            </w:r>
          </w:p>
          <w:p w14:paraId="14374BF8" w14:textId="3530FA4D" w:rsidR="00D34B18" w:rsidRPr="00CD4496" w:rsidRDefault="00A74827" w:rsidP="00D34B18">
            <w:pPr>
              <w:contextualSpacing/>
              <w:jc w:val="both"/>
              <w:rPr>
                <w:rFonts w:ascii="TimesNewRomanPSMT" w:hAnsi="TimesNewRomanPSMT" w:cs="TimesNewRomanPSMT"/>
                <w:b/>
                <w:bCs/>
              </w:rPr>
            </w:pPr>
            <w:r w:rsidRPr="00CD4496">
              <w:rPr>
                <w:rFonts w:ascii="Times New Roman" w:hAnsi="Times New Roman" w:cs="Times New Roman"/>
              </w:rPr>
              <w:t>Агентством по предпринимательству и инвестициям Республики Дагестан</w:t>
            </w:r>
            <w:r w:rsidR="00036285" w:rsidRPr="00CD4496">
              <w:rPr>
                <w:rFonts w:ascii="Times New Roman" w:hAnsi="Times New Roman" w:cs="Times New Roman"/>
              </w:rPr>
              <w:t xml:space="preserve"> осуществлено 73,98</w:t>
            </w:r>
            <w:r w:rsidR="008931AA" w:rsidRPr="00CD4496">
              <w:rPr>
                <w:rFonts w:ascii="Times New Roman" w:hAnsi="Times New Roman" w:cs="Times New Roman"/>
              </w:rPr>
              <w:t xml:space="preserve"> процента </w:t>
            </w:r>
            <w:r w:rsidR="00036285" w:rsidRPr="00CD4496">
              <w:rPr>
                <w:rFonts w:ascii="Times New Roman" w:hAnsi="Times New Roman" w:cs="Times New Roman"/>
              </w:rPr>
              <w:t xml:space="preserve">закупок, совершено с участием при СМП при </w:t>
            </w:r>
            <w:r w:rsidR="00074A4B" w:rsidRPr="00CD4496">
              <w:rPr>
                <w:rFonts w:ascii="Times New Roman" w:hAnsi="Times New Roman" w:cs="Times New Roman"/>
              </w:rPr>
              <w:t>минимальном требовании</w:t>
            </w:r>
            <w:r w:rsidR="001B698A" w:rsidRPr="00CD449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1B698A" w:rsidRPr="00CD4496">
              <w:rPr>
                <w:rFonts w:ascii="Times New Roman" w:hAnsi="Times New Roman" w:cs="Times New Roman"/>
              </w:rPr>
              <w:t xml:space="preserve">- </w:t>
            </w:r>
            <w:r w:rsidR="00074A4B" w:rsidRPr="00CD4496">
              <w:rPr>
                <w:rFonts w:ascii="Times New Roman" w:hAnsi="Times New Roman" w:cs="Times New Roman"/>
              </w:rPr>
              <w:t xml:space="preserve"> 25</w:t>
            </w:r>
            <w:proofErr w:type="gramEnd"/>
            <w:r w:rsidR="008931AA" w:rsidRPr="00CD4496">
              <w:rPr>
                <w:rFonts w:ascii="Times New Roman" w:hAnsi="Times New Roman" w:cs="Times New Roman"/>
              </w:rPr>
              <w:t xml:space="preserve"> процент</w:t>
            </w:r>
            <w:r w:rsidR="001B698A" w:rsidRPr="00CD4496">
              <w:rPr>
                <w:rFonts w:ascii="Times New Roman" w:hAnsi="Times New Roman" w:cs="Times New Roman"/>
              </w:rPr>
              <w:t>ов.</w:t>
            </w:r>
          </w:p>
          <w:p w14:paraId="77E8D2F3" w14:textId="5DE3BE08" w:rsidR="00D34B18" w:rsidRPr="00CD4496" w:rsidRDefault="00D34B18" w:rsidP="00D34B18">
            <w:pPr>
              <w:jc w:val="both"/>
              <w:rPr>
                <w:rFonts w:ascii="TimesNewRomanPSMT" w:hAnsi="TimesNewRomanPSMT" w:cs="TimesNewRomanPSMT"/>
              </w:rPr>
            </w:pPr>
            <w:r w:rsidRPr="00CD4496">
              <w:rPr>
                <w:rFonts w:ascii="TimesNewRomanPSMT" w:hAnsi="TimesNewRomanPSMT" w:cs="TimesNewRomanPSMT"/>
                <w:b/>
                <w:bCs/>
              </w:rPr>
              <w:t>Мероприяти</w:t>
            </w:r>
            <w:r w:rsidR="00B274C9">
              <w:rPr>
                <w:rFonts w:ascii="TimesNewRomanPSMT" w:hAnsi="TimesNewRomanPSMT" w:cs="TimesNewRomanPSMT"/>
                <w:b/>
                <w:bCs/>
              </w:rPr>
              <w:t>е</w:t>
            </w:r>
            <w:r w:rsidRPr="00CD4496">
              <w:rPr>
                <w:rFonts w:ascii="TimesNewRomanPSMT" w:hAnsi="TimesNewRomanPSMT" w:cs="TimesNewRomanPSMT"/>
                <w:b/>
                <w:bCs/>
              </w:rPr>
              <w:t xml:space="preserve"> исполнено</w:t>
            </w:r>
            <w:r w:rsidRPr="00CD449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34B18" w:rsidRPr="00CD4496" w14:paraId="07073840" w14:textId="77777777" w:rsidTr="00B02275">
        <w:trPr>
          <w:cantSplit/>
          <w:trHeight w:val="20"/>
        </w:trPr>
        <w:tc>
          <w:tcPr>
            <w:tcW w:w="988" w:type="dxa"/>
          </w:tcPr>
          <w:p w14:paraId="2545A47E" w14:textId="77777777" w:rsidR="00D34B18" w:rsidRPr="00CD4496" w:rsidRDefault="00D34B18" w:rsidP="00D34B1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14:paraId="7BC42C9E" w14:textId="77777777" w:rsidR="00D34B18" w:rsidRPr="00CD4496" w:rsidRDefault="00D34B18" w:rsidP="00D34B18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  <w:shd w:val="clear" w:color="auto" w:fill="FFFFFF"/>
          </w:tcPr>
          <w:p w14:paraId="2FF0A81A" w14:textId="2DC48D0C" w:rsidR="00D34B18" w:rsidRPr="00CD4496" w:rsidRDefault="00D34B18" w:rsidP="00D34B1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eastAsia="Times New Roman" w:hAnsi="Times New Roman" w:cs="Times New Roman"/>
              </w:rPr>
              <w:t>органы местного самоуправления</w:t>
            </w:r>
          </w:p>
        </w:tc>
        <w:tc>
          <w:tcPr>
            <w:tcW w:w="2723" w:type="dxa"/>
            <w:shd w:val="clear" w:color="auto" w:fill="FFFFFF"/>
          </w:tcPr>
          <w:p w14:paraId="3E6DCD47" w14:textId="77777777" w:rsidR="00D34B18" w:rsidRPr="00CD4496" w:rsidRDefault="00D34B18" w:rsidP="00D34B18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shd w:val="clear" w:color="auto" w:fill="FFFFFF"/>
          </w:tcPr>
          <w:p w14:paraId="156902D9" w14:textId="77777777" w:rsidR="00D34B18" w:rsidRPr="00CD4496" w:rsidRDefault="00D34B18" w:rsidP="00D34B18">
            <w:pPr>
              <w:ind w:left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4" w:type="dxa"/>
            <w:shd w:val="clear" w:color="auto" w:fill="FFFFFF"/>
          </w:tcPr>
          <w:p w14:paraId="78FBD364" w14:textId="77777777" w:rsidR="00D34B18" w:rsidRPr="00CD4496" w:rsidRDefault="00D34B18" w:rsidP="00D34B1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Администрацией МО «Хасавюртовский район» за 2023 отчетный год проведено 34 электронных аукциона, за 9 месяцев 2024 года – 20 аукционов.</w:t>
            </w:r>
          </w:p>
          <w:p w14:paraId="6FE999B6" w14:textId="77777777" w:rsidR="00D34B18" w:rsidRPr="00CD4496" w:rsidRDefault="00D34B18" w:rsidP="00D34B18">
            <w:pPr>
              <w:contextualSpacing/>
              <w:jc w:val="both"/>
              <w:rPr>
                <w:rFonts w:ascii="TimesNewRomanPSMT" w:hAnsi="TimesNewRomanPSMT" w:cs="TimesNewRomanPSMT"/>
                <w:b/>
                <w:bCs/>
              </w:rPr>
            </w:pPr>
            <w:r w:rsidRPr="00CD4496">
              <w:rPr>
                <w:rFonts w:ascii="Times New Roman" w:hAnsi="Times New Roman"/>
              </w:rPr>
              <w:t>Администрацией ГО «город Кизилюрт» размещено 34 извещения на закупку товаров, работ, услуг, по итогам которых подписано 29 контрактов.</w:t>
            </w:r>
          </w:p>
          <w:p w14:paraId="789F0171" w14:textId="6FBADB04" w:rsidR="00D34B18" w:rsidRPr="00CD4496" w:rsidRDefault="00D34B18" w:rsidP="00D34B18">
            <w:pPr>
              <w:jc w:val="both"/>
              <w:rPr>
                <w:rFonts w:ascii="TimesNewRomanPSMT" w:hAnsi="TimesNewRomanPSMT" w:cs="TimesNewRomanPSMT"/>
              </w:rPr>
            </w:pPr>
            <w:r w:rsidRPr="00CD4496">
              <w:rPr>
                <w:rFonts w:ascii="Times New Roman" w:hAnsi="Times New Roman" w:cs="Times New Roman"/>
                <w:b/>
                <w:bCs/>
              </w:rPr>
              <w:t>Остальными органами местного самоуправления информация не представлена</w:t>
            </w:r>
          </w:p>
        </w:tc>
      </w:tr>
      <w:tr w:rsidR="00D34B18" w:rsidRPr="00CD4496" w14:paraId="714A38F8" w14:textId="77777777" w:rsidTr="00B02275">
        <w:trPr>
          <w:cantSplit/>
          <w:trHeight w:val="20"/>
        </w:trPr>
        <w:tc>
          <w:tcPr>
            <w:tcW w:w="988" w:type="dxa"/>
          </w:tcPr>
          <w:p w14:paraId="587FF0A4" w14:textId="77777777" w:rsidR="00D34B18" w:rsidRPr="00CD4496" w:rsidRDefault="00D34B18" w:rsidP="00D34B1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14:paraId="3F3FAA4E" w14:textId="77777777" w:rsidR="00D34B18" w:rsidRPr="00CD4496" w:rsidRDefault="00D34B18" w:rsidP="00D34B18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  <w:shd w:val="clear" w:color="auto" w:fill="FFFFFF"/>
          </w:tcPr>
          <w:p w14:paraId="08754D4D" w14:textId="6E712B0D" w:rsidR="00D34B18" w:rsidRPr="00CD4496" w:rsidRDefault="00D34B18" w:rsidP="00D34B1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Служба государственного финансового контроля Республики Дагестан</w:t>
            </w:r>
          </w:p>
        </w:tc>
        <w:tc>
          <w:tcPr>
            <w:tcW w:w="2723" w:type="dxa"/>
            <w:shd w:val="clear" w:color="auto" w:fill="FFFFFF"/>
          </w:tcPr>
          <w:p w14:paraId="17234A15" w14:textId="068D82A5" w:rsidR="00D34B18" w:rsidRPr="00CD4496" w:rsidRDefault="00D34B18" w:rsidP="00D34B1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eastAsia="Times New Roman" w:hAnsi="Times New Roman" w:cs="Times New Roman"/>
              </w:rPr>
              <w:t xml:space="preserve">Г3.2.4. </w:t>
            </w:r>
            <w:r w:rsidRPr="00CD4496">
              <w:t xml:space="preserve"> </w:t>
            </w:r>
            <w:r w:rsidRPr="00CD4496">
              <w:rPr>
                <w:rFonts w:ascii="Times New Roman" w:eastAsia="Times New Roman" w:hAnsi="Times New Roman" w:cs="Times New Roman"/>
              </w:rPr>
              <w:t xml:space="preserve">Обеспечение привлечения к административной ответственности заказчиков, осуществивших закупки товаров, работ, услуг для обеспечения государственных и </w:t>
            </w:r>
            <w:r w:rsidRPr="00CD4496">
              <w:rPr>
                <w:rFonts w:ascii="Times New Roman" w:eastAsia="Times New Roman" w:hAnsi="Times New Roman" w:cs="Times New Roman"/>
              </w:rPr>
              <w:lastRenderedPageBreak/>
              <w:t>муниципальных нужд у СМП, СОНО в размере менее размера, предусмотренного законодательством Российской Федерации о контрактной системе в сфере закупок</w:t>
            </w:r>
          </w:p>
        </w:tc>
        <w:tc>
          <w:tcPr>
            <w:tcW w:w="1573" w:type="dxa"/>
            <w:shd w:val="clear" w:color="auto" w:fill="FFFFFF"/>
          </w:tcPr>
          <w:p w14:paraId="3FDDC991" w14:textId="7DD99D39" w:rsidR="00D34B18" w:rsidRPr="00CD4496" w:rsidRDefault="00D34B18" w:rsidP="00D34B18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lastRenderedPageBreak/>
              <w:t>25 декабря      2024 года</w:t>
            </w:r>
          </w:p>
        </w:tc>
        <w:tc>
          <w:tcPr>
            <w:tcW w:w="4684" w:type="dxa"/>
            <w:shd w:val="clear" w:color="auto" w:fill="FFFFFF"/>
          </w:tcPr>
          <w:p w14:paraId="20719722" w14:textId="77777777" w:rsidR="00D34B18" w:rsidRPr="00CD4496" w:rsidRDefault="00D34B18" w:rsidP="00D34B18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CD4496">
              <w:rPr>
                <w:rFonts w:ascii="TimesNewRomanPSMT" w:hAnsi="TimesNewRomanPSMT" w:cs="TimesNewRomanPSMT"/>
              </w:rPr>
              <w:t>Ведется работа по проверке информации                  о закупках товаров, работ, услуг у СМП, СОНО,</w:t>
            </w:r>
          </w:p>
          <w:p w14:paraId="095BF477" w14:textId="0BC34231" w:rsidR="00BC79B2" w:rsidRPr="00CD4496" w:rsidRDefault="00D34B18" w:rsidP="00DA29BC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b/>
                <w:bCs/>
              </w:rPr>
            </w:pPr>
            <w:r w:rsidRPr="00CD4496">
              <w:rPr>
                <w:rFonts w:ascii="TimesNewRomanPSMT" w:hAnsi="TimesNewRomanPSMT" w:cs="TimesNewRomanPSMT"/>
              </w:rPr>
              <w:t xml:space="preserve">размещенной заказчиками Республики Дагестан в единой информационной системе, </w:t>
            </w:r>
            <w:r w:rsidRPr="00CD4496">
              <w:rPr>
                <w:rFonts w:ascii="TimesNewRomanPSMT" w:hAnsi="TimesNewRomanPSMT" w:cs="TimesNewRomanPSMT"/>
              </w:rPr>
              <w:br/>
              <w:t xml:space="preserve">на предмет соответствия требованиям законодательства о контрактной системе и установления ответственных должностных лиц в случае </w:t>
            </w:r>
            <w:r w:rsidRPr="00CD4496">
              <w:rPr>
                <w:rFonts w:ascii="TimesNewRomanPSMT" w:hAnsi="TimesNewRomanPSMT" w:cs="TimesNewRomanPSMT"/>
              </w:rPr>
              <w:lastRenderedPageBreak/>
              <w:t>выявления нарушений. Административные дела</w:t>
            </w:r>
            <w:r w:rsidR="00FB592E" w:rsidRPr="00CD4496">
              <w:rPr>
                <w:rFonts w:ascii="TimesNewRomanPSMT" w:hAnsi="TimesNewRomanPSMT" w:cs="TimesNewRomanPSMT"/>
              </w:rPr>
              <w:t xml:space="preserve"> </w:t>
            </w:r>
            <w:r w:rsidRPr="00CD4496">
              <w:rPr>
                <w:rFonts w:ascii="TimesNewRomanPSMT" w:hAnsi="TimesNewRomanPSMT" w:cs="TimesNewRomanPSMT"/>
              </w:rPr>
              <w:t>в отношении должностных лиц, допустивших указанные нарушения, в настоящее время находятся в стадии возбуждения.</w:t>
            </w:r>
            <w:r w:rsidRPr="00CD4496">
              <w:rPr>
                <w:rFonts w:ascii="TimesNewRomanPSMT" w:hAnsi="TimesNewRomanPSMT" w:cs="TimesNewRomanPSMT"/>
                <w:b/>
                <w:bCs/>
              </w:rPr>
              <w:t xml:space="preserve"> </w:t>
            </w:r>
          </w:p>
          <w:p w14:paraId="3A8A9385" w14:textId="33957FFE" w:rsidR="00D34B18" w:rsidRPr="00CD4496" w:rsidRDefault="00D34B18" w:rsidP="00D34B18">
            <w:pPr>
              <w:jc w:val="both"/>
              <w:rPr>
                <w:rFonts w:ascii="TimesNewRomanPSMT" w:hAnsi="TimesNewRomanPSMT" w:cs="TimesNewRomanPSMT"/>
              </w:rPr>
            </w:pPr>
            <w:r w:rsidRPr="00CD4496">
              <w:rPr>
                <w:rFonts w:ascii="TimesNewRomanPSMT" w:hAnsi="TimesNewRomanPSMT" w:cs="TimesNewRomanPSMT"/>
                <w:b/>
                <w:bCs/>
              </w:rPr>
              <w:t>Мероприятие исполнено</w:t>
            </w:r>
          </w:p>
        </w:tc>
      </w:tr>
      <w:tr w:rsidR="00D34B18" w:rsidRPr="00CD4496" w14:paraId="7D87237B" w14:textId="77777777" w:rsidTr="00491C46">
        <w:trPr>
          <w:cantSplit/>
          <w:trHeight w:val="20"/>
        </w:trPr>
        <w:tc>
          <w:tcPr>
            <w:tcW w:w="988" w:type="dxa"/>
          </w:tcPr>
          <w:p w14:paraId="629EB0FB" w14:textId="77777777" w:rsidR="00D34B18" w:rsidRPr="00CD4496" w:rsidRDefault="00D34B18" w:rsidP="00D34B1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D4496">
              <w:rPr>
                <w:rFonts w:ascii="Times New Roman" w:hAnsi="Times New Roman" w:cs="Times New Roman"/>
                <w:b/>
              </w:rPr>
              <w:lastRenderedPageBreak/>
              <w:t>Г4.</w:t>
            </w:r>
          </w:p>
          <w:p w14:paraId="1A43E98E" w14:textId="7CF87DA6" w:rsidR="00D34B18" w:rsidRPr="00CD4496" w:rsidRDefault="00D34B18" w:rsidP="00D34B1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D4496">
              <w:rPr>
                <w:rFonts w:ascii="Times New Roman" w:hAnsi="Times New Roman" w:cs="Times New Roman"/>
                <w:b/>
              </w:rPr>
              <w:t>Г4.1.</w:t>
            </w:r>
          </w:p>
        </w:tc>
        <w:tc>
          <w:tcPr>
            <w:tcW w:w="1965" w:type="dxa"/>
          </w:tcPr>
          <w:p w14:paraId="3A63AB9A" w14:textId="63F93BCB" w:rsidR="00D34B18" w:rsidRPr="00CD4496" w:rsidRDefault="00D34B18" w:rsidP="00D34B1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 xml:space="preserve">Удовлетворенность субъектов МСП доступностью кредитных ресурсов в субъекте Российской Федерации, средний балл </w:t>
            </w:r>
          </w:p>
        </w:tc>
        <w:tc>
          <w:tcPr>
            <w:tcW w:w="2634" w:type="dxa"/>
          </w:tcPr>
          <w:p w14:paraId="1CBB0392" w14:textId="6B77C990" w:rsidR="00D34B18" w:rsidRPr="00CD4496" w:rsidRDefault="00D34B18" w:rsidP="00D34B1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Агентство по предпринимательству и инвестициям Республики Дагестан, финансово-кредитные учреждения Республики Дагестан (по согласованию), НО «Фонд развития промышленности Республики Дагестан» (по согласованию)</w:t>
            </w:r>
          </w:p>
        </w:tc>
        <w:tc>
          <w:tcPr>
            <w:tcW w:w="2723" w:type="dxa"/>
            <w:shd w:val="clear" w:color="auto" w:fill="FFFFFF"/>
          </w:tcPr>
          <w:p w14:paraId="4D84BC99" w14:textId="6D7C8BF3" w:rsidR="00D34B18" w:rsidRPr="00CD4496" w:rsidRDefault="00D34B18" w:rsidP="00D34B18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Г4.1.1. Информирование субъектов МСП о программах льготного кредитования, в том числе о процентных ставках, сроках кредитования, суммах выдаваемых кредитов и процессе оформления кредита. Популяризация программ поддержки СМП «</w:t>
            </w:r>
            <w:proofErr w:type="spellStart"/>
            <w:r w:rsidRPr="00CD4496">
              <w:rPr>
                <w:rFonts w:ascii="Times New Roman" w:hAnsi="Times New Roman" w:cs="Times New Roman"/>
              </w:rPr>
              <w:t>Даглизингфонд</w:t>
            </w:r>
            <w:proofErr w:type="spellEnd"/>
            <w:r w:rsidRPr="00CD4496">
              <w:rPr>
                <w:rFonts w:ascii="Times New Roman" w:hAnsi="Times New Roman" w:cs="Times New Roman"/>
              </w:rPr>
              <w:t>», АО «</w:t>
            </w:r>
            <w:proofErr w:type="spellStart"/>
            <w:r w:rsidRPr="00CD4496">
              <w:rPr>
                <w:rFonts w:ascii="Times New Roman" w:hAnsi="Times New Roman" w:cs="Times New Roman"/>
              </w:rPr>
              <w:t>Дагагроснаб</w:t>
            </w:r>
            <w:proofErr w:type="spellEnd"/>
            <w:r w:rsidRPr="00CD4496">
              <w:rPr>
                <w:rFonts w:ascii="Times New Roman" w:hAnsi="Times New Roman" w:cs="Times New Roman"/>
              </w:rPr>
              <w:t xml:space="preserve">», НО «Фонд развития промышленности Республики Дагестан», Министерства сельского хозяйства и продовольствия Республики Дагестан (создание видеороликов, публикации в СМИ, интернет-порталах) </w:t>
            </w:r>
          </w:p>
        </w:tc>
        <w:tc>
          <w:tcPr>
            <w:tcW w:w="1573" w:type="dxa"/>
            <w:shd w:val="clear" w:color="auto" w:fill="FFFFFF"/>
          </w:tcPr>
          <w:p w14:paraId="78441B23" w14:textId="5E11E62E" w:rsidR="00D34B18" w:rsidRPr="00CD4496" w:rsidRDefault="00D34B18" w:rsidP="00641CAA">
            <w:pPr>
              <w:ind w:left="76"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25 декабря 2024 года</w:t>
            </w:r>
          </w:p>
        </w:tc>
        <w:tc>
          <w:tcPr>
            <w:tcW w:w="4684" w:type="dxa"/>
            <w:shd w:val="clear" w:color="auto" w:fill="FFFFFF"/>
          </w:tcPr>
          <w:p w14:paraId="6FB86B1E" w14:textId="77777777" w:rsidR="00D34B18" w:rsidRPr="00CD4496" w:rsidRDefault="00D34B18" w:rsidP="00D34B18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CD4496">
              <w:rPr>
                <w:rFonts w:ascii="TimesNewRomanPSMT" w:hAnsi="TimesNewRomanPSMT" w:cs="TimesNewRomanPSMT"/>
              </w:rPr>
              <w:t>Информирование о мерах финансовой поддержки осуществляется МФК «</w:t>
            </w:r>
            <w:proofErr w:type="spellStart"/>
            <w:r w:rsidRPr="00CD4496">
              <w:rPr>
                <w:rFonts w:ascii="TimesNewRomanPSMT" w:hAnsi="TimesNewRomanPSMT" w:cs="TimesNewRomanPSMT"/>
              </w:rPr>
              <w:t>Даглизингфонд</w:t>
            </w:r>
            <w:proofErr w:type="spellEnd"/>
            <w:r w:rsidRPr="00CD4496">
              <w:rPr>
                <w:rFonts w:ascii="TimesNewRomanPSMT" w:hAnsi="TimesNewRomanPSMT" w:cs="TimesNewRomanPSMT"/>
              </w:rPr>
              <w:t>» путем размещения информации:</w:t>
            </w:r>
          </w:p>
          <w:p w14:paraId="10F25A22" w14:textId="77777777" w:rsidR="00D34B18" w:rsidRPr="00CD4496" w:rsidRDefault="00D34B18" w:rsidP="00D34B18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CD4496">
              <w:rPr>
                <w:rFonts w:ascii="TimesNewRomanPSMT" w:hAnsi="TimesNewRomanPSMT" w:cs="TimesNewRomanPSMT"/>
              </w:rPr>
              <w:t xml:space="preserve">- на сайте https://mfkdaglizing.ru/; </w:t>
            </w:r>
          </w:p>
          <w:p w14:paraId="3C78841F" w14:textId="77777777" w:rsidR="00D34B18" w:rsidRPr="00CD4496" w:rsidRDefault="00D34B18" w:rsidP="00D34B18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CD4496">
              <w:rPr>
                <w:rFonts w:ascii="TimesNewRomanPSMT" w:hAnsi="TimesNewRomanPSMT" w:cs="TimesNewRomanPSMT"/>
              </w:rPr>
              <w:t>- в телеграмм-канале</w:t>
            </w:r>
          </w:p>
          <w:p w14:paraId="767174D2" w14:textId="77777777" w:rsidR="00D34B18" w:rsidRPr="00CD4496" w:rsidRDefault="00D34B18" w:rsidP="00D34B18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CD4496">
              <w:rPr>
                <w:rFonts w:ascii="TimesNewRomanPSMT" w:hAnsi="TimesNewRomanPSMT" w:cs="TimesNewRomanPSMT"/>
              </w:rPr>
              <w:t>(</w:t>
            </w:r>
            <w:hyperlink r:id="rId30" w:history="1">
              <w:r w:rsidRPr="00CD4496">
                <w:rPr>
                  <w:rStyle w:val="af0"/>
                  <w:rFonts w:ascii="TimesNewRomanPSMT" w:hAnsi="TimesNewRomanPSMT" w:cs="TimesNewRomanPSMT"/>
                </w:rPr>
                <w:t>https://t.me/mfkdaglizingfond</w:t>
              </w:r>
            </w:hyperlink>
            <w:r w:rsidRPr="00CD4496">
              <w:rPr>
                <w:rFonts w:ascii="TimesNewRomanPSMT" w:hAnsi="TimesNewRomanPSMT" w:cs="TimesNewRomanPSMT"/>
              </w:rPr>
              <w:t xml:space="preserve">); </w:t>
            </w:r>
          </w:p>
          <w:p w14:paraId="799B9B24" w14:textId="77777777" w:rsidR="00D34B18" w:rsidRPr="00CD4496" w:rsidRDefault="00D34B18" w:rsidP="00D34B18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CD4496">
              <w:rPr>
                <w:rFonts w:ascii="TimesNewRomanPSMT" w:hAnsi="TimesNewRomanPSMT" w:cs="TimesNewRomanPSMT"/>
              </w:rPr>
              <w:t>в социальных сетях «</w:t>
            </w:r>
            <w:proofErr w:type="spellStart"/>
            <w:r w:rsidRPr="00CD4496">
              <w:rPr>
                <w:rFonts w:ascii="TimesNewRomanPSMT" w:hAnsi="TimesNewRomanPSMT" w:cs="TimesNewRomanPSMT"/>
              </w:rPr>
              <w:t>Вконтакте</w:t>
            </w:r>
            <w:proofErr w:type="spellEnd"/>
            <w:r w:rsidRPr="00CD4496">
              <w:rPr>
                <w:rFonts w:ascii="TimesNewRomanPSMT" w:hAnsi="TimesNewRomanPSMT" w:cs="TimesNewRomanPSMT"/>
              </w:rPr>
              <w:t>»</w:t>
            </w:r>
          </w:p>
          <w:p w14:paraId="619BA1D9" w14:textId="77777777" w:rsidR="00D34B18" w:rsidRPr="00CD4496" w:rsidRDefault="00D34B18" w:rsidP="00D34B18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CD4496">
              <w:rPr>
                <w:rFonts w:ascii="TimesNewRomanPSMT" w:hAnsi="TimesNewRomanPSMT" w:cs="TimesNewRomanPSMT"/>
              </w:rPr>
              <w:t xml:space="preserve"> (</w:t>
            </w:r>
            <w:hyperlink r:id="rId31" w:history="1">
              <w:r w:rsidRPr="00CD4496">
                <w:rPr>
                  <w:rStyle w:val="af0"/>
                  <w:rFonts w:ascii="TimesNewRomanPSMT" w:hAnsi="TimesNewRomanPSMT" w:cs="TimesNewRomanPSMT"/>
                </w:rPr>
                <w:t>https://vk.com/public216002543</w:t>
              </w:r>
            </w:hyperlink>
            <w:r w:rsidRPr="00CD4496">
              <w:rPr>
                <w:rFonts w:ascii="TimesNewRomanPSMT" w:hAnsi="TimesNewRomanPSMT" w:cs="TimesNewRomanPSMT"/>
              </w:rPr>
              <w:t xml:space="preserve">) и </w:t>
            </w:r>
          </w:p>
          <w:p w14:paraId="3CFB7081" w14:textId="163F0C30" w:rsidR="004644BC" w:rsidRPr="00CD4496" w:rsidRDefault="00D34B18" w:rsidP="00D34B18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b/>
                <w:bCs/>
              </w:rPr>
            </w:pPr>
            <w:r w:rsidRPr="00CD4496">
              <w:rPr>
                <w:rFonts w:ascii="TimesNewRomanPSMT" w:hAnsi="TimesNewRomanPSMT" w:cs="TimesNewRomanPSMT"/>
              </w:rPr>
              <w:t>«Одноклассники» (</w:t>
            </w:r>
            <w:hyperlink r:id="rId32" w:history="1">
              <w:r w:rsidRPr="00CD4496">
                <w:rPr>
                  <w:rStyle w:val="af0"/>
                  <w:rFonts w:ascii="TimesNewRomanPSMT" w:hAnsi="TimesNewRomanPSMT" w:cs="TimesNewRomanPSMT"/>
                </w:rPr>
                <w:t>https://ok.ru/group/70000000674489</w:t>
              </w:r>
            </w:hyperlink>
            <w:r w:rsidRPr="00CD4496">
              <w:rPr>
                <w:rFonts w:ascii="TimesNewRomanPSMT" w:hAnsi="TimesNewRomanPSMT" w:cs="TimesNewRomanPSMT"/>
              </w:rPr>
              <w:t>).</w:t>
            </w:r>
            <w:r w:rsidRPr="00CD4496">
              <w:rPr>
                <w:rFonts w:ascii="TimesNewRomanPSMT" w:hAnsi="TimesNewRomanPSMT" w:cs="TimesNewRomanPSMT"/>
                <w:b/>
                <w:bCs/>
              </w:rPr>
              <w:t xml:space="preserve"> </w:t>
            </w:r>
          </w:p>
          <w:p w14:paraId="67D1FA95" w14:textId="630B20F0" w:rsidR="00D34B18" w:rsidRPr="00CD4496" w:rsidRDefault="00D34B18" w:rsidP="00D34B18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CD4496">
              <w:rPr>
                <w:rFonts w:ascii="TimesNewRomanPSMT" w:hAnsi="TimesNewRomanPSMT" w:cs="TimesNewRomanPSMT"/>
                <w:b/>
                <w:bCs/>
              </w:rPr>
              <w:t>Мероприятие исполнено</w:t>
            </w:r>
          </w:p>
        </w:tc>
      </w:tr>
      <w:tr w:rsidR="00D34B18" w:rsidRPr="00CD4496" w14:paraId="2A8FE9A8" w14:textId="77777777" w:rsidTr="0003184B">
        <w:trPr>
          <w:cantSplit/>
          <w:trHeight w:val="20"/>
        </w:trPr>
        <w:tc>
          <w:tcPr>
            <w:tcW w:w="988" w:type="dxa"/>
          </w:tcPr>
          <w:p w14:paraId="69CD887E" w14:textId="22334E7A" w:rsidR="00D34B18" w:rsidRPr="00CD4496" w:rsidRDefault="00D34B18" w:rsidP="00D34B1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D4496">
              <w:rPr>
                <w:rFonts w:ascii="Times New Roman" w:hAnsi="Times New Roman" w:cs="Times New Roman"/>
                <w:b/>
              </w:rPr>
              <w:t>Г4.X3.</w:t>
            </w:r>
          </w:p>
        </w:tc>
        <w:tc>
          <w:tcPr>
            <w:tcW w:w="1965" w:type="dxa"/>
          </w:tcPr>
          <w:p w14:paraId="0CFA4436" w14:textId="255658EB" w:rsidR="00D34B18" w:rsidRPr="00CD4496" w:rsidRDefault="00D34B18" w:rsidP="00D34B1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 xml:space="preserve">Отношение объема средств финансовой поддержки МСП, выделяемых по региональной программе и федеральной программе Министерства экономического развития Российской Федерации, к количеству субъектов </w:t>
            </w:r>
            <w:r w:rsidRPr="00CD4496">
              <w:rPr>
                <w:rFonts w:ascii="Times New Roman" w:hAnsi="Times New Roman" w:cs="Times New Roman"/>
              </w:rPr>
              <w:lastRenderedPageBreak/>
              <w:t>МСП (включая индивидуальных предпринимателей) в субъекте Российской Федерации, тыс. руб./шт.</w:t>
            </w:r>
          </w:p>
        </w:tc>
        <w:tc>
          <w:tcPr>
            <w:tcW w:w="2634" w:type="dxa"/>
          </w:tcPr>
          <w:p w14:paraId="78177772" w14:textId="7C9DE47E" w:rsidR="00D34B18" w:rsidRPr="00CD4496" w:rsidRDefault="00D34B18" w:rsidP="00D34B1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lastRenderedPageBreak/>
              <w:t>Агентство по предпринимательству и инвестициям Республики Дагестан</w:t>
            </w:r>
          </w:p>
        </w:tc>
        <w:tc>
          <w:tcPr>
            <w:tcW w:w="2723" w:type="dxa"/>
          </w:tcPr>
          <w:p w14:paraId="374E5A95" w14:textId="5053ADA8" w:rsidR="00D34B18" w:rsidRPr="00CD4496" w:rsidRDefault="00D34B18" w:rsidP="00D34B1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Г4.X3.1. Увеличение объема средств финансовой поддержки МСП, выделяемых по региональной программе и федеральной программе Министерства экономического развития Российской Федерации, к количеству субъектов МСП (включая индивидуальных предпринимателей) в Республике Дагестан</w:t>
            </w:r>
          </w:p>
        </w:tc>
        <w:tc>
          <w:tcPr>
            <w:tcW w:w="1573" w:type="dxa"/>
          </w:tcPr>
          <w:p w14:paraId="53F5DDDE" w14:textId="3539F7D9" w:rsidR="00D34B18" w:rsidRPr="00CD4496" w:rsidRDefault="00D34B18" w:rsidP="00D34B18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25 декабря 2024 года</w:t>
            </w:r>
          </w:p>
        </w:tc>
        <w:tc>
          <w:tcPr>
            <w:tcW w:w="4684" w:type="dxa"/>
          </w:tcPr>
          <w:p w14:paraId="45EE2B9D" w14:textId="5A4F8ED9" w:rsidR="00BC79B2" w:rsidRPr="00CD4496" w:rsidRDefault="00D34B18" w:rsidP="00DA29BC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D4496">
              <w:rPr>
                <w:rFonts w:ascii="TimesNewRomanPSMT" w:hAnsi="TimesNewRomanPSMT" w:cs="TimesNewRomanPSMT"/>
              </w:rPr>
              <w:t>Увеличение объема средств финансовой поддержки</w:t>
            </w:r>
            <w:r w:rsidRPr="00CD4496">
              <w:t xml:space="preserve"> </w:t>
            </w:r>
            <w:r w:rsidRPr="00CD4496">
              <w:rPr>
                <w:rFonts w:ascii="TimesNewRomanPSMT" w:hAnsi="TimesNewRomanPSMT" w:cs="TimesNewRomanPSMT"/>
              </w:rPr>
              <w:t>малого и среднего предпринимательства</w:t>
            </w:r>
            <w:r w:rsidR="003A357D" w:rsidRPr="00CD4496">
              <w:rPr>
                <w:rFonts w:ascii="TimesNewRomanPSMT" w:hAnsi="TimesNewRomanPSMT" w:cs="TimesNewRomanPSMT"/>
              </w:rPr>
              <w:t xml:space="preserve"> </w:t>
            </w:r>
            <w:proofErr w:type="gramStart"/>
            <w:r w:rsidR="003A357D" w:rsidRPr="00CD4496">
              <w:rPr>
                <w:rFonts w:ascii="TimesNewRomanPSMT" w:hAnsi="TimesNewRomanPSMT" w:cs="TimesNewRomanPSMT"/>
              </w:rPr>
              <w:t xml:space="preserve">- </w:t>
            </w:r>
            <w:r w:rsidRPr="00CD4496">
              <w:rPr>
                <w:rFonts w:ascii="TimesNewRomanPSMT" w:hAnsi="TimesNewRomanPSMT" w:cs="TimesNewRomanPSMT"/>
              </w:rPr>
              <w:t xml:space="preserve"> н</w:t>
            </w:r>
            <w:r w:rsidR="00654A1B" w:rsidRPr="00CD4496">
              <w:rPr>
                <w:rFonts w:ascii="TimesNewRomanPSMT" w:hAnsi="TimesNewRomanPSMT" w:cs="TimesNewRomanPSMT"/>
              </w:rPr>
              <w:t>а</w:t>
            </w:r>
            <w:proofErr w:type="gramEnd"/>
            <w:r w:rsidR="00654A1B" w:rsidRPr="00CD4496">
              <w:rPr>
                <w:rFonts w:ascii="TimesNewRomanPSMT" w:hAnsi="TimesNewRomanPSMT" w:cs="TimesNewRomanPSMT"/>
              </w:rPr>
              <w:t xml:space="preserve"> 5,1 процент</w:t>
            </w:r>
            <w:r w:rsidR="003A357D" w:rsidRPr="00CD4496">
              <w:rPr>
                <w:rFonts w:ascii="TimesNewRomanPSMT" w:hAnsi="TimesNewRomanPSMT" w:cs="TimesNewRomanPSMT"/>
              </w:rPr>
              <w:t>а</w:t>
            </w:r>
            <w:r w:rsidR="00654A1B" w:rsidRPr="00CD4496">
              <w:rPr>
                <w:rFonts w:ascii="TimesNewRomanPSMT" w:hAnsi="TimesNewRomanPSMT" w:cs="TimesNewRomanPSMT"/>
              </w:rPr>
              <w:t>.</w:t>
            </w:r>
          </w:p>
          <w:p w14:paraId="1A4D8264" w14:textId="27BE2DC2" w:rsidR="00D34B18" w:rsidRPr="00CD4496" w:rsidRDefault="00EA2543" w:rsidP="00D34B18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CD4496">
              <w:rPr>
                <w:rFonts w:ascii="TimesNewRomanPSMT" w:hAnsi="TimesNewRomanPSMT" w:cs="TimesNewRomanPSMT"/>
                <w:b/>
                <w:bCs/>
              </w:rPr>
              <w:t>Мероприятие исполнено</w:t>
            </w:r>
          </w:p>
        </w:tc>
      </w:tr>
      <w:tr w:rsidR="004644BC" w:rsidRPr="00CD4496" w14:paraId="70095541" w14:textId="77777777" w:rsidTr="0003184B">
        <w:trPr>
          <w:cantSplit/>
          <w:trHeight w:val="20"/>
        </w:trPr>
        <w:tc>
          <w:tcPr>
            <w:tcW w:w="988" w:type="dxa"/>
          </w:tcPr>
          <w:p w14:paraId="2848A485" w14:textId="5A6EDC03" w:rsidR="004644BC" w:rsidRPr="00CD4496" w:rsidRDefault="004644BC" w:rsidP="004644B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D4496">
              <w:rPr>
                <w:rFonts w:ascii="Times New Roman" w:hAnsi="Times New Roman" w:cs="Times New Roman"/>
                <w:b/>
              </w:rPr>
              <w:t>Д</w:t>
            </w:r>
            <w:proofErr w:type="gramStart"/>
            <w:r w:rsidRPr="00CD4496">
              <w:rPr>
                <w:rFonts w:ascii="Times New Roman" w:hAnsi="Times New Roman" w:cs="Times New Roman"/>
                <w:b/>
              </w:rPr>
              <w:t>1.Х</w:t>
            </w:r>
            <w:proofErr w:type="gramEnd"/>
            <w:r w:rsidRPr="00CD4496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965" w:type="dxa"/>
          </w:tcPr>
          <w:p w14:paraId="05DC3892" w14:textId="69FB3721" w:rsidR="004644BC" w:rsidRPr="00CD4496" w:rsidRDefault="004644BC" w:rsidP="004644B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Отношение количества принятых решений о признании факта нарушения статей 15 и 16 Федерального закона от 26 июля 2006 г. № 135-ФЗ «О защите конкуренции» к общему количеству принятых решений о признании факта нарушения Федерального закона от 26 июля         2006 г. № 135-ФЗ «О защите конкуренции» за отчетный год, процент</w:t>
            </w:r>
          </w:p>
        </w:tc>
        <w:tc>
          <w:tcPr>
            <w:tcW w:w="2634" w:type="dxa"/>
          </w:tcPr>
          <w:p w14:paraId="6C72D9A1" w14:textId="657ED73C" w:rsidR="004644BC" w:rsidRPr="00CD4496" w:rsidRDefault="004644BC" w:rsidP="004644B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bookmarkStart w:id="10" w:name="_Hlk179975637"/>
            <w:r w:rsidRPr="00CD4496">
              <w:rPr>
                <w:rFonts w:ascii="Times New Roman" w:hAnsi="Times New Roman" w:cs="Times New Roman"/>
              </w:rPr>
              <w:t>Управление Федеральной антимонопольной службы по Республике Дагестан</w:t>
            </w:r>
            <w:bookmarkEnd w:id="10"/>
            <w:r w:rsidRPr="00CD4496">
              <w:rPr>
                <w:rFonts w:ascii="Times New Roman" w:hAnsi="Times New Roman" w:cs="Times New Roman"/>
              </w:rPr>
              <w:t xml:space="preserve"> (по согласованию), Агентство по предпринимательству и инвестициям Республики Дагестан</w:t>
            </w:r>
          </w:p>
        </w:tc>
        <w:tc>
          <w:tcPr>
            <w:tcW w:w="2723" w:type="dxa"/>
          </w:tcPr>
          <w:p w14:paraId="0D13F638" w14:textId="4E14085D" w:rsidR="004644BC" w:rsidRPr="00CD4496" w:rsidRDefault="004644BC" w:rsidP="004644B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bookmarkStart w:id="11" w:name="_Hlk179975657"/>
            <w:r w:rsidRPr="00CD4496">
              <w:rPr>
                <w:rFonts w:ascii="Times New Roman" w:hAnsi="Times New Roman" w:cs="Times New Roman"/>
              </w:rPr>
              <w:t>Д1.Х2.1</w:t>
            </w:r>
            <w:bookmarkEnd w:id="11"/>
            <w:r w:rsidRPr="00CD4496">
              <w:rPr>
                <w:rFonts w:ascii="Times New Roman" w:hAnsi="Times New Roman" w:cs="Times New Roman"/>
              </w:rPr>
              <w:t xml:space="preserve">. Уменьшение количества принятых решений о признании факта нарушения статей 15 и        16 Федерального закона от 26 июля 2006 г. № 135-ФЗ «О защите конкуренции» к общему количеству принятых решений о признании факта нарушения Федерального закона от          26 июля 2006 г. </w:t>
            </w:r>
            <w:r w:rsidRPr="00CD4496">
              <w:rPr>
                <w:rFonts w:ascii="Times New Roman" w:hAnsi="Times New Roman" w:cs="Times New Roman"/>
              </w:rPr>
              <w:br/>
              <w:t>№ 135-ФЗ «О защите конкуренции» за отчетный год</w:t>
            </w:r>
          </w:p>
        </w:tc>
        <w:tc>
          <w:tcPr>
            <w:tcW w:w="1573" w:type="dxa"/>
          </w:tcPr>
          <w:p w14:paraId="7191C361" w14:textId="04FE2FBF" w:rsidR="004644BC" w:rsidRPr="00CD4496" w:rsidRDefault="004644BC" w:rsidP="00B274C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25 июля</w:t>
            </w:r>
          </w:p>
          <w:p w14:paraId="00015A27" w14:textId="267A6903" w:rsidR="004644BC" w:rsidRPr="00CD4496" w:rsidRDefault="004644BC" w:rsidP="00B274C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2024 года,</w:t>
            </w:r>
          </w:p>
          <w:p w14:paraId="4EEC2BA9" w14:textId="546DD7A7" w:rsidR="004644BC" w:rsidRPr="00CD4496" w:rsidRDefault="000901AB" w:rsidP="000901AB">
            <w:pPr>
              <w:ind w:left="218" w:hanging="142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644BC" w:rsidRPr="00CD4496">
              <w:rPr>
                <w:rFonts w:ascii="Times New Roman" w:hAnsi="Times New Roman" w:cs="Times New Roman"/>
              </w:rPr>
              <w:t xml:space="preserve">25 октября </w:t>
            </w:r>
            <w:r w:rsidR="00AA0012" w:rsidRPr="00CD4496">
              <w:rPr>
                <w:rFonts w:ascii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="004644BC" w:rsidRPr="00CD4496">
              <w:rPr>
                <w:rFonts w:ascii="Times New Roman" w:hAnsi="Times New Roman" w:cs="Times New Roman"/>
              </w:rPr>
              <w:t>2024 года,</w:t>
            </w:r>
          </w:p>
          <w:p w14:paraId="51D97837" w14:textId="5183726E" w:rsidR="004644BC" w:rsidRPr="00CD4496" w:rsidRDefault="000901AB" w:rsidP="000901AB">
            <w:pPr>
              <w:ind w:left="218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4644BC" w:rsidRPr="00CD4496">
              <w:rPr>
                <w:rFonts w:ascii="Times New Roman" w:hAnsi="Times New Roman" w:cs="Times New Roman"/>
              </w:rPr>
              <w:t xml:space="preserve">25 декабря </w:t>
            </w:r>
            <w:r w:rsidR="00AA0012" w:rsidRPr="00CD4496"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4644BC" w:rsidRPr="00CD4496">
              <w:rPr>
                <w:rFonts w:ascii="Times New Roman" w:hAnsi="Times New Roman" w:cs="Times New Roman"/>
              </w:rPr>
              <w:t>2024 года</w:t>
            </w:r>
          </w:p>
        </w:tc>
        <w:tc>
          <w:tcPr>
            <w:tcW w:w="4684" w:type="dxa"/>
          </w:tcPr>
          <w:p w14:paraId="1EE5C6D3" w14:textId="0BEB8C88" w:rsidR="004644BC" w:rsidRPr="00CD4496" w:rsidRDefault="004644BC" w:rsidP="004644BC">
            <w:pPr>
              <w:jc w:val="both"/>
              <w:rPr>
                <w:rFonts w:ascii="TimesNewRomanPSMT" w:hAnsi="TimesNewRomanPSMT" w:cs="TimesNewRomanPSMT"/>
              </w:rPr>
            </w:pPr>
            <w:r w:rsidRPr="00CD4496">
              <w:rPr>
                <w:rFonts w:ascii="Times New Roman" w:hAnsi="Times New Roman" w:cs="Times New Roman"/>
                <w:b/>
              </w:rPr>
              <w:t>Информация не представлена</w:t>
            </w:r>
          </w:p>
        </w:tc>
      </w:tr>
      <w:tr w:rsidR="004644BC" w:rsidRPr="00CD4496" w14:paraId="05AFF20D" w14:textId="77777777" w:rsidTr="0003184B">
        <w:trPr>
          <w:cantSplit/>
          <w:trHeight w:val="20"/>
        </w:trPr>
        <w:tc>
          <w:tcPr>
            <w:tcW w:w="988" w:type="dxa"/>
          </w:tcPr>
          <w:p w14:paraId="40D295C1" w14:textId="4C92CED1" w:rsidR="004644BC" w:rsidRPr="00CD4496" w:rsidRDefault="004644BC" w:rsidP="004644B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D4496">
              <w:rPr>
                <w:rFonts w:ascii="Times New Roman" w:hAnsi="Times New Roman" w:cs="Times New Roman"/>
                <w:b/>
              </w:rPr>
              <w:t>Д</w:t>
            </w:r>
            <w:proofErr w:type="gramStart"/>
            <w:r w:rsidRPr="00CD4496">
              <w:rPr>
                <w:rFonts w:ascii="Times New Roman" w:hAnsi="Times New Roman" w:cs="Times New Roman"/>
                <w:b/>
              </w:rPr>
              <w:t>2.Х</w:t>
            </w:r>
            <w:proofErr w:type="gramEnd"/>
            <w:r w:rsidRPr="00CD4496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965" w:type="dxa"/>
          </w:tcPr>
          <w:p w14:paraId="69C7E53A" w14:textId="3714F33B" w:rsidR="004644BC" w:rsidRPr="00CD4496" w:rsidRDefault="004644BC" w:rsidP="004644B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Отношение количества вновь созданных субъектов МСП к общему количеству субъектов МСП в субъекте Российской Федерации, процент</w:t>
            </w:r>
          </w:p>
        </w:tc>
        <w:tc>
          <w:tcPr>
            <w:tcW w:w="2634" w:type="dxa"/>
          </w:tcPr>
          <w:p w14:paraId="34B1D34A" w14:textId="39C3E6F7" w:rsidR="004644BC" w:rsidRPr="00CD4496" w:rsidRDefault="004644BC" w:rsidP="004644B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Агентство по предпринимательству и инвестициям Республики Дагестан</w:t>
            </w:r>
          </w:p>
        </w:tc>
        <w:tc>
          <w:tcPr>
            <w:tcW w:w="2723" w:type="dxa"/>
          </w:tcPr>
          <w:p w14:paraId="250382F8" w14:textId="2B8064FA" w:rsidR="004644BC" w:rsidRPr="00CD4496" w:rsidRDefault="004644BC" w:rsidP="004644B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Д2.Х1.1. Увеличение доли вновь созданных субъектов МСП в</w:t>
            </w:r>
            <w:r w:rsidRPr="00CD4496">
              <w:t xml:space="preserve"> </w:t>
            </w:r>
            <w:r w:rsidRPr="00CD4496">
              <w:rPr>
                <w:rFonts w:ascii="Times New Roman" w:hAnsi="Times New Roman" w:cs="Times New Roman"/>
              </w:rPr>
              <w:t>Республике Дагестан</w:t>
            </w:r>
          </w:p>
        </w:tc>
        <w:tc>
          <w:tcPr>
            <w:tcW w:w="1573" w:type="dxa"/>
          </w:tcPr>
          <w:p w14:paraId="12C429B5" w14:textId="77AE9D17" w:rsidR="004644BC" w:rsidRPr="00CD4496" w:rsidRDefault="004644BC" w:rsidP="004644B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>25 декабря 2024 года</w:t>
            </w:r>
          </w:p>
        </w:tc>
        <w:tc>
          <w:tcPr>
            <w:tcW w:w="4684" w:type="dxa"/>
          </w:tcPr>
          <w:p w14:paraId="206E349E" w14:textId="4B7B709D" w:rsidR="00EA2543" w:rsidRPr="00CD4496" w:rsidRDefault="00C30DD0" w:rsidP="00DA29BC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b/>
                <w:bCs/>
              </w:rPr>
            </w:pPr>
            <w:r w:rsidRPr="00CD4496">
              <w:rPr>
                <w:rFonts w:ascii="TimesNewRomanPSMT" w:hAnsi="TimesNewRomanPSMT" w:cs="TimesNewRomanPSMT"/>
              </w:rPr>
              <w:t xml:space="preserve">Доля </w:t>
            </w:r>
            <w:r w:rsidR="00FB592E" w:rsidRPr="00CD4496">
              <w:rPr>
                <w:rFonts w:ascii="TimesNewRomanPSMT" w:hAnsi="TimesNewRomanPSMT" w:cs="TimesNewRomanPSMT"/>
              </w:rPr>
              <w:t xml:space="preserve">вновь созданных субъектов МСП к общему количеству субъектов МСП </w:t>
            </w:r>
            <w:r w:rsidR="000C337F" w:rsidRPr="00CD4496">
              <w:rPr>
                <w:rFonts w:ascii="TimesNewRomanPSMT" w:hAnsi="TimesNewRomanPSMT" w:cs="TimesNewRomanPSMT"/>
              </w:rPr>
              <w:t xml:space="preserve">в Республике Дагестан </w:t>
            </w:r>
            <w:r w:rsidR="00FB592E" w:rsidRPr="00CD4496">
              <w:rPr>
                <w:rFonts w:ascii="TimesNewRomanPSMT" w:hAnsi="TimesNewRomanPSMT" w:cs="TimesNewRomanPSMT"/>
              </w:rPr>
              <w:t xml:space="preserve">составляет </w:t>
            </w:r>
            <w:r w:rsidR="000C337F" w:rsidRPr="00CD4496">
              <w:rPr>
                <w:rFonts w:ascii="TimesNewRomanPSMT" w:hAnsi="TimesNewRomanPSMT" w:cs="TimesNewRomanPSMT"/>
              </w:rPr>
              <w:t>30 процент</w:t>
            </w:r>
            <w:r w:rsidR="00FB592E" w:rsidRPr="00CD4496">
              <w:rPr>
                <w:rFonts w:ascii="TimesNewRomanPSMT" w:hAnsi="TimesNewRomanPSMT" w:cs="TimesNewRomanPSMT"/>
              </w:rPr>
              <w:t>ов</w:t>
            </w:r>
            <w:r w:rsidR="000C337F" w:rsidRPr="00CD4496">
              <w:rPr>
                <w:rFonts w:ascii="TimesNewRomanPSMT" w:hAnsi="TimesNewRomanPSMT" w:cs="TimesNewRomanPSMT"/>
              </w:rPr>
              <w:t>.</w:t>
            </w:r>
            <w:r w:rsidR="004644BC" w:rsidRPr="00CD4496">
              <w:rPr>
                <w:rFonts w:ascii="TimesNewRomanPSMT" w:hAnsi="TimesNewRomanPSMT" w:cs="TimesNewRomanPSMT"/>
              </w:rPr>
              <w:t xml:space="preserve"> </w:t>
            </w:r>
          </w:p>
          <w:p w14:paraId="0A80AE6B" w14:textId="1793E96A" w:rsidR="004644BC" w:rsidRPr="00CD4496" w:rsidRDefault="004644BC" w:rsidP="004644B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4496">
              <w:rPr>
                <w:rFonts w:ascii="TimesNewRomanPSMT" w:hAnsi="TimesNewRomanPSMT" w:cs="TimesNewRomanPSMT"/>
                <w:b/>
                <w:bCs/>
              </w:rPr>
              <w:t>Мероприятие исполнено</w:t>
            </w:r>
          </w:p>
        </w:tc>
      </w:tr>
      <w:tr w:rsidR="004644BC" w:rsidRPr="00CD4496" w14:paraId="016888D6" w14:textId="77777777" w:rsidTr="0003184B">
        <w:trPr>
          <w:cantSplit/>
          <w:trHeight w:val="20"/>
        </w:trPr>
        <w:tc>
          <w:tcPr>
            <w:tcW w:w="988" w:type="dxa"/>
          </w:tcPr>
          <w:p w14:paraId="3B2DAAEB" w14:textId="181EB8BE" w:rsidR="004644BC" w:rsidRPr="00CD4496" w:rsidRDefault="004644BC" w:rsidP="004644B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D4496">
              <w:rPr>
                <w:rFonts w:ascii="Times New Roman" w:hAnsi="Times New Roman" w:cs="Times New Roman"/>
                <w:b/>
              </w:rPr>
              <w:t>Д</w:t>
            </w:r>
            <w:proofErr w:type="gramStart"/>
            <w:r w:rsidRPr="00CD4496">
              <w:rPr>
                <w:rFonts w:ascii="Times New Roman" w:hAnsi="Times New Roman" w:cs="Times New Roman"/>
                <w:b/>
              </w:rPr>
              <w:t>3.Х</w:t>
            </w:r>
            <w:proofErr w:type="gramEnd"/>
            <w:r w:rsidRPr="00CD4496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965" w:type="dxa"/>
          </w:tcPr>
          <w:p w14:paraId="6202D1A3" w14:textId="6DA210C9" w:rsidR="004644BC" w:rsidRPr="00CD4496" w:rsidRDefault="004644BC" w:rsidP="004644B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 xml:space="preserve">Доля компаний, столкнувшихся со случаями влияния органов государственной власти </w:t>
            </w:r>
            <w:r w:rsidRPr="00CD4496">
              <w:rPr>
                <w:rFonts w:ascii="Times New Roman" w:hAnsi="Times New Roman" w:cs="Times New Roman"/>
              </w:rPr>
              <w:lastRenderedPageBreak/>
              <w:t>на конкурентную среду в субъекте Российской Федерации, процент</w:t>
            </w:r>
          </w:p>
        </w:tc>
        <w:tc>
          <w:tcPr>
            <w:tcW w:w="2634" w:type="dxa"/>
          </w:tcPr>
          <w:p w14:paraId="21313302" w14:textId="7D6ADEF6" w:rsidR="004644BC" w:rsidRPr="00CD4496" w:rsidRDefault="004644BC" w:rsidP="004644B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lastRenderedPageBreak/>
              <w:t>Агентство по предпринимательству и инвестициям Республики Дагестан</w:t>
            </w:r>
          </w:p>
        </w:tc>
        <w:tc>
          <w:tcPr>
            <w:tcW w:w="2723" w:type="dxa"/>
          </w:tcPr>
          <w:p w14:paraId="777E9091" w14:textId="07F86B99" w:rsidR="004644BC" w:rsidRPr="00CD4496" w:rsidRDefault="004644BC" w:rsidP="004644B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t xml:space="preserve">Д3.Х1.1. Уменьшение доли компаний, столкнувшихся со случаями влияния на конкурентную </w:t>
            </w:r>
            <w:r w:rsidRPr="00CD4496">
              <w:rPr>
                <w:rFonts w:ascii="Times New Roman" w:hAnsi="Times New Roman" w:cs="Times New Roman"/>
              </w:rPr>
              <w:lastRenderedPageBreak/>
              <w:t>среду со стороны органов власти</w:t>
            </w:r>
          </w:p>
        </w:tc>
        <w:tc>
          <w:tcPr>
            <w:tcW w:w="1573" w:type="dxa"/>
          </w:tcPr>
          <w:p w14:paraId="4D7CF765" w14:textId="6044732B" w:rsidR="004644BC" w:rsidRPr="00CD4496" w:rsidRDefault="004644BC" w:rsidP="004644B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4496">
              <w:rPr>
                <w:rFonts w:ascii="Times New Roman" w:hAnsi="Times New Roman" w:cs="Times New Roman"/>
              </w:rPr>
              <w:lastRenderedPageBreak/>
              <w:t>25 декабря 2024 года</w:t>
            </w:r>
          </w:p>
        </w:tc>
        <w:tc>
          <w:tcPr>
            <w:tcW w:w="4684" w:type="dxa"/>
          </w:tcPr>
          <w:p w14:paraId="3D03275E" w14:textId="117874EF" w:rsidR="004644BC" w:rsidRPr="00CD4496" w:rsidRDefault="004644BC" w:rsidP="004644BC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b/>
                <w:bCs/>
              </w:rPr>
            </w:pPr>
            <w:r w:rsidRPr="00CD4496">
              <w:rPr>
                <w:rFonts w:ascii="TimesNewRomanPSMT" w:hAnsi="TimesNewRomanPSMT" w:cs="TimesNewRomanPSMT"/>
              </w:rPr>
              <w:t>По вопросам, отнесенным к сфере деятельности Агентства по предпринимательству и инвестициям Республики Дагестан, отсутствуют выявленные случаи влияния на конкурентную среду</w:t>
            </w:r>
            <w:r w:rsidRPr="00CD4496">
              <w:rPr>
                <w:rFonts w:ascii="TimesNewRomanPSMT" w:hAnsi="TimesNewRomanPSMT" w:cs="TimesNewRomanPSMT"/>
                <w:b/>
                <w:bCs/>
              </w:rPr>
              <w:t xml:space="preserve"> </w:t>
            </w:r>
          </w:p>
          <w:p w14:paraId="44A69104" w14:textId="77777777" w:rsidR="004644BC" w:rsidRPr="00CD4496" w:rsidRDefault="004644BC" w:rsidP="004644BC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b/>
                <w:bCs/>
              </w:rPr>
            </w:pPr>
          </w:p>
          <w:p w14:paraId="4516307A" w14:textId="77777777" w:rsidR="004644BC" w:rsidRPr="00CD4496" w:rsidRDefault="004644BC" w:rsidP="004644BC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b/>
                <w:bCs/>
              </w:rPr>
            </w:pPr>
          </w:p>
          <w:p w14:paraId="7F4E92FB" w14:textId="77777777" w:rsidR="004644BC" w:rsidRPr="00CD4496" w:rsidRDefault="004644BC" w:rsidP="004644BC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b/>
                <w:bCs/>
              </w:rPr>
            </w:pPr>
          </w:p>
          <w:p w14:paraId="4E2BCD1C" w14:textId="3EE55236" w:rsidR="004644BC" w:rsidRPr="00CD4496" w:rsidRDefault="004644BC" w:rsidP="004644B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09D8C440" w14:textId="77777777" w:rsidR="00724629" w:rsidRPr="00CD4496" w:rsidRDefault="00724629" w:rsidP="00896A87">
      <w:pPr>
        <w:contextualSpacing/>
        <w:jc w:val="center"/>
        <w:rPr>
          <w:rFonts w:ascii="Times New Roman" w:hAnsi="Times New Roman" w:cs="Times New Roman"/>
          <w:b/>
        </w:rPr>
      </w:pPr>
    </w:p>
    <w:p w14:paraId="3E91D41A" w14:textId="77777777" w:rsidR="004644BC" w:rsidRPr="00CD4496" w:rsidRDefault="004644BC" w:rsidP="00896A87">
      <w:pPr>
        <w:contextualSpacing/>
        <w:jc w:val="center"/>
        <w:rPr>
          <w:rFonts w:ascii="Times New Roman" w:hAnsi="Times New Roman" w:cs="Times New Roman"/>
          <w:b/>
        </w:rPr>
      </w:pPr>
    </w:p>
    <w:p w14:paraId="63C6B1E4" w14:textId="77777777" w:rsidR="00D34B18" w:rsidRPr="00CD4496" w:rsidRDefault="00D34B18" w:rsidP="00896A87">
      <w:pPr>
        <w:contextualSpacing/>
        <w:jc w:val="center"/>
        <w:rPr>
          <w:rFonts w:ascii="Times New Roman" w:hAnsi="Times New Roman" w:cs="Times New Roman"/>
          <w:b/>
        </w:rPr>
      </w:pPr>
    </w:p>
    <w:p w14:paraId="5D0882E9" w14:textId="77777777" w:rsidR="00D34B18" w:rsidRPr="00CD4496" w:rsidRDefault="00D34B18" w:rsidP="00896A87">
      <w:pPr>
        <w:contextualSpacing/>
        <w:jc w:val="center"/>
        <w:rPr>
          <w:rFonts w:ascii="Times New Roman" w:hAnsi="Times New Roman" w:cs="Times New Roman"/>
          <w:b/>
        </w:rPr>
      </w:pPr>
    </w:p>
    <w:p w14:paraId="5BED7E6D" w14:textId="77777777" w:rsidR="00382CC4" w:rsidRPr="00CD4496" w:rsidRDefault="00382CC4" w:rsidP="00896A87">
      <w:pPr>
        <w:contextualSpacing/>
        <w:jc w:val="center"/>
        <w:rPr>
          <w:rFonts w:ascii="Times New Roman" w:hAnsi="Times New Roman" w:cs="Times New Roman"/>
          <w:b/>
        </w:rPr>
      </w:pPr>
    </w:p>
    <w:p w14:paraId="4117F7C2" w14:textId="77777777" w:rsidR="00382CC4" w:rsidRPr="001461AC" w:rsidRDefault="00382CC4" w:rsidP="00896A87">
      <w:pPr>
        <w:contextualSpacing/>
        <w:jc w:val="center"/>
        <w:rPr>
          <w:rFonts w:ascii="Times New Roman" w:hAnsi="Times New Roman" w:cs="Times New Roman"/>
          <w:b/>
        </w:rPr>
      </w:pPr>
      <w:r w:rsidRPr="00CD4496">
        <w:rPr>
          <w:rFonts w:ascii="Times New Roman" w:hAnsi="Times New Roman" w:cs="Times New Roman"/>
          <w:b/>
        </w:rPr>
        <w:t>__________________________</w:t>
      </w:r>
    </w:p>
    <w:sectPr w:rsidR="00382CC4" w:rsidRPr="001461AC" w:rsidSect="00DD2F92">
      <w:headerReference w:type="default" r:id="rId33"/>
      <w:pgSz w:w="16838" w:h="11906" w:orient="landscape"/>
      <w:pgMar w:top="709" w:right="851" w:bottom="426" w:left="1418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5CBCA" w14:textId="77777777" w:rsidR="00293F0C" w:rsidRDefault="00293F0C" w:rsidP="006F06CA">
      <w:pPr>
        <w:spacing w:after="0" w:line="240" w:lineRule="auto"/>
      </w:pPr>
      <w:r>
        <w:separator/>
      </w:r>
    </w:p>
  </w:endnote>
  <w:endnote w:type="continuationSeparator" w:id="0">
    <w:p w14:paraId="4DA1BAEF" w14:textId="77777777" w:rsidR="00293F0C" w:rsidRDefault="00293F0C" w:rsidP="006F0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0742B" w14:textId="77777777" w:rsidR="00293F0C" w:rsidRDefault="00293F0C" w:rsidP="006F06CA">
      <w:pPr>
        <w:spacing w:after="0" w:line="240" w:lineRule="auto"/>
      </w:pPr>
      <w:r>
        <w:separator/>
      </w:r>
    </w:p>
  </w:footnote>
  <w:footnote w:type="continuationSeparator" w:id="0">
    <w:p w14:paraId="525CA50E" w14:textId="77777777" w:rsidR="00293F0C" w:rsidRDefault="00293F0C" w:rsidP="006F0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09883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7F96F1B" w14:textId="7C38123D" w:rsidR="0029040D" w:rsidRPr="002A2D24" w:rsidRDefault="0029040D">
        <w:pPr>
          <w:pStyle w:val="ac"/>
          <w:jc w:val="center"/>
          <w:rPr>
            <w:rFonts w:ascii="Times New Roman" w:hAnsi="Times New Roman" w:cs="Times New Roman"/>
          </w:rPr>
        </w:pPr>
        <w:r w:rsidRPr="002A2D24">
          <w:rPr>
            <w:rFonts w:ascii="Times New Roman" w:hAnsi="Times New Roman" w:cs="Times New Roman"/>
          </w:rPr>
          <w:fldChar w:fldCharType="begin"/>
        </w:r>
        <w:r w:rsidRPr="002A2D24">
          <w:rPr>
            <w:rFonts w:ascii="Times New Roman" w:hAnsi="Times New Roman" w:cs="Times New Roman"/>
          </w:rPr>
          <w:instrText>PAGE   \* MERGEFORMAT</w:instrText>
        </w:r>
        <w:r w:rsidRPr="002A2D24">
          <w:rPr>
            <w:rFonts w:ascii="Times New Roman" w:hAnsi="Times New Roman" w:cs="Times New Roman"/>
          </w:rPr>
          <w:fldChar w:fldCharType="separate"/>
        </w:r>
        <w:r w:rsidR="0035227C">
          <w:rPr>
            <w:rFonts w:ascii="Times New Roman" w:hAnsi="Times New Roman" w:cs="Times New Roman"/>
            <w:noProof/>
          </w:rPr>
          <w:t>2</w:t>
        </w:r>
        <w:r w:rsidRPr="002A2D24">
          <w:rPr>
            <w:rFonts w:ascii="Times New Roman" w:hAnsi="Times New Roman" w:cs="Times New Roman"/>
          </w:rPr>
          <w:fldChar w:fldCharType="end"/>
        </w:r>
      </w:p>
    </w:sdtContent>
  </w:sdt>
  <w:tbl>
    <w:tblPr>
      <w:tblStyle w:val="a3"/>
      <w:tblW w:w="14572" w:type="dxa"/>
      <w:tblBorders>
        <w:left w:val="none" w:sz="0" w:space="0" w:color="auto"/>
        <w:right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89"/>
      <w:gridCol w:w="1967"/>
      <w:gridCol w:w="2636"/>
      <w:gridCol w:w="2725"/>
      <w:gridCol w:w="1574"/>
      <w:gridCol w:w="4681"/>
    </w:tblGrid>
    <w:tr w:rsidR="0029040D" w:rsidRPr="00437EED" w14:paraId="1B5B55AC" w14:textId="77777777" w:rsidTr="006A5ACE">
      <w:trPr>
        <w:trHeight w:val="311"/>
      </w:trPr>
      <w:tc>
        <w:tcPr>
          <w:tcW w:w="989" w:type="dxa"/>
        </w:tcPr>
        <w:p w14:paraId="57280D0A" w14:textId="77777777" w:rsidR="0029040D" w:rsidRPr="005605C1" w:rsidRDefault="0029040D" w:rsidP="00916141">
          <w:pPr>
            <w:pStyle w:val="ac"/>
            <w:jc w:val="center"/>
            <w:rPr>
              <w:rFonts w:ascii="Times New Roman" w:hAnsi="Times New Roman" w:cs="Times New Roman"/>
            </w:rPr>
          </w:pPr>
          <w:r w:rsidRPr="005605C1">
            <w:rPr>
              <w:rFonts w:ascii="Times New Roman" w:hAnsi="Times New Roman" w:cs="Times New Roman"/>
            </w:rPr>
            <w:t>1</w:t>
          </w:r>
        </w:p>
      </w:tc>
      <w:tc>
        <w:tcPr>
          <w:tcW w:w="1967" w:type="dxa"/>
        </w:tcPr>
        <w:p w14:paraId="3689153F" w14:textId="77777777" w:rsidR="0029040D" w:rsidRPr="005605C1" w:rsidRDefault="0029040D" w:rsidP="00916141">
          <w:pPr>
            <w:pStyle w:val="ac"/>
            <w:jc w:val="center"/>
            <w:rPr>
              <w:rFonts w:ascii="Times New Roman" w:hAnsi="Times New Roman" w:cs="Times New Roman"/>
            </w:rPr>
          </w:pPr>
          <w:r w:rsidRPr="005605C1">
            <w:rPr>
              <w:rFonts w:ascii="Times New Roman" w:hAnsi="Times New Roman" w:cs="Times New Roman"/>
            </w:rPr>
            <w:t>2</w:t>
          </w:r>
        </w:p>
      </w:tc>
      <w:tc>
        <w:tcPr>
          <w:tcW w:w="2636" w:type="dxa"/>
        </w:tcPr>
        <w:p w14:paraId="4400D8D8" w14:textId="77777777" w:rsidR="0029040D" w:rsidRPr="005605C1" w:rsidRDefault="0029040D" w:rsidP="00916141">
          <w:pPr>
            <w:pStyle w:val="ac"/>
            <w:jc w:val="center"/>
            <w:rPr>
              <w:rFonts w:ascii="Times New Roman" w:hAnsi="Times New Roman" w:cs="Times New Roman"/>
            </w:rPr>
          </w:pPr>
          <w:r w:rsidRPr="005605C1">
            <w:rPr>
              <w:rFonts w:ascii="Times New Roman" w:hAnsi="Times New Roman" w:cs="Times New Roman"/>
            </w:rPr>
            <w:t>3</w:t>
          </w:r>
        </w:p>
      </w:tc>
      <w:tc>
        <w:tcPr>
          <w:tcW w:w="2725" w:type="dxa"/>
        </w:tcPr>
        <w:p w14:paraId="6F8BB0D4" w14:textId="77777777" w:rsidR="0029040D" w:rsidRPr="005605C1" w:rsidRDefault="0029040D" w:rsidP="00916141">
          <w:pPr>
            <w:pStyle w:val="ac"/>
            <w:jc w:val="center"/>
            <w:rPr>
              <w:rFonts w:ascii="Times New Roman" w:hAnsi="Times New Roman" w:cs="Times New Roman"/>
            </w:rPr>
          </w:pPr>
          <w:r w:rsidRPr="005605C1">
            <w:rPr>
              <w:rFonts w:ascii="Times New Roman" w:hAnsi="Times New Roman" w:cs="Times New Roman"/>
            </w:rPr>
            <w:t>4</w:t>
          </w:r>
        </w:p>
      </w:tc>
      <w:tc>
        <w:tcPr>
          <w:tcW w:w="1574" w:type="dxa"/>
        </w:tcPr>
        <w:p w14:paraId="5D0BB777" w14:textId="77777777" w:rsidR="0029040D" w:rsidRPr="005605C1" w:rsidRDefault="0029040D" w:rsidP="00916141">
          <w:pPr>
            <w:pStyle w:val="ac"/>
            <w:jc w:val="center"/>
            <w:rPr>
              <w:rFonts w:ascii="Times New Roman" w:hAnsi="Times New Roman" w:cs="Times New Roman"/>
            </w:rPr>
          </w:pPr>
          <w:r w:rsidRPr="005605C1">
            <w:rPr>
              <w:rFonts w:ascii="Times New Roman" w:hAnsi="Times New Roman" w:cs="Times New Roman"/>
            </w:rPr>
            <w:t>5</w:t>
          </w:r>
        </w:p>
      </w:tc>
      <w:tc>
        <w:tcPr>
          <w:tcW w:w="4681" w:type="dxa"/>
        </w:tcPr>
        <w:p w14:paraId="41DB766F" w14:textId="4F38F638" w:rsidR="0029040D" w:rsidRPr="005605C1" w:rsidRDefault="0029040D" w:rsidP="00660A8B">
          <w:pPr>
            <w:pStyle w:val="ac"/>
            <w:jc w:val="center"/>
            <w:rPr>
              <w:rFonts w:ascii="Times New Roman" w:hAnsi="Times New Roman" w:cs="Times New Roman"/>
            </w:rPr>
          </w:pPr>
          <w:r w:rsidRPr="005605C1">
            <w:rPr>
              <w:rFonts w:ascii="Times New Roman" w:hAnsi="Times New Roman" w:cs="Times New Roman"/>
            </w:rPr>
            <w:t>6</w:t>
          </w:r>
        </w:p>
      </w:tc>
    </w:tr>
  </w:tbl>
  <w:p w14:paraId="19F256B1" w14:textId="77777777" w:rsidR="0029040D" w:rsidRPr="00C43F21" w:rsidRDefault="0029040D" w:rsidP="00C43F21">
    <w:pPr>
      <w:pStyle w:val="ac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225"/>
    <w:rsid w:val="000000B2"/>
    <w:rsid w:val="000000FE"/>
    <w:rsid w:val="000004C0"/>
    <w:rsid w:val="00000B06"/>
    <w:rsid w:val="000020A9"/>
    <w:rsid w:val="000021E9"/>
    <w:rsid w:val="000023EC"/>
    <w:rsid w:val="0000269F"/>
    <w:rsid w:val="000029F8"/>
    <w:rsid w:val="00002C77"/>
    <w:rsid w:val="00003A96"/>
    <w:rsid w:val="00003FC6"/>
    <w:rsid w:val="00004201"/>
    <w:rsid w:val="0000444C"/>
    <w:rsid w:val="00005433"/>
    <w:rsid w:val="00006C3E"/>
    <w:rsid w:val="00007225"/>
    <w:rsid w:val="000072C4"/>
    <w:rsid w:val="00007FDD"/>
    <w:rsid w:val="00010FC8"/>
    <w:rsid w:val="00011DB6"/>
    <w:rsid w:val="00012B73"/>
    <w:rsid w:val="00012E57"/>
    <w:rsid w:val="00013DDE"/>
    <w:rsid w:val="00014038"/>
    <w:rsid w:val="000141ED"/>
    <w:rsid w:val="00014FA8"/>
    <w:rsid w:val="00014FD1"/>
    <w:rsid w:val="0001526C"/>
    <w:rsid w:val="00015367"/>
    <w:rsid w:val="000159D7"/>
    <w:rsid w:val="00015C4C"/>
    <w:rsid w:val="000165AD"/>
    <w:rsid w:val="0001712A"/>
    <w:rsid w:val="0001767B"/>
    <w:rsid w:val="00017893"/>
    <w:rsid w:val="00017FE2"/>
    <w:rsid w:val="000206ED"/>
    <w:rsid w:val="000209D4"/>
    <w:rsid w:val="00020B01"/>
    <w:rsid w:val="0002277A"/>
    <w:rsid w:val="00023564"/>
    <w:rsid w:val="000240F3"/>
    <w:rsid w:val="0002434B"/>
    <w:rsid w:val="00024A3B"/>
    <w:rsid w:val="00024C85"/>
    <w:rsid w:val="00024E78"/>
    <w:rsid w:val="000259F3"/>
    <w:rsid w:val="00025FCA"/>
    <w:rsid w:val="000262D1"/>
    <w:rsid w:val="000270F1"/>
    <w:rsid w:val="0002710B"/>
    <w:rsid w:val="00027183"/>
    <w:rsid w:val="000277DD"/>
    <w:rsid w:val="00027EE4"/>
    <w:rsid w:val="00027FDA"/>
    <w:rsid w:val="00030306"/>
    <w:rsid w:val="0003232C"/>
    <w:rsid w:val="0003268B"/>
    <w:rsid w:val="00032BF2"/>
    <w:rsid w:val="00032E6A"/>
    <w:rsid w:val="00033412"/>
    <w:rsid w:val="00033456"/>
    <w:rsid w:val="00033F9C"/>
    <w:rsid w:val="000346C3"/>
    <w:rsid w:val="000353F6"/>
    <w:rsid w:val="00035433"/>
    <w:rsid w:val="0003554A"/>
    <w:rsid w:val="000360F8"/>
    <w:rsid w:val="00036285"/>
    <w:rsid w:val="00036922"/>
    <w:rsid w:val="00036D6F"/>
    <w:rsid w:val="0003704E"/>
    <w:rsid w:val="000375CF"/>
    <w:rsid w:val="00040EF2"/>
    <w:rsid w:val="00040FAD"/>
    <w:rsid w:val="00041262"/>
    <w:rsid w:val="00041544"/>
    <w:rsid w:val="0004262B"/>
    <w:rsid w:val="0004380B"/>
    <w:rsid w:val="00043C21"/>
    <w:rsid w:val="00044088"/>
    <w:rsid w:val="000440E5"/>
    <w:rsid w:val="00044485"/>
    <w:rsid w:val="00044D5A"/>
    <w:rsid w:val="00045835"/>
    <w:rsid w:val="000466B3"/>
    <w:rsid w:val="00046755"/>
    <w:rsid w:val="00046903"/>
    <w:rsid w:val="00046C41"/>
    <w:rsid w:val="000500E4"/>
    <w:rsid w:val="000502EA"/>
    <w:rsid w:val="00051154"/>
    <w:rsid w:val="000511D8"/>
    <w:rsid w:val="000512C1"/>
    <w:rsid w:val="0005261A"/>
    <w:rsid w:val="0005291B"/>
    <w:rsid w:val="00052ABA"/>
    <w:rsid w:val="000544FE"/>
    <w:rsid w:val="00054942"/>
    <w:rsid w:val="000556A3"/>
    <w:rsid w:val="00055B49"/>
    <w:rsid w:val="00056183"/>
    <w:rsid w:val="00056483"/>
    <w:rsid w:val="00056F07"/>
    <w:rsid w:val="00057654"/>
    <w:rsid w:val="000606CD"/>
    <w:rsid w:val="000611C5"/>
    <w:rsid w:val="000614B7"/>
    <w:rsid w:val="00062062"/>
    <w:rsid w:val="00062A18"/>
    <w:rsid w:val="00062AFB"/>
    <w:rsid w:val="00063925"/>
    <w:rsid w:val="00063C35"/>
    <w:rsid w:val="000643CE"/>
    <w:rsid w:val="0006554E"/>
    <w:rsid w:val="000656B6"/>
    <w:rsid w:val="000659AD"/>
    <w:rsid w:val="00066688"/>
    <w:rsid w:val="00066B99"/>
    <w:rsid w:val="00066BE8"/>
    <w:rsid w:val="00066D2C"/>
    <w:rsid w:val="000702BF"/>
    <w:rsid w:val="00070D3C"/>
    <w:rsid w:val="000734DE"/>
    <w:rsid w:val="00073E6C"/>
    <w:rsid w:val="00074A4B"/>
    <w:rsid w:val="000751D0"/>
    <w:rsid w:val="0007678A"/>
    <w:rsid w:val="00076BFD"/>
    <w:rsid w:val="00077A14"/>
    <w:rsid w:val="00077BD5"/>
    <w:rsid w:val="00080136"/>
    <w:rsid w:val="00080521"/>
    <w:rsid w:val="000805AD"/>
    <w:rsid w:val="000812CA"/>
    <w:rsid w:val="0008224D"/>
    <w:rsid w:val="000823BD"/>
    <w:rsid w:val="000825EB"/>
    <w:rsid w:val="00083188"/>
    <w:rsid w:val="00083AB3"/>
    <w:rsid w:val="000846CC"/>
    <w:rsid w:val="00085294"/>
    <w:rsid w:val="00086551"/>
    <w:rsid w:val="00086AFF"/>
    <w:rsid w:val="00087009"/>
    <w:rsid w:val="000901AB"/>
    <w:rsid w:val="00090331"/>
    <w:rsid w:val="000907DE"/>
    <w:rsid w:val="00091542"/>
    <w:rsid w:val="00091D1A"/>
    <w:rsid w:val="0009312C"/>
    <w:rsid w:val="000938B5"/>
    <w:rsid w:val="000943EE"/>
    <w:rsid w:val="000949DC"/>
    <w:rsid w:val="00094F72"/>
    <w:rsid w:val="0009582B"/>
    <w:rsid w:val="00095CCE"/>
    <w:rsid w:val="00096D11"/>
    <w:rsid w:val="00097D7E"/>
    <w:rsid w:val="000A0298"/>
    <w:rsid w:val="000A05B8"/>
    <w:rsid w:val="000A0DB2"/>
    <w:rsid w:val="000A16E5"/>
    <w:rsid w:val="000A19C9"/>
    <w:rsid w:val="000A3C51"/>
    <w:rsid w:val="000A40AE"/>
    <w:rsid w:val="000A40C0"/>
    <w:rsid w:val="000A41F0"/>
    <w:rsid w:val="000A4E2C"/>
    <w:rsid w:val="000A54DA"/>
    <w:rsid w:val="000A70D2"/>
    <w:rsid w:val="000A7FC3"/>
    <w:rsid w:val="000B04A2"/>
    <w:rsid w:val="000B05A0"/>
    <w:rsid w:val="000B0744"/>
    <w:rsid w:val="000B0FA1"/>
    <w:rsid w:val="000B2519"/>
    <w:rsid w:val="000B294D"/>
    <w:rsid w:val="000B29C7"/>
    <w:rsid w:val="000B2F50"/>
    <w:rsid w:val="000B3032"/>
    <w:rsid w:val="000B3076"/>
    <w:rsid w:val="000B3123"/>
    <w:rsid w:val="000B32FC"/>
    <w:rsid w:val="000B4A8F"/>
    <w:rsid w:val="000B4B90"/>
    <w:rsid w:val="000B581D"/>
    <w:rsid w:val="000B5882"/>
    <w:rsid w:val="000B5A5C"/>
    <w:rsid w:val="000B5BFF"/>
    <w:rsid w:val="000B5E5D"/>
    <w:rsid w:val="000B5F2F"/>
    <w:rsid w:val="000B692A"/>
    <w:rsid w:val="000B6F21"/>
    <w:rsid w:val="000B750F"/>
    <w:rsid w:val="000B7F2A"/>
    <w:rsid w:val="000C0331"/>
    <w:rsid w:val="000C034D"/>
    <w:rsid w:val="000C0EDA"/>
    <w:rsid w:val="000C1187"/>
    <w:rsid w:val="000C1A71"/>
    <w:rsid w:val="000C1ABF"/>
    <w:rsid w:val="000C1C1A"/>
    <w:rsid w:val="000C1D16"/>
    <w:rsid w:val="000C1EEA"/>
    <w:rsid w:val="000C2FE6"/>
    <w:rsid w:val="000C32C9"/>
    <w:rsid w:val="000C337F"/>
    <w:rsid w:val="000C3F5A"/>
    <w:rsid w:val="000C408B"/>
    <w:rsid w:val="000C487B"/>
    <w:rsid w:val="000C4B94"/>
    <w:rsid w:val="000C5AD8"/>
    <w:rsid w:val="000C5B0E"/>
    <w:rsid w:val="000C5F21"/>
    <w:rsid w:val="000C6247"/>
    <w:rsid w:val="000C6359"/>
    <w:rsid w:val="000C683A"/>
    <w:rsid w:val="000C6A16"/>
    <w:rsid w:val="000C75EB"/>
    <w:rsid w:val="000C7A15"/>
    <w:rsid w:val="000C7ABC"/>
    <w:rsid w:val="000D0CEC"/>
    <w:rsid w:val="000D0E40"/>
    <w:rsid w:val="000D13B7"/>
    <w:rsid w:val="000D14D2"/>
    <w:rsid w:val="000D15A7"/>
    <w:rsid w:val="000D1B19"/>
    <w:rsid w:val="000D223D"/>
    <w:rsid w:val="000D37B0"/>
    <w:rsid w:val="000D3B7E"/>
    <w:rsid w:val="000D3E87"/>
    <w:rsid w:val="000D4314"/>
    <w:rsid w:val="000D557D"/>
    <w:rsid w:val="000D727C"/>
    <w:rsid w:val="000D7432"/>
    <w:rsid w:val="000D7AC3"/>
    <w:rsid w:val="000E0283"/>
    <w:rsid w:val="000E04F7"/>
    <w:rsid w:val="000E1A74"/>
    <w:rsid w:val="000E26E5"/>
    <w:rsid w:val="000E2CE0"/>
    <w:rsid w:val="000E2E7A"/>
    <w:rsid w:val="000E35AE"/>
    <w:rsid w:val="000E4332"/>
    <w:rsid w:val="000E4859"/>
    <w:rsid w:val="000E490E"/>
    <w:rsid w:val="000E4E5B"/>
    <w:rsid w:val="000E5870"/>
    <w:rsid w:val="000E5874"/>
    <w:rsid w:val="000E5B99"/>
    <w:rsid w:val="000E5BA7"/>
    <w:rsid w:val="000E66C5"/>
    <w:rsid w:val="000E6857"/>
    <w:rsid w:val="000E7636"/>
    <w:rsid w:val="000E7827"/>
    <w:rsid w:val="000F0E4C"/>
    <w:rsid w:val="000F119E"/>
    <w:rsid w:val="000F11F7"/>
    <w:rsid w:val="000F181A"/>
    <w:rsid w:val="000F1E9B"/>
    <w:rsid w:val="000F2D56"/>
    <w:rsid w:val="000F390E"/>
    <w:rsid w:val="000F3C21"/>
    <w:rsid w:val="000F3F6A"/>
    <w:rsid w:val="000F4F4C"/>
    <w:rsid w:val="000F55C7"/>
    <w:rsid w:val="000F61D1"/>
    <w:rsid w:val="000F66D0"/>
    <w:rsid w:val="000F6833"/>
    <w:rsid w:val="000F6BD4"/>
    <w:rsid w:val="000F72A1"/>
    <w:rsid w:val="000F7B01"/>
    <w:rsid w:val="001006A1"/>
    <w:rsid w:val="00101A0F"/>
    <w:rsid w:val="00101B19"/>
    <w:rsid w:val="001026A8"/>
    <w:rsid w:val="00103615"/>
    <w:rsid w:val="001037D6"/>
    <w:rsid w:val="00103A78"/>
    <w:rsid w:val="00103B12"/>
    <w:rsid w:val="00104CAF"/>
    <w:rsid w:val="0010538A"/>
    <w:rsid w:val="00105FA9"/>
    <w:rsid w:val="00106BB2"/>
    <w:rsid w:val="00107EBA"/>
    <w:rsid w:val="00110095"/>
    <w:rsid w:val="0011052A"/>
    <w:rsid w:val="00110C72"/>
    <w:rsid w:val="00110FC7"/>
    <w:rsid w:val="0011153C"/>
    <w:rsid w:val="00111A6B"/>
    <w:rsid w:val="00111E79"/>
    <w:rsid w:val="001127BB"/>
    <w:rsid w:val="00112CD1"/>
    <w:rsid w:val="00112E83"/>
    <w:rsid w:val="001130D1"/>
    <w:rsid w:val="0011334E"/>
    <w:rsid w:val="00113408"/>
    <w:rsid w:val="00113D39"/>
    <w:rsid w:val="00113FAB"/>
    <w:rsid w:val="0011553E"/>
    <w:rsid w:val="001155E6"/>
    <w:rsid w:val="001165EE"/>
    <w:rsid w:val="00116C9A"/>
    <w:rsid w:val="00117408"/>
    <w:rsid w:val="0011760B"/>
    <w:rsid w:val="0011794D"/>
    <w:rsid w:val="00120AA9"/>
    <w:rsid w:val="00121C28"/>
    <w:rsid w:val="001225E7"/>
    <w:rsid w:val="001227B0"/>
    <w:rsid w:val="0012294F"/>
    <w:rsid w:val="00123161"/>
    <w:rsid w:val="00123334"/>
    <w:rsid w:val="001237EC"/>
    <w:rsid w:val="0012422D"/>
    <w:rsid w:val="00125887"/>
    <w:rsid w:val="001275BD"/>
    <w:rsid w:val="0013144F"/>
    <w:rsid w:val="00132548"/>
    <w:rsid w:val="00132B1F"/>
    <w:rsid w:val="00133CBC"/>
    <w:rsid w:val="00133CC7"/>
    <w:rsid w:val="00134327"/>
    <w:rsid w:val="00134677"/>
    <w:rsid w:val="001346D0"/>
    <w:rsid w:val="0013474C"/>
    <w:rsid w:val="001352AC"/>
    <w:rsid w:val="00135D55"/>
    <w:rsid w:val="00136BB2"/>
    <w:rsid w:val="00136C96"/>
    <w:rsid w:val="0013745D"/>
    <w:rsid w:val="001377E6"/>
    <w:rsid w:val="001379D6"/>
    <w:rsid w:val="00142041"/>
    <w:rsid w:val="001430D9"/>
    <w:rsid w:val="00143A3A"/>
    <w:rsid w:val="00143E86"/>
    <w:rsid w:val="001442F4"/>
    <w:rsid w:val="001443D0"/>
    <w:rsid w:val="00144C0A"/>
    <w:rsid w:val="00144E19"/>
    <w:rsid w:val="00145205"/>
    <w:rsid w:val="001453C1"/>
    <w:rsid w:val="0014583A"/>
    <w:rsid w:val="0014591A"/>
    <w:rsid w:val="001461AC"/>
    <w:rsid w:val="0015007A"/>
    <w:rsid w:val="00150AB1"/>
    <w:rsid w:val="00150C5B"/>
    <w:rsid w:val="00150EF1"/>
    <w:rsid w:val="001510EE"/>
    <w:rsid w:val="0015195C"/>
    <w:rsid w:val="00151FED"/>
    <w:rsid w:val="00152360"/>
    <w:rsid w:val="001524B9"/>
    <w:rsid w:val="00152756"/>
    <w:rsid w:val="00152EED"/>
    <w:rsid w:val="001530AA"/>
    <w:rsid w:val="00153244"/>
    <w:rsid w:val="00154A77"/>
    <w:rsid w:val="00154B9D"/>
    <w:rsid w:val="00154F92"/>
    <w:rsid w:val="0015508E"/>
    <w:rsid w:val="0015528F"/>
    <w:rsid w:val="001552C9"/>
    <w:rsid w:val="00155B4F"/>
    <w:rsid w:val="00156CB0"/>
    <w:rsid w:val="00160233"/>
    <w:rsid w:val="001604F6"/>
    <w:rsid w:val="00161624"/>
    <w:rsid w:val="00162377"/>
    <w:rsid w:val="00162867"/>
    <w:rsid w:val="00162AF2"/>
    <w:rsid w:val="0016300E"/>
    <w:rsid w:val="00163D0C"/>
    <w:rsid w:val="0016425B"/>
    <w:rsid w:val="00164662"/>
    <w:rsid w:val="0016490C"/>
    <w:rsid w:val="00164B9A"/>
    <w:rsid w:val="00165A76"/>
    <w:rsid w:val="00165B6F"/>
    <w:rsid w:val="0016657C"/>
    <w:rsid w:val="001667FC"/>
    <w:rsid w:val="001703B7"/>
    <w:rsid w:val="001708D5"/>
    <w:rsid w:val="00170919"/>
    <w:rsid w:val="00170DA0"/>
    <w:rsid w:val="00171783"/>
    <w:rsid w:val="00171BA7"/>
    <w:rsid w:val="001720E1"/>
    <w:rsid w:val="0017214A"/>
    <w:rsid w:val="0017262D"/>
    <w:rsid w:val="00173ECA"/>
    <w:rsid w:val="0017408C"/>
    <w:rsid w:val="00174266"/>
    <w:rsid w:val="001744F1"/>
    <w:rsid w:val="00175544"/>
    <w:rsid w:val="00175992"/>
    <w:rsid w:val="00176213"/>
    <w:rsid w:val="00176475"/>
    <w:rsid w:val="00177144"/>
    <w:rsid w:val="00177C0D"/>
    <w:rsid w:val="001804B7"/>
    <w:rsid w:val="001813AB"/>
    <w:rsid w:val="00181B85"/>
    <w:rsid w:val="00181D2E"/>
    <w:rsid w:val="00182672"/>
    <w:rsid w:val="00182E0C"/>
    <w:rsid w:val="001843DD"/>
    <w:rsid w:val="0018507A"/>
    <w:rsid w:val="0018511B"/>
    <w:rsid w:val="00185EDD"/>
    <w:rsid w:val="00186A00"/>
    <w:rsid w:val="0018702C"/>
    <w:rsid w:val="001878DA"/>
    <w:rsid w:val="00187AA3"/>
    <w:rsid w:val="0019055A"/>
    <w:rsid w:val="001905AE"/>
    <w:rsid w:val="00191703"/>
    <w:rsid w:val="0019170E"/>
    <w:rsid w:val="001917A2"/>
    <w:rsid w:val="00191A2B"/>
    <w:rsid w:val="00192054"/>
    <w:rsid w:val="0019414C"/>
    <w:rsid w:val="001943A3"/>
    <w:rsid w:val="00194DD8"/>
    <w:rsid w:val="001959F4"/>
    <w:rsid w:val="00196248"/>
    <w:rsid w:val="001963EC"/>
    <w:rsid w:val="0019669A"/>
    <w:rsid w:val="00196C6D"/>
    <w:rsid w:val="001973C5"/>
    <w:rsid w:val="00197C0B"/>
    <w:rsid w:val="00197C1C"/>
    <w:rsid w:val="001A185B"/>
    <w:rsid w:val="001A24EB"/>
    <w:rsid w:val="001A3A4F"/>
    <w:rsid w:val="001A3D56"/>
    <w:rsid w:val="001A3FA0"/>
    <w:rsid w:val="001A4947"/>
    <w:rsid w:val="001A4FB0"/>
    <w:rsid w:val="001A66C6"/>
    <w:rsid w:val="001A7A98"/>
    <w:rsid w:val="001B01FB"/>
    <w:rsid w:val="001B0712"/>
    <w:rsid w:val="001B0F5C"/>
    <w:rsid w:val="001B16FA"/>
    <w:rsid w:val="001B228D"/>
    <w:rsid w:val="001B2ADB"/>
    <w:rsid w:val="001B329D"/>
    <w:rsid w:val="001B32C9"/>
    <w:rsid w:val="001B3AC3"/>
    <w:rsid w:val="001B3DB7"/>
    <w:rsid w:val="001B42C2"/>
    <w:rsid w:val="001B4548"/>
    <w:rsid w:val="001B531C"/>
    <w:rsid w:val="001B5AEE"/>
    <w:rsid w:val="001B6104"/>
    <w:rsid w:val="001B64D6"/>
    <w:rsid w:val="001B698A"/>
    <w:rsid w:val="001B6B36"/>
    <w:rsid w:val="001C00C5"/>
    <w:rsid w:val="001C0B4B"/>
    <w:rsid w:val="001C1255"/>
    <w:rsid w:val="001C1A9A"/>
    <w:rsid w:val="001C1CAD"/>
    <w:rsid w:val="001C1E0A"/>
    <w:rsid w:val="001C2650"/>
    <w:rsid w:val="001C27B2"/>
    <w:rsid w:val="001C2994"/>
    <w:rsid w:val="001C389A"/>
    <w:rsid w:val="001C3F2F"/>
    <w:rsid w:val="001C4314"/>
    <w:rsid w:val="001C4C82"/>
    <w:rsid w:val="001C4DDB"/>
    <w:rsid w:val="001C61AC"/>
    <w:rsid w:val="001C6C03"/>
    <w:rsid w:val="001C6ED6"/>
    <w:rsid w:val="001C7EB0"/>
    <w:rsid w:val="001C7F99"/>
    <w:rsid w:val="001D1203"/>
    <w:rsid w:val="001D136B"/>
    <w:rsid w:val="001D14B8"/>
    <w:rsid w:val="001D1666"/>
    <w:rsid w:val="001D2405"/>
    <w:rsid w:val="001D28EF"/>
    <w:rsid w:val="001D2CB1"/>
    <w:rsid w:val="001D33ED"/>
    <w:rsid w:val="001D3ADE"/>
    <w:rsid w:val="001D5223"/>
    <w:rsid w:val="001D5A68"/>
    <w:rsid w:val="001D5FD1"/>
    <w:rsid w:val="001D6463"/>
    <w:rsid w:val="001D6CEF"/>
    <w:rsid w:val="001D6F7E"/>
    <w:rsid w:val="001D75E6"/>
    <w:rsid w:val="001E0582"/>
    <w:rsid w:val="001E05EB"/>
    <w:rsid w:val="001E0CFC"/>
    <w:rsid w:val="001E0E1F"/>
    <w:rsid w:val="001E2B59"/>
    <w:rsid w:val="001E3415"/>
    <w:rsid w:val="001E3D1C"/>
    <w:rsid w:val="001E3E9D"/>
    <w:rsid w:val="001E61F7"/>
    <w:rsid w:val="001E6453"/>
    <w:rsid w:val="001E6683"/>
    <w:rsid w:val="001E6EB9"/>
    <w:rsid w:val="001E71EF"/>
    <w:rsid w:val="001E7907"/>
    <w:rsid w:val="001E7993"/>
    <w:rsid w:val="001F00AB"/>
    <w:rsid w:val="001F00D7"/>
    <w:rsid w:val="001F0245"/>
    <w:rsid w:val="001F0AA7"/>
    <w:rsid w:val="001F0CD0"/>
    <w:rsid w:val="001F1113"/>
    <w:rsid w:val="001F21FB"/>
    <w:rsid w:val="001F31CB"/>
    <w:rsid w:val="001F40D0"/>
    <w:rsid w:val="001F42B8"/>
    <w:rsid w:val="001F4559"/>
    <w:rsid w:val="001F45D8"/>
    <w:rsid w:val="001F51B2"/>
    <w:rsid w:val="001F52FE"/>
    <w:rsid w:val="001F5382"/>
    <w:rsid w:val="001F57D1"/>
    <w:rsid w:val="001F5923"/>
    <w:rsid w:val="001F5A81"/>
    <w:rsid w:val="001F5B5D"/>
    <w:rsid w:val="001F6867"/>
    <w:rsid w:val="001F6FE8"/>
    <w:rsid w:val="001F7196"/>
    <w:rsid w:val="0020110C"/>
    <w:rsid w:val="00201587"/>
    <w:rsid w:val="002016F2"/>
    <w:rsid w:val="00201C49"/>
    <w:rsid w:val="002022F7"/>
    <w:rsid w:val="002032D3"/>
    <w:rsid w:val="002033FB"/>
    <w:rsid w:val="00203421"/>
    <w:rsid w:val="00203922"/>
    <w:rsid w:val="00203C63"/>
    <w:rsid w:val="002054FF"/>
    <w:rsid w:val="00205891"/>
    <w:rsid w:val="002059C9"/>
    <w:rsid w:val="002059E3"/>
    <w:rsid w:val="00205A89"/>
    <w:rsid w:val="00205B3B"/>
    <w:rsid w:val="0020608F"/>
    <w:rsid w:val="00206FB4"/>
    <w:rsid w:val="002075B3"/>
    <w:rsid w:val="002104AD"/>
    <w:rsid w:val="002107DE"/>
    <w:rsid w:val="002107E6"/>
    <w:rsid w:val="00210D1A"/>
    <w:rsid w:val="00211211"/>
    <w:rsid w:val="0021132A"/>
    <w:rsid w:val="00212853"/>
    <w:rsid w:val="00212D2F"/>
    <w:rsid w:val="00213478"/>
    <w:rsid w:val="002168A0"/>
    <w:rsid w:val="00216DB9"/>
    <w:rsid w:val="0021753F"/>
    <w:rsid w:val="00217910"/>
    <w:rsid w:val="0022024C"/>
    <w:rsid w:val="00220A78"/>
    <w:rsid w:val="00220CB4"/>
    <w:rsid w:val="0022131C"/>
    <w:rsid w:val="00223156"/>
    <w:rsid w:val="002237E2"/>
    <w:rsid w:val="00223F57"/>
    <w:rsid w:val="00224292"/>
    <w:rsid w:val="00225E00"/>
    <w:rsid w:val="002267BB"/>
    <w:rsid w:val="00226901"/>
    <w:rsid w:val="0022693A"/>
    <w:rsid w:val="00227237"/>
    <w:rsid w:val="0022766B"/>
    <w:rsid w:val="0023045D"/>
    <w:rsid w:val="00230B02"/>
    <w:rsid w:val="00230F2E"/>
    <w:rsid w:val="00231309"/>
    <w:rsid w:val="00231A33"/>
    <w:rsid w:val="00231AE6"/>
    <w:rsid w:val="00233C3F"/>
    <w:rsid w:val="0023423A"/>
    <w:rsid w:val="00234395"/>
    <w:rsid w:val="00234FBE"/>
    <w:rsid w:val="002354B7"/>
    <w:rsid w:val="002355B7"/>
    <w:rsid w:val="00235B37"/>
    <w:rsid w:val="0023612A"/>
    <w:rsid w:val="002362FD"/>
    <w:rsid w:val="0023638E"/>
    <w:rsid w:val="00236F8E"/>
    <w:rsid w:val="002370B3"/>
    <w:rsid w:val="0023764A"/>
    <w:rsid w:val="002379D3"/>
    <w:rsid w:val="002401A2"/>
    <w:rsid w:val="002402AA"/>
    <w:rsid w:val="00240FCA"/>
    <w:rsid w:val="00241171"/>
    <w:rsid w:val="002414C3"/>
    <w:rsid w:val="00241EC1"/>
    <w:rsid w:val="002423F0"/>
    <w:rsid w:val="0024339D"/>
    <w:rsid w:val="002439B8"/>
    <w:rsid w:val="00244485"/>
    <w:rsid w:val="002445FC"/>
    <w:rsid w:val="00245AEF"/>
    <w:rsid w:val="00245F78"/>
    <w:rsid w:val="00245F91"/>
    <w:rsid w:val="0024672E"/>
    <w:rsid w:val="002470A5"/>
    <w:rsid w:val="002475CD"/>
    <w:rsid w:val="00247B97"/>
    <w:rsid w:val="00247FB3"/>
    <w:rsid w:val="00250FEF"/>
    <w:rsid w:val="002517B0"/>
    <w:rsid w:val="00251BE5"/>
    <w:rsid w:val="00252109"/>
    <w:rsid w:val="002527AB"/>
    <w:rsid w:val="00252851"/>
    <w:rsid w:val="00252FA4"/>
    <w:rsid w:val="00254931"/>
    <w:rsid w:val="00255ECE"/>
    <w:rsid w:val="00256046"/>
    <w:rsid w:val="0025608B"/>
    <w:rsid w:val="002568B7"/>
    <w:rsid w:val="002573C9"/>
    <w:rsid w:val="0025745D"/>
    <w:rsid w:val="00257D63"/>
    <w:rsid w:val="00257F00"/>
    <w:rsid w:val="00260425"/>
    <w:rsid w:val="0026066F"/>
    <w:rsid w:val="002609EA"/>
    <w:rsid w:val="002612CA"/>
    <w:rsid w:val="00261344"/>
    <w:rsid w:val="002614BF"/>
    <w:rsid w:val="002615F7"/>
    <w:rsid w:val="00261962"/>
    <w:rsid w:val="00262322"/>
    <w:rsid w:val="00262CB3"/>
    <w:rsid w:val="00262CF6"/>
    <w:rsid w:val="00262FBD"/>
    <w:rsid w:val="0026367C"/>
    <w:rsid w:val="00263A1A"/>
    <w:rsid w:val="00263DF7"/>
    <w:rsid w:val="00263F01"/>
    <w:rsid w:val="0026443C"/>
    <w:rsid w:val="002644FF"/>
    <w:rsid w:val="002646D7"/>
    <w:rsid w:val="00264AB3"/>
    <w:rsid w:val="00265BF3"/>
    <w:rsid w:val="0026662E"/>
    <w:rsid w:val="00267CD1"/>
    <w:rsid w:val="00270A26"/>
    <w:rsid w:val="00270BD4"/>
    <w:rsid w:val="00270ED3"/>
    <w:rsid w:val="00271151"/>
    <w:rsid w:val="00271243"/>
    <w:rsid w:val="002713C2"/>
    <w:rsid w:val="00271F46"/>
    <w:rsid w:val="00271F99"/>
    <w:rsid w:val="002720CD"/>
    <w:rsid w:val="002721CA"/>
    <w:rsid w:val="002738E1"/>
    <w:rsid w:val="00274712"/>
    <w:rsid w:val="00274A53"/>
    <w:rsid w:val="00275C18"/>
    <w:rsid w:val="00277E80"/>
    <w:rsid w:val="00280803"/>
    <w:rsid w:val="00281034"/>
    <w:rsid w:val="00281079"/>
    <w:rsid w:val="002814FC"/>
    <w:rsid w:val="0028169E"/>
    <w:rsid w:val="00281DB5"/>
    <w:rsid w:val="00282483"/>
    <w:rsid w:val="002828DE"/>
    <w:rsid w:val="00282B0F"/>
    <w:rsid w:val="00283505"/>
    <w:rsid w:val="00283E0D"/>
    <w:rsid w:val="00284E05"/>
    <w:rsid w:val="00284F39"/>
    <w:rsid w:val="0028502B"/>
    <w:rsid w:val="00286389"/>
    <w:rsid w:val="0029040D"/>
    <w:rsid w:val="00292CBD"/>
    <w:rsid w:val="002930B3"/>
    <w:rsid w:val="00293F0C"/>
    <w:rsid w:val="00294332"/>
    <w:rsid w:val="002943AE"/>
    <w:rsid w:val="00294A29"/>
    <w:rsid w:val="00294FDB"/>
    <w:rsid w:val="00295157"/>
    <w:rsid w:val="002951A3"/>
    <w:rsid w:val="002954E7"/>
    <w:rsid w:val="00296B3A"/>
    <w:rsid w:val="002976CF"/>
    <w:rsid w:val="00297D27"/>
    <w:rsid w:val="002A18D1"/>
    <w:rsid w:val="002A1BD8"/>
    <w:rsid w:val="002A205D"/>
    <w:rsid w:val="002A209D"/>
    <w:rsid w:val="002A24DB"/>
    <w:rsid w:val="002A2C57"/>
    <w:rsid w:val="002A2D24"/>
    <w:rsid w:val="002A3A9A"/>
    <w:rsid w:val="002A49DF"/>
    <w:rsid w:val="002A4E1C"/>
    <w:rsid w:val="002A5026"/>
    <w:rsid w:val="002A567F"/>
    <w:rsid w:val="002A5A70"/>
    <w:rsid w:val="002A6DD9"/>
    <w:rsid w:val="002A7C2C"/>
    <w:rsid w:val="002B207B"/>
    <w:rsid w:val="002B269A"/>
    <w:rsid w:val="002B29E4"/>
    <w:rsid w:val="002B2B1E"/>
    <w:rsid w:val="002B2E2D"/>
    <w:rsid w:val="002B45F8"/>
    <w:rsid w:val="002B4B24"/>
    <w:rsid w:val="002B54A7"/>
    <w:rsid w:val="002B592D"/>
    <w:rsid w:val="002B6908"/>
    <w:rsid w:val="002B71EB"/>
    <w:rsid w:val="002B72F9"/>
    <w:rsid w:val="002B7FEA"/>
    <w:rsid w:val="002C0E86"/>
    <w:rsid w:val="002C16F2"/>
    <w:rsid w:val="002C1D8E"/>
    <w:rsid w:val="002C224F"/>
    <w:rsid w:val="002C2FF1"/>
    <w:rsid w:val="002C3166"/>
    <w:rsid w:val="002C3630"/>
    <w:rsid w:val="002C3CA5"/>
    <w:rsid w:val="002C3FA2"/>
    <w:rsid w:val="002C4EDD"/>
    <w:rsid w:val="002C63EC"/>
    <w:rsid w:val="002C664F"/>
    <w:rsid w:val="002C6D9A"/>
    <w:rsid w:val="002C7231"/>
    <w:rsid w:val="002D067A"/>
    <w:rsid w:val="002D1117"/>
    <w:rsid w:val="002D18B2"/>
    <w:rsid w:val="002D20CE"/>
    <w:rsid w:val="002D2293"/>
    <w:rsid w:val="002D22FC"/>
    <w:rsid w:val="002D230F"/>
    <w:rsid w:val="002D245D"/>
    <w:rsid w:val="002D25BC"/>
    <w:rsid w:val="002D2B56"/>
    <w:rsid w:val="002D30F0"/>
    <w:rsid w:val="002D388C"/>
    <w:rsid w:val="002D40FE"/>
    <w:rsid w:val="002D5160"/>
    <w:rsid w:val="002D5D77"/>
    <w:rsid w:val="002D6B8F"/>
    <w:rsid w:val="002D7420"/>
    <w:rsid w:val="002D781B"/>
    <w:rsid w:val="002D794E"/>
    <w:rsid w:val="002D7C80"/>
    <w:rsid w:val="002E12BF"/>
    <w:rsid w:val="002E1549"/>
    <w:rsid w:val="002E1A94"/>
    <w:rsid w:val="002E1DB3"/>
    <w:rsid w:val="002E33B2"/>
    <w:rsid w:val="002E3475"/>
    <w:rsid w:val="002E369A"/>
    <w:rsid w:val="002E376C"/>
    <w:rsid w:val="002E3AD7"/>
    <w:rsid w:val="002E3B00"/>
    <w:rsid w:val="002E3B07"/>
    <w:rsid w:val="002E40CB"/>
    <w:rsid w:val="002E4E63"/>
    <w:rsid w:val="002E5AF7"/>
    <w:rsid w:val="002E65CC"/>
    <w:rsid w:val="002E68FE"/>
    <w:rsid w:val="002E6BFA"/>
    <w:rsid w:val="002E6C80"/>
    <w:rsid w:val="002E6F03"/>
    <w:rsid w:val="002E6F0F"/>
    <w:rsid w:val="002E6F1A"/>
    <w:rsid w:val="002E706B"/>
    <w:rsid w:val="002F1BFA"/>
    <w:rsid w:val="002F216F"/>
    <w:rsid w:val="002F2408"/>
    <w:rsid w:val="002F2C54"/>
    <w:rsid w:val="002F437D"/>
    <w:rsid w:val="002F476F"/>
    <w:rsid w:val="002F547D"/>
    <w:rsid w:val="002F57D6"/>
    <w:rsid w:val="002F5EE6"/>
    <w:rsid w:val="002F632D"/>
    <w:rsid w:val="002F6CF8"/>
    <w:rsid w:val="0030090D"/>
    <w:rsid w:val="00301CCA"/>
    <w:rsid w:val="00301E9E"/>
    <w:rsid w:val="00302217"/>
    <w:rsid w:val="003038B8"/>
    <w:rsid w:val="00305A61"/>
    <w:rsid w:val="00305BE6"/>
    <w:rsid w:val="00305D4B"/>
    <w:rsid w:val="00305E69"/>
    <w:rsid w:val="003067F4"/>
    <w:rsid w:val="00306BFB"/>
    <w:rsid w:val="00306D7E"/>
    <w:rsid w:val="00306DD0"/>
    <w:rsid w:val="00306F01"/>
    <w:rsid w:val="00307022"/>
    <w:rsid w:val="00307423"/>
    <w:rsid w:val="00307540"/>
    <w:rsid w:val="003100A5"/>
    <w:rsid w:val="00310785"/>
    <w:rsid w:val="00310800"/>
    <w:rsid w:val="00310E88"/>
    <w:rsid w:val="00312133"/>
    <w:rsid w:val="003126C2"/>
    <w:rsid w:val="0031286C"/>
    <w:rsid w:val="00312EBD"/>
    <w:rsid w:val="00313A2B"/>
    <w:rsid w:val="00313B14"/>
    <w:rsid w:val="00313BEF"/>
    <w:rsid w:val="0031425C"/>
    <w:rsid w:val="00314492"/>
    <w:rsid w:val="00314A27"/>
    <w:rsid w:val="00315564"/>
    <w:rsid w:val="003156B1"/>
    <w:rsid w:val="0031621A"/>
    <w:rsid w:val="003165AF"/>
    <w:rsid w:val="0031669E"/>
    <w:rsid w:val="003175AB"/>
    <w:rsid w:val="00317837"/>
    <w:rsid w:val="00317B7C"/>
    <w:rsid w:val="00317EBA"/>
    <w:rsid w:val="00320230"/>
    <w:rsid w:val="00321514"/>
    <w:rsid w:val="003216FD"/>
    <w:rsid w:val="00322085"/>
    <w:rsid w:val="0032294F"/>
    <w:rsid w:val="003232DA"/>
    <w:rsid w:val="00323595"/>
    <w:rsid w:val="00323891"/>
    <w:rsid w:val="00323960"/>
    <w:rsid w:val="00324A66"/>
    <w:rsid w:val="00325AF7"/>
    <w:rsid w:val="00325D53"/>
    <w:rsid w:val="00325FAA"/>
    <w:rsid w:val="00326AA1"/>
    <w:rsid w:val="00327A29"/>
    <w:rsid w:val="00327C2B"/>
    <w:rsid w:val="00331421"/>
    <w:rsid w:val="003314D0"/>
    <w:rsid w:val="00331F54"/>
    <w:rsid w:val="003322E2"/>
    <w:rsid w:val="003324BA"/>
    <w:rsid w:val="003339F5"/>
    <w:rsid w:val="00333E2C"/>
    <w:rsid w:val="00334C47"/>
    <w:rsid w:val="00334F01"/>
    <w:rsid w:val="00335C3B"/>
    <w:rsid w:val="00336273"/>
    <w:rsid w:val="00336568"/>
    <w:rsid w:val="003371A3"/>
    <w:rsid w:val="00340BDD"/>
    <w:rsid w:val="00341302"/>
    <w:rsid w:val="003419B7"/>
    <w:rsid w:val="00342185"/>
    <w:rsid w:val="003421D3"/>
    <w:rsid w:val="00342962"/>
    <w:rsid w:val="00342F3A"/>
    <w:rsid w:val="00342FFE"/>
    <w:rsid w:val="003431C1"/>
    <w:rsid w:val="0034353F"/>
    <w:rsid w:val="00343542"/>
    <w:rsid w:val="0034426A"/>
    <w:rsid w:val="003442A8"/>
    <w:rsid w:val="00344549"/>
    <w:rsid w:val="00344658"/>
    <w:rsid w:val="003450A5"/>
    <w:rsid w:val="0034585B"/>
    <w:rsid w:val="00345EAB"/>
    <w:rsid w:val="003463DF"/>
    <w:rsid w:val="00346EC9"/>
    <w:rsid w:val="00346F87"/>
    <w:rsid w:val="0034743B"/>
    <w:rsid w:val="00347BFF"/>
    <w:rsid w:val="003500B5"/>
    <w:rsid w:val="0035067F"/>
    <w:rsid w:val="00350F6A"/>
    <w:rsid w:val="00351F02"/>
    <w:rsid w:val="0035227C"/>
    <w:rsid w:val="00352573"/>
    <w:rsid w:val="003528B5"/>
    <w:rsid w:val="00352CE9"/>
    <w:rsid w:val="00352F37"/>
    <w:rsid w:val="0035381F"/>
    <w:rsid w:val="00353A64"/>
    <w:rsid w:val="00354B00"/>
    <w:rsid w:val="00355FE9"/>
    <w:rsid w:val="00355FFC"/>
    <w:rsid w:val="00356D7F"/>
    <w:rsid w:val="00357560"/>
    <w:rsid w:val="003576D5"/>
    <w:rsid w:val="00360017"/>
    <w:rsid w:val="0036217F"/>
    <w:rsid w:val="003627D9"/>
    <w:rsid w:val="00362E66"/>
    <w:rsid w:val="0036457E"/>
    <w:rsid w:val="003657EA"/>
    <w:rsid w:val="00365BED"/>
    <w:rsid w:val="00365FF7"/>
    <w:rsid w:val="003662F7"/>
    <w:rsid w:val="00366941"/>
    <w:rsid w:val="00366B4A"/>
    <w:rsid w:val="003677F2"/>
    <w:rsid w:val="00367824"/>
    <w:rsid w:val="003702FE"/>
    <w:rsid w:val="00370CC7"/>
    <w:rsid w:val="00370CF5"/>
    <w:rsid w:val="0037185F"/>
    <w:rsid w:val="00371E77"/>
    <w:rsid w:val="0037298A"/>
    <w:rsid w:val="00372C10"/>
    <w:rsid w:val="00372C12"/>
    <w:rsid w:val="00373345"/>
    <w:rsid w:val="0037364B"/>
    <w:rsid w:val="00373E90"/>
    <w:rsid w:val="003746F1"/>
    <w:rsid w:val="00376B4C"/>
    <w:rsid w:val="00376C32"/>
    <w:rsid w:val="00376E01"/>
    <w:rsid w:val="00377144"/>
    <w:rsid w:val="003776BE"/>
    <w:rsid w:val="00377CD7"/>
    <w:rsid w:val="0038071B"/>
    <w:rsid w:val="00381241"/>
    <w:rsid w:val="003816AF"/>
    <w:rsid w:val="00382365"/>
    <w:rsid w:val="00382CC4"/>
    <w:rsid w:val="00382E56"/>
    <w:rsid w:val="00382FC5"/>
    <w:rsid w:val="0038310D"/>
    <w:rsid w:val="00384A6F"/>
    <w:rsid w:val="00384D22"/>
    <w:rsid w:val="00384DF8"/>
    <w:rsid w:val="00386492"/>
    <w:rsid w:val="00387026"/>
    <w:rsid w:val="00387039"/>
    <w:rsid w:val="0038798F"/>
    <w:rsid w:val="00387CC5"/>
    <w:rsid w:val="00391CD3"/>
    <w:rsid w:val="00392490"/>
    <w:rsid w:val="003926DC"/>
    <w:rsid w:val="00393A30"/>
    <w:rsid w:val="003944B8"/>
    <w:rsid w:val="0039486D"/>
    <w:rsid w:val="00394D04"/>
    <w:rsid w:val="00395234"/>
    <w:rsid w:val="003969A0"/>
    <w:rsid w:val="003969F4"/>
    <w:rsid w:val="003A00AF"/>
    <w:rsid w:val="003A191A"/>
    <w:rsid w:val="003A330A"/>
    <w:rsid w:val="003A357D"/>
    <w:rsid w:val="003A40FA"/>
    <w:rsid w:val="003A4460"/>
    <w:rsid w:val="003A4B14"/>
    <w:rsid w:val="003A4FC2"/>
    <w:rsid w:val="003A570C"/>
    <w:rsid w:val="003A59E7"/>
    <w:rsid w:val="003A722B"/>
    <w:rsid w:val="003B250B"/>
    <w:rsid w:val="003B3C64"/>
    <w:rsid w:val="003B3D78"/>
    <w:rsid w:val="003B4480"/>
    <w:rsid w:val="003B490C"/>
    <w:rsid w:val="003B51DA"/>
    <w:rsid w:val="003B5462"/>
    <w:rsid w:val="003B5F95"/>
    <w:rsid w:val="003B6DF2"/>
    <w:rsid w:val="003B7A2C"/>
    <w:rsid w:val="003C00FD"/>
    <w:rsid w:val="003C0602"/>
    <w:rsid w:val="003C0723"/>
    <w:rsid w:val="003C16F5"/>
    <w:rsid w:val="003C1998"/>
    <w:rsid w:val="003C1E06"/>
    <w:rsid w:val="003C2CB4"/>
    <w:rsid w:val="003C3501"/>
    <w:rsid w:val="003C4234"/>
    <w:rsid w:val="003C4532"/>
    <w:rsid w:val="003C478A"/>
    <w:rsid w:val="003C4972"/>
    <w:rsid w:val="003C59EE"/>
    <w:rsid w:val="003C626C"/>
    <w:rsid w:val="003C6EA0"/>
    <w:rsid w:val="003D00FB"/>
    <w:rsid w:val="003D0427"/>
    <w:rsid w:val="003D116A"/>
    <w:rsid w:val="003D13D3"/>
    <w:rsid w:val="003D1A99"/>
    <w:rsid w:val="003D2A73"/>
    <w:rsid w:val="003D3228"/>
    <w:rsid w:val="003D3AA3"/>
    <w:rsid w:val="003D46AE"/>
    <w:rsid w:val="003D499E"/>
    <w:rsid w:val="003D4B86"/>
    <w:rsid w:val="003D4C85"/>
    <w:rsid w:val="003D4F5D"/>
    <w:rsid w:val="003D4FE5"/>
    <w:rsid w:val="003D5795"/>
    <w:rsid w:val="003D63E2"/>
    <w:rsid w:val="003D6409"/>
    <w:rsid w:val="003D6424"/>
    <w:rsid w:val="003D67EE"/>
    <w:rsid w:val="003D69BF"/>
    <w:rsid w:val="003D6A7C"/>
    <w:rsid w:val="003D6F02"/>
    <w:rsid w:val="003D7EBC"/>
    <w:rsid w:val="003E04E7"/>
    <w:rsid w:val="003E179F"/>
    <w:rsid w:val="003E1DBB"/>
    <w:rsid w:val="003E230B"/>
    <w:rsid w:val="003E511E"/>
    <w:rsid w:val="003E53F0"/>
    <w:rsid w:val="003E57E1"/>
    <w:rsid w:val="003E5DD7"/>
    <w:rsid w:val="003E60AA"/>
    <w:rsid w:val="003E683B"/>
    <w:rsid w:val="003E6A44"/>
    <w:rsid w:val="003E6BFD"/>
    <w:rsid w:val="003E798C"/>
    <w:rsid w:val="003F0725"/>
    <w:rsid w:val="003F08CD"/>
    <w:rsid w:val="003F0B3B"/>
    <w:rsid w:val="003F15A2"/>
    <w:rsid w:val="003F18F7"/>
    <w:rsid w:val="003F241F"/>
    <w:rsid w:val="003F28DF"/>
    <w:rsid w:val="003F3835"/>
    <w:rsid w:val="003F4E39"/>
    <w:rsid w:val="003F5377"/>
    <w:rsid w:val="003F5394"/>
    <w:rsid w:val="003F544F"/>
    <w:rsid w:val="003F5E15"/>
    <w:rsid w:val="003F65D7"/>
    <w:rsid w:val="003F6A9A"/>
    <w:rsid w:val="003F6E37"/>
    <w:rsid w:val="003F708B"/>
    <w:rsid w:val="003F711C"/>
    <w:rsid w:val="00401073"/>
    <w:rsid w:val="0040133C"/>
    <w:rsid w:val="0040231E"/>
    <w:rsid w:val="004023B7"/>
    <w:rsid w:val="004023F0"/>
    <w:rsid w:val="00402867"/>
    <w:rsid w:val="0040334A"/>
    <w:rsid w:val="00403513"/>
    <w:rsid w:val="00403CEA"/>
    <w:rsid w:val="00403E08"/>
    <w:rsid w:val="00404D52"/>
    <w:rsid w:val="00404E96"/>
    <w:rsid w:val="00405F9F"/>
    <w:rsid w:val="0040633B"/>
    <w:rsid w:val="004063D8"/>
    <w:rsid w:val="004063F6"/>
    <w:rsid w:val="00406438"/>
    <w:rsid w:val="004073BF"/>
    <w:rsid w:val="00407516"/>
    <w:rsid w:val="00410D79"/>
    <w:rsid w:val="0041144F"/>
    <w:rsid w:val="00411D69"/>
    <w:rsid w:val="004128D4"/>
    <w:rsid w:val="0041390B"/>
    <w:rsid w:val="004150CC"/>
    <w:rsid w:val="00415597"/>
    <w:rsid w:val="004156FE"/>
    <w:rsid w:val="004164F4"/>
    <w:rsid w:val="004166DF"/>
    <w:rsid w:val="0041696E"/>
    <w:rsid w:val="00420128"/>
    <w:rsid w:val="0042016F"/>
    <w:rsid w:val="00420A1B"/>
    <w:rsid w:val="00421505"/>
    <w:rsid w:val="00421EB8"/>
    <w:rsid w:val="00424124"/>
    <w:rsid w:val="004243FF"/>
    <w:rsid w:val="00424C2D"/>
    <w:rsid w:val="00425D4F"/>
    <w:rsid w:val="00426410"/>
    <w:rsid w:val="00426D50"/>
    <w:rsid w:val="00427745"/>
    <w:rsid w:val="00427A17"/>
    <w:rsid w:val="0043017D"/>
    <w:rsid w:val="004307E9"/>
    <w:rsid w:val="00430AF7"/>
    <w:rsid w:val="004312A7"/>
    <w:rsid w:val="00431596"/>
    <w:rsid w:val="004319DE"/>
    <w:rsid w:val="00431F47"/>
    <w:rsid w:val="00431FAC"/>
    <w:rsid w:val="00432EFB"/>
    <w:rsid w:val="0043363F"/>
    <w:rsid w:val="004338BB"/>
    <w:rsid w:val="00433CEA"/>
    <w:rsid w:val="004342F3"/>
    <w:rsid w:val="004350D4"/>
    <w:rsid w:val="00435D18"/>
    <w:rsid w:val="00435F8E"/>
    <w:rsid w:val="00436084"/>
    <w:rsid w:val="0043703C"/>
    <w:rsid w:val="00437EED"/>
    <w:rsid w:val="004415D8"/>
    <w:rsid w:val="00441B74"/>
    <w:rsid w:val="0044235B"/>
    <w:rsid w:val="0044377B"/>
    <w:rsid w:val="004438AF"/>
    <w:rsid w:val="00443DF1"/>
    <w:rsid w:val="00443F91"/>
    <w:rsid w:val="004441FB"/>
    <w:rsid w:val="00444EEF"/>
    <w:rsid w:val="00445B6F"/>
    <w:rsid w:val="004463C8"/>
    <w:rsid w:val="00446A20"/>
    <w:rsid w:val="00447991"/>
    <w:rsid w:val="00447FEB"/>
    <w:rsid w:val="0045019C"/>
    <w:rsid w:val="00450C1B"/>
    <w:rsid w:val="00451473"/>
    <w:rsid w:val="00452872"/>
    <w:rsid w:val="00452998"/>
    <w:rsid w:val="00452D41"/>
    <w:rsid w:val="0045304B"/>
    <w:rsid w:val="004538AE"/>
    <w:rsid w:val="004545FB"/>
    <w:rsid w:val="00454EA3"/>
    <w:rsid w:val="00456075"/>
    <w:rsid w:val="00456992"/>
    <w:rsid w:val="00456ADE"/>
    <w:rsid w:val="004574DA"/>
    <w:rsid w:val="004575A5"/>
    <w:rsid w:val="00457DD0"/>
    <w:rsid w:val="00457E68"/>
    <w:rsid w:val="00457EAA"/>
    <w:rsid w:val="00461269"/>
    <w:rsid w:val="004612E7"/>
    <w:rsid w:val="00462040"/>
    <w:rsid w:val="0046282F"/>
    <w:rsid w:val="00462B03"/>
    <w:rsid w:val="00463591"/>
    <w:rsid w:val="004636D4"/>
    <w:rsid w:val="004639AF"/>
    <w:rsid w:val="004639E1"/>
    <w:rsid w:val="00463C83"/>
    <w:rsid w:val="004642B2"/>
    <w:rsid w:val="004644BC"/>
    <w:rsid w:val="00464626"/>
    <w:rsid w:val="00465FD3"/>
    <w:rsid w:val="004669D4"/>
    <w:rsid w:val="004705BC"/>
    <w:rsid w:val="00470B0A"/>
    <w:rsid w:val="00470B60"/>
    <w:rsid w:val="0047191C"/>
    <w:rsid w:val="00471A55"/>
    <w:rsid w:val="00471D19"/>
    <w:rsid w:val="00471D50"/>
    <w:rsid w:val="00471F5A"/>
    <w:rsid w:val="004720BF"/>
    <w:rsid w:val="004720F3"/>
    <w:rsid w:val="0047269D"/>
    <w:rsid w:val="00472A7F"/>
    <w:rsid w:val="00472C58"/>
    <w:rsid w:val="00472FDE"/>
    <w:rsid w:val="00473169"/>
    <w:rsid w:val="004734D1"/>
    <w:rsid w:val="00473550"/>
    <w:rsid w:val="00474696"/>
    <w:rsid w:val="004746AB"/>
    <w:rsid w:val="0047480D"/>
    <w:rsid w:val="004748AC"/>
    <w:rsid w:val="00474EE9"/>
    <w:rsid w:val="00476117"/>
    <w:rsid w:val="00476208"/>
    <w:rsid w:val="00480611"/>
    <w:rsid w:val="00480982"/>
    <w:rsid w:val="00480B18"/>
    <w:rsid w:val="00481D9F"/>
    <w:rsid w:val="00482A25"/>
    <w:rsid w:val="00483442"/>
    <w:rsid w:val="00483E8C"/>
    <w:rsid w:val="00484266"/>
    <w:rsid w:val="0048435B"/>
    <w:rsid w:val="00484956"/>
    <w:rsid w:val="00484A49"/>
    <w:rsid w:val="00486144"/>
    <w:rsid w:val="0048647A"/>
    <w:rsid w:val="004873C1"/>
    <w:rsid w:val="00487DCB"/>
    <w:rsid w:val="00490B40"/>
    <w:rsid w:val="00490BBB"/>
    <w:rsid w:val="00490C6B"/>
    <w:rsid w:val="00490CDD"/>
    <w:rsid w:val="004917A7"/>
    <w:rsid w:val="00491A83"/>
    <w:rsid w:val="00491E5F"/>
    <w:rsid w:val="004920EC"/>
    <w:rsid w:val="004921B0"/>
    <w:rsid w:val="004925BB"/>
    <w:rsid w:val="004925DA"/>
    <w:rsid w:val="0049285E"/>
    <w:rsid w:val="00492A93"/>
    <w:rsid w:val="00493219"/>
    <w:rsid w:val="00493A0B"/>
    <w:rsid w:val="004945AA"/>
    <w:rsid w:val="004948B8"/>
    <w:rsid w:val="00494EC3"/>
    <w:rsid w:val="0049511A"/>
    <w:rsid w:val="004953E8"/>
    <w:rsid w:val="00495867"/>
    <w:rsid w:val="00495FC1"/>
    <w:rsid w:val="00496731"/>
    <w:rsid w:val="004974FB"/>
    <w:rsid w:val="004979DB"/>
    <w:rsid w:val="00497C6D"/>
    <w:rsid w:val="00497DA0"/>
    <w:rsid w:val="00497EB0"/>
    <w:rsid w:val="004A114F"/>
    <w:rsid w:val="004A11FC"/>
    <w:rsid w:val="004A1290"/>
    <w:rsid w:val="004A1B8C"/>
    <w:rsid w:val="004A1C49"/>
    <w:rsid w:val="004A23C2"/>
    <w:rsid w:val="004A2B7B"/>
    <w:rsid w:val="004A2FBD"/>
    <w:rsid w:val="004A4B7E"/>
    <w:rsid w:val="004A4E0C"/>
    <w:rsid w:val="004A6493"/>
    <w:rsid w:val="004A68E5"/>
    <w:rsid w:val="004B0D88"/>
    <w:rsid w:val="004B2139"/>
    <w:rsid w:val="004B2958"/>
    <w:rsid w:val="004B3143"/>
    <w:rsid w:val="004B3162"/>
    <w:rsid w:val="004B3F42"/>
    <w:rsid w:val="004B4C91"/>
    <w:rsid w:val="004B57AB"/>
    <w:rsid w:val="004B5D8C"/>
    <w:rsid w:val="004B6312"/>
    <w:rsid w:val="004B6BFE"/>
    <w:rsid w:val="004B6EA8"/>
    <w:rsid w:val="004B7966"/>
    <w:rsid w:val="004C03F4"/>
    <w:rsid w:val="004C12D2"/>
    <w:rsid w:val="004C2C0F"/>
    <w:rsid w:val="004C2F5F"/>
    <w:rsid w:val="004C307C"/>
    <w:rsid w:val="004C39CE"/>
    <w:rsid w:val="004C4440"/>
    <w:rsid w:val="004C4C87"/>
    <w:rsid w:val="004C4E2A"/>
    <w:rsid w:val="004C508C"/>
    <w:rsid w:val="004C562C"/>
    <w:rsid w:val="004C599F"/>
    <w:rsid w:val="004C6908"/>
    <w:rsid w:val="004C74A9"/>
    <w:rsid w:val="004C780D"/>
    <w:rsid w:val="004C7E1D"/>
    <w:rsid w:val="004D11DB"/>
    <w:rsid w:val="004D2258"/>
    <w:rsid w:val="004D2392"/>
    <w:rsid w:val="004D2C8B"/>
    <w:rsid w:val="004D3176"/>
    <w:rsid w:val="004D39D3"/>
    <w:rsid w:val="004D46AA"/>
    <w:rsid w:val="004D4DB4"/>
    <w:rsid w:val="004D52E9"/>
    <w:rsid w:val="004D6434"/>
    <w:rsid w:val="004D74E2"/>
    <w:rsid w:val="004D76D4"/>
    <w:rsid w:val="004D7FD3"/>
    <w:rsid w:val="004E0515"/>
    <w:rsid w:val="004E0B8D"/>
    <w:rsid w:val="004E0ECE"/>
    <w:rsid w:val="004E1589"/>
    <w:rsid w:val="004E2FA4"/>
    <w:rsid w:val="004E38EA"/>
    <w:rsid w:val="004E3A9C"/>
    <w:rsid w:val="004E3EC0"/>
    <w:rsid w:val="004E4A94"/>
    <w:rsid w:val="004E4DE2"/>
    <w:rsid w:val="004E5060"/>
    <w:rsid w:val="004E621B"/>
    <w:rsid w:val="004E76D2"/>
    <w:rsid w:val="004F002A"/>
    <w:rsid w:val="004F0468"/>
    <w:rsid w:val="004F0BD3"/>
    <w:rsid w:val="004F0DB0"/>
    <w:rsid w:val="004F13B6"/>
    <w:rsid w:val="004F1C11"/>
    <w:rsid w:val="004F29DD"/>
    <w:rsid w:val="004F2E6B"/>
    <w:rsid w:val="004F348B"/>
    <w:rsid w:val="004F39EC"/>
    <w:rsid w:val="004F3E39"/>
    <w:rsid w:val="004F41DD"/>
    <w:rsid w:val="004F45B3"/>
    <w:rsid w:val="004F4CC8"/>
    <w:rsid w:val="004F5AB1"/>
    <w:rsid w:val="004F61C7"/>
    <w:rsid w:val="004F778D"/>
    <w:rsid w:val="004F7BCC"/>
    <w:rsid w:val="0050007D"/>
    <w:rsid w:val="005006EA"/>
    <w:rsid w:val="0050093A"/>
    <w:rsid w:val="00500AAD"/>
    <w:rsid w:val="00500B87"/>
    <w:rsid w:val="00500CBE"/>
    <w:rsid w:val="00501D14"/>
    <w:rsid w:val="005033F0"/>
    <w:rsid w:val="005035F6"/>
    <w:rsid w:val="00503C9B"/>
    <w:rsid w:val="00504001"/>
    <w:rsid w:val="00505210"/>
    <w:rsid w:val="00505FFF"/>
    <w:rsid w:val="00506758"/>
    <w:rsid w:val="0050759C"/>
    <w:rsid w:val="0050791D"/>
    <w:rsid w:val="00510C84"/>
    <w:rsid w:val="005110E0"/>
    <w:rsid w:val="00511727"/>
    <w:rsid w:val="005124E6"/>
    <w:rsid w:val="00513166"/>
    <w:rsid w:val="00513188"/>
    <w:rsid w:val="005132BC"/>
    <w:rsid w:val="00513AE3"/>
    <w:rsid w:val="00514E28"/>
    <w:rsid w:val="005152FC"/>
    <w:rsid w:val="005154A6"/>
    <w:rsid w:val="0051556D"/>
    <w:rsid w:val="00515B52"/>
    <w:rsid w:val="00515D8A"/>
    <w:rsid w:val="00515F0A"/>
    <w:rsid w:val="00516471"/>
    <w:rsid w:val="0051667A"/>
    <w:rsid w:val="005170FE"/>
    <w:rsid w:val="005172AF"/>
    <w:rsid w:val="005173F3"/>
    <w:rsid w:val="005201AD"/>
    <w:rsid w:val="005208D1"/>
    <w:rsid w:val="00521CA2"/>
    <w:rsid w:val="00522095"/>
    <w:rsid w:val="005232B4"/>
    <w:rsid w:val="005240E7"/>
    <w:rsid w:val="00525595"/>
    <w:rsid w:val="005259D1"/>
    <w:rsid w:val="00525F0B"/>
    <w:rsid w:val="0052604B"/>
    <w:rsid w:val="0052664C"/>
    <w:rsid w:val="00526E85"/>
    <w:rsid w:val="00526EB2"/>
    <w:rsid w:val="00527B54"/>
    <w:rsid w:val="005304C5"/>
    <w:rsid w:val="00530E0C"/>
    <w:rsid w:val="00530E80"/>
    <w:rsid w:val="0053146B"/>
    <w:rsid w:val="005314B7"/>
    <w:rsid w:val="00531FA3"/>
    <w:rsid w:val="0053325C"/>
    <w:rsid w:val="005336FD"/>
    <w:rsid w:val="00533934"/>
    <w:rsid w:val="00533ACE"/>
    <w:rsid w:val="00533C56"/>
    <w:rsid w:val="00534DAA"/>
    <w:rsid w:val="00536005"/>
    <w:rsid w:val="005360D6"/>
    <w:rsid w:val="00536B53"/>
    <w:rsid w:val="0054085F"/>
    <w:rsid w:val="00540CBC"/>
    <w:rsid w:val="00540EEE"/>
    <w:rsid w:val="005413AA"/>
    <w:rsid w:val="005413FD"/>
    <w:rsid w:val="005421FD"/>
    <w:rsid w:val="00542C16"/>
    <w:rsid w:val="005434F4"/>
    <w:rsid w:val="00544259"/>
    <w:rsid w:val="0054438B"/>
    <w:rsid w:val="00544DE6"/>
    <w:rsid w:val="00545486"/>
    <w:rsid w:val="00545D50"/>
    <w:rsid w:val="00546CA1"/>
    <w:rsid w:val="00546CDA"/>
    <w:rsid w:val="0054700E"/>
    <w:rsid w:val="0054705A"/>
    <w:rsid w:val="0054755B"/>
    <w:rsid w:val="00547696"/>
    <w:rsid w:val="005506BE"/>
    <w:rsid w:val="00550A78"/>
    <w:rsid w:val="00551788"/>
    <w:rsid w:val="005518EA"/>
    <w:rsid w:val="00551A71"/>
    <w:rsid w:val="005520C1"/>
    <w:rsid w:val="005527FB"/>
    <w:rsid w:val="00552AB5"/>
    <w:rsid w:val="005533FC"/>
    <w:rsid w:val="005545D6"/>
    <w:rsid w:val="00555AEB"/>
    <w:rsid w:val="005562D9"/>
    <w:rsid w:val="0055722C"/>
    <w:rsid w:val="00557778"/>
    <w:rsid w:val="005605C1"/>
    <w:rsid w:val="00560C3F"/>
    <w:rsid w:val="00561287"/>
    <w:rsid w:val="005614AD"/>
    <w:rsid w:val="00561712"/>
    <w:rsid w:val="00561DD3"/>
    <w:rsid w:val="005623F1"/>
    <w:rsid w:val="00562EB9"/>
    <w:rsid w:val="00563373"/>
    <w:rsid w:val="0056385E"/>
    <w:rsid w:val="005640DB"/>
    <w:rsid w:val="005643BF"/>
    <w:rsid w:val="005644D4"/>
    <w:rsid w:val="00564C21"/>
    <w:rsid w:val="00565349"/>
    <w:rsid w:val="00567E8B"/>
    <w:rsid w:val="00570311"/>
    <w:rsid w:val="005707A5"/>
    <w:rsid w:val="00570F91"/>
    <w:rsid w:val="005716F0"/>
    <w:rsid w:val="00571E7B"/>
    <w:rsid w:val="00572293"/>
    <w:rsid w:val="00572DF5"/>
    <w:rsid w:val="005731E3"/>
    <w:rsid w:val="00573203"/>
    <w:rsid w:val="005732CA"/>
    <w:rsid w:val="00574FB5"/>
    <w:rsid w:val="00575DF3"/>
    <w:rsid w:val="00576FC8"/>
    <w:rsid w:val="00577065"/>
    <w:rsid w:val="00577B8C"/>
    <w:rsid w:val="005803B6"/>
    <w:rsid w:val="005803E0"/>
    <w:rsid w:val="005815BA"/>
    <w:rsid w:val="00581FE6"/>
    <w:rsid w:val="005826E5"/>
    <w:rsid w:val="0058391B"/>
    <w:rsid w:val="00583F56"/>
    <w:rsid w:val="005853F4"/>
    <w:rsid w:val="0058576F"/>
    <w:rsid w:val="00586191"/>
    <w:rsid w:val="00586325"/>
    <w:rsid w:val="00586D5C"/>
    <w:rsid w:val="005876C5"/>
    <w:rsid w:val="00587F06"/>
    <w:rsid w:val="00590BF3"/>
    <w:rsid w:val="00592233"/>
    <w:rsid w:val="00592243"/>
    <w:rsid w:val="0059260D"/>
    <w:rsid w:val="00592CE9"/>
    <w:rsid w:val="00592E53"/>
    <w:rsid w:val="00593492"/>
    <w:rsid w:val="00594074"/>
    <w:rsid w:val="005948A3"/>
    <w:rsid w:val="005968BC"/>
    <w:rsid w:val="005973C8"/>
    <w:rsid w:val="00597682"/>
    <w:rsid w:val="005A0053"/>
    <w:rsid w:val="005A0E5D"/>
    <w:rsid w:val="005A1B57"/>
    <w:rsid w:val="005A2D53"/>
    <w:rsid w:val="005A3428"/>
    <w:rsid w:val="005A3A52"/>
    <w:rsid w:val="005A3AC3"/>
    <w:rsid w:val="005A4065"/>
    <w:rsid w:val="005A4AAE"/>
    <w:rsid w:val="005A608E"/>
    <w:rsid w:val="005A6D7C"/>
    <w:rsid w:val="005A7BD0"/>
    <w:rsid w:val="005A7D52"/>
    <w:rsid w:val="005A7EE3"/>
    <w:rsid w:val="005B0060"/>
    <w:rsid w:val="005B1D11"/>
    <w:rsid w:val="005B2081"/>
    <w:rsid w:val="005B213C"/>
    <w:rsid w:val="005B2232"/>
    <w:rsid w:val="005B3ECA"/>
    <w:rsid w:val="005B4805"/>
    <w:rsid w:val="005B5ED2"/>
    <w:rsid w:val="005B65C1"/>
    <w:rsid w:val="005B69A8"/>
    <w:rsid w:val="005B7CF5"/>
    <w:rsid w:val="005C05DD"/>
    <w:rsid w:val="005C16EF"/>
    <w:rsid w:val="005C18CA"/>
    <w:rsid w:val="005C2228"/>
    <w:rsid w:val="005C23D9"/>
    <w:rsid w:val="005C257D"/>
    <w:rsid w:val="005C29C9"/>
    <w:rsid w:val="005C2AE3"/>
    <w:rsid w:val="005C2B60"/>
    <w:rsid w:val="005C2E96"/>
    <w:rsid w:val="005C380A"/>
    <w:rsid w:val="005C5351"/>
    <w:rsid w:val="005C5873"/>
    <w:rsid w:val="005C5EB5"/>
    <w:rsid w:val="005C6878"/>
    <w:rsid w:val="005C6E4E"/>
    <w:rsid w:val="005C6F2F"/>
    <w:rsid w:val="005C716D"/>
    <w:rsid w:val="005C74C2"/>
    <w:rsid w:val="005D03F0"/>
    <w:rsid w:val="005D14E8"/>
    <w:rsid w:val="005D1AC3"/>
    <w:rsid w:val="005D1B41"/>
    <w:rsid w:val="005D2524"/>
    <w:rsid w:val="005D2CF3"/>
    <w:rsid w:val="005D34D4"/>
    <w:rsid w:val="005D3D38"/>
    <w:rsid w:val="005D4B85"/>
    <w:rsid w:val="005D4F62"/>
    <w:rsid w:val="005D5314"/>
    <w:rsid w:val="005D558C"/>
    <w:rsid w:val="005D6871"/>
    <w:rsid w:val="005D797C"/>
    <w:rsid w:val="005E04A0"/>
    <w:rsid w:val="005E1819"/>
    <w:rsid w:val="005E1BE2"/>
    <w:rsid w:val="005E2345"/>
    <w:rsid w:val="005E2912"/>
    <w:rsid w:val="005E31FD"/>
    <w:rsid w:val="005E439B"/>
    <w:rsid w:val="005E5BEA"/>
    <w:rsid w:val="005E5BEF"/>
    <w:rsid w:val="005E66F2"/>
    <w:rsid w:val="005E688A"/>
    <w:rsid w:val="005E6FC6"/>
    <w:rsid w:val="005E74B6"/>
    <w:rsid w:val="005E7A07"/>
    <w:rsid w:val="005F08E3"/>
    <w:rsid w:val="005F12F5"/>
    <w:rsid w:val="005F1A94"/>
    <w:rsid w:val="005F1E6A"/>
    <w:rsid w:val="005F1EDB"/>
    <w:rsid w:val="005F2057"/>
    <w:rsid w:val="005F250E"/>
    <w:rsid w:val="005F2783"/>
    <w:rsid w:val="005F325D"/>
    <w:rsid w:val="005F3CF3"/>
    <w:rsid w:val="005F4C63"/>
    <w:rsid w:val="005F4C92"/>
    <w:rsid w:val="005F54AB"/>
    <w:rsid w:val="005F5658"/>
    <w:rsid w:val="005F5DF6"/>
    <w:rsid w:val="005F69BF"/>
    <w:rsid w:val="005F6A50"/>
    <w:rsid w:val="005F7001"/>
    <w:rsid w:val="005F7249"/>
    <w:rsid w:val="005F72CD"/>
    <w:rsid w:val="005F7328"/>
    <w:rsid w:val="00600017"/>
    <w:rsid w:val="00600713"/>
    <w:rsid w:val="00600A6D"/>
    <w:rsid w:val="00600B4F"/>
    <w:rsid w:val="00601491"/>
    <w:rsid w:val="00601A34"/>
    <w:rsid w:val="00602090"/>
    <w:rsid w:val="00602331"/>
    <w:rsid w:val="00602413"/>
    <w:rsid w:val="006029C0"/>
    <w:rsid w:val="00603260"/>
    <w:rsid w:val="00603375"/>
    <w:rsid w:val="00603903"/>
    <w:rsid w:val="00603E53"/>
    <w:rsid w:val="0060466A"/>
    <w:rsid w:val="0060493C"/>
    <w:rsid w:val="00604B7B"/>
    <w:rsid w:val="00604E0A"/>
    <w:rsid w:val="00605B3F"/>
    <w:rsid w:val="00605F77"/>
    <w:rsid w:val="006061B7"/>
    <w:rsid w:val="0060629E"/>
    <w:rsid w:val="006064FC"/>
    <w:rsid w:val="00606B0C"/>
    <w:rsid w:val="00607629"/>
    <w:rsid w:val="00607738"/>
    <w:rsid w:val="0060792C"/>
    <w:rsid w:val="0060792E"/>
    <w:rsid w:val="0061021D"/>
    <w:rsid w:val="00610233"/>
    <w:rsid w:val="00610479"/>
    <w:rsid w:val="00610AF0"/>
    <w:rsid w:val="00610E95"/>
    <w:rsid w:val="00610EC1"/>
    <w:rsid w:val="00611AE8"/>
    <w:rsid w:val="00612482"/>
    <w:rsid w:val="00612DA7"/>
    <w:rsid w:val="00612FA0"/>
    <w:rsid w:val="00613BCF"/>
    <w:rsid w:val="00615297"/>
    <w:rsid w:val="0061549E"/>
    <w:rsid w:val="0061571A"/>
    <w:rsid w:val="0061661C"/>
    <w:rsid w:val="00616A18"/>
    <w:rsid w:val="006177CB"/>
    <w:rsid w:val="00617D8A"/>
    <w:rsid w:val="00620B99"/>
    <w:rsid w:val="0062110D"/>
    <w:rsid w:val="00621476"/>
    <w:rsid w:val="0062152B"/>
    <w:rsid w:val="00621C36"/>
    <w:rsid w:val="0062212D"/>
    <w:rsid w:val="00622DCF"/>
    <w:rsid w:val="00623C80"/>
    <w:rsid w:val="00624A28"/>
    <w:rsid w:val="00625CE7"/>
    <w:rsid w:val="006260AE"/>
    <w:rsid w:val="00626B61"/>
    <w:rsid w:val="00626CAE"/>
    <w:rsid w:val="006306DF"/>
    <w:rsid w:val="00630EBC"/>
    <w:rsid w:val="006311A4"/>
    <w:rsid w:val="006312D1"/>
    <w:rsid w:val="00631B89"/>
    <w:rsid w:val="00631E2A"/>
    <w:rsid w:val="00631EA2"/>
    <w:rsid w:val="0063215D"/>
    <w:rsid w:val="00632204"/>
    <w:rsid w:val="006330E5"/>
    <w:rsid w:val="006339A7"/>
    <w:rsid w:val="00634B47"/>
    <w:rsid w:val="0063586E"/>
    <w:rsid w:val="00636D23"/>
    <w:rsid w:val="00637238"/>
    <w:rsid w:val="006374DB"/>
    <w:rsid w:val="00640946"/>
    <w:rsid w:val="00640CB2"/>
    <w:rsid w:val="00640CD5"/>
    <w:rsid w:val="00641192"/>
    <w:rsid w:val="00641602"/>
    <w:rsid w:val="00641CAA"/>
    <w:rsid w:val="006423DB"/>
    <w:rsid w:val="00642DAC"/>
    <w:rsid w:val="00643C80"/>
    <w:rsid w:val="0064420C"/>
    <w:rsid w:val="00644748"/>
    <w:rsid w:val="00644861"/>
    <w:rsid w:val="0064501D"/>
    <w:rsid w:val="00645BE7"/>
    <w:rsid w:val="00646731"/>
    <w:rsid w:val="00646934"/>
    <w:rsid w:val="006474F5"/>
    <w:rsid w:val="0064794B"/>
    <w:rsid w:val="00647D64"/>
    <w:rsid w:val="00650B77"/>
    <w:rsid w:val="00651CEF"/>
    <w:rsid w:val="006521C9"/>
    <w:rsid w:val="006531C7"/>
    <w:rsid w:val="006534DD"/>
    <w:rsid w:val="0065498F"/>
    <w:rsid w:val="00654A1B"/>
    <w:rsid w:val="00654AC1"/>
    <w:rsid w:val="00654C0D"/>
    <w:rsid w:val="0065526D"/>
    <w:rsid w:val="00656873"/>
    <w:rsid w:val="00656F46"/>
    <w:rsid w:val="00657594"/>
    <w:rsid w:val="0065781B"/>
    <w:rsid w:val="006606A9"/>
    <w:rsid w:val="0066097E"/>
    <w:rsid w:val="00660A8B"/>
    <w:rsid w:val="00660EA0"/>
    <w:rsid w:val="006619A3"/>
    <w:rsid w:val="006626BE"/>
    <w:rsid w:val="00662BF5"/>
    <w:rsid w:val="00662C86"/>
    <w:rsid w:val="00663321"/>
    <w:rsid w:val="006638B5"/>
    <w:rsid w:val="00663944"/>
    <w:rsid w:val="00663AAB"/>
    <w:rsid w:val="006640D2"/>
    <w:rsid w:val="00665149"/>
    <w:rsid w:val="00666B7A"/>
    <w:rsid w:val="00666E61"/>
    <w:rsid w:val="00670162"/>
    <w:rsid w:val="006709F1"/>
    <w:rsid w:val="006714AB"/>
    <w:rsid w:val="00671992"/>
    <w:rsid w:val="0067201E"/>
    <w:rsid w:val="006723F4"/>
    <w:rsid w:val="006727FC"/>
    <w:rsid w:val="00673203"/>
    <w:rsid w:val="0067543A"/>
    <w:rsid w:val="006756E7"/>
    <w:rsid w:val="0067608A"/>
    <w:rsid w:val="00676F74"/>
    <w:rsid w:val="006774DB"/>
    <w:rsid w:val="006804C3"/>
    <w:rsid w:val="00680C6D"/>
    <w:rsid w:val="0068124D"/>
    <w:rsid w:val="00681287"/>
    <w:rsid w:val="006813DB"/>
    <w:rsid w:val="00681540"/>
    <w:rsid w:val="00681744"/>
    <w:rsid w:val="00681B18"/>
    <w:rsid w:val="0068210E"/>
    <w:rsid w:val="00682A67"/>
    <w:rsid w:val="00682DDE"/>
    <w:rsid w:val="006832FF"/>
    <w:rsid w:val="00683350"/>
    <w:rsid w:val="00683D99"/>
    <w:rsid w:val="00684AB3"/>
    <w:rsid w:val="00684DD7"/>
    <w:rsid w:val="006857AF"/>
    <w:rsid w:val="00685AD4"/>
    <w:rsid w:val="0068614A"/>
    <w:rsid w:val="0068699B"/>
    <w:rsid w:val="00686CF4"/>
    <w:rsid w:val="00686E92"/>
    <w:rsid w:val="00690E17"/>
    <w:rsid w:val="006916A3"/>
    <w:rsid w:val="00691814"/>
    <w:rsid w:val="006918E2"/>
    <w:rsid w:val="00691BD2"/>
    <w:rsid w:val="00691E66"/>
    <w:rsid w:val="0069235B"/>
    <w:rsid w:val="00692756"/>
    <w:rsid w:val="0069392A"/>
    <w:rsid w:val="00693BA3"/>
    <w:rsid w:val="00693DD8"/>
    <w:rsid w:val="0069448D"/>
    <w:rsid w:val="00694528"/>
    <w:rsid w:val="00694698"/>
    <w:rsid w:val="00694924"/>
    <w:rsid w:val="00694993"/>
    <w:rsid w:val="00695A66"/>
    <w:rsid w:val="00695B88"/>
    <w:rsid w:val="006962B4"/>
    <w:rsid w:val="006969A6"/>
    <w:rsid w:val="00696F95"/>
    <w:rsid w:val="00697597"/>
    <w:rsid w:val="00697C2E"/>
    <w:rsid w:val="006A196A"/>
    <w:rsid w:val="006A2257"/>
    <w:rsid w:val="006A2B8D"/>
    <w:rsid w:val="006A2DAC"/>
    <w:rsid w:val="006A38F1"/>
    <w:rsid w:val="006A3FEF"/>
    <w:rsid w:val="006A4489"/>
    <w:rsid w:val="006A4777"/>
    <w:rsid w:val="006A57A6"/>
    <w:rsid w:val="006A5ACE"/>
    <w:rsid w:val="006A5C64"/>
    <w:rsid w:val="006A6088"/>
    <w:rsid w:val="006A68B8"/>
    <w:rsid w:val="006A6BEC"/>
    <w:rsid w:val="006A7C13"/>
    <w:rsid w:val="006A7C1B"/>
    <w:rsid w:val="006B0107"/>
    <w:rsid w:val="006B1BC8"/>
    <w:rsid w:val="006B217A"/>
    <w:rsid w:val="006B2429"/>
    <w:rsid w:val="006B264F"/>
    <w:rsid w:val="006B27C6"/>
    <w:rsid w:val="006B2C46"/>
    <w:rsid w:val="006B33D4"/>
    <w:rsid w:val="006B395B"/>
    <w:rsid w:val="006B3AC9"/>
    <w:rsid w:val="006B3FED"/>
    <w:rsid w:val="006B416A"/>
    <w:rsid w:val="006B4287"/>
    <w:rsid w:val="006B4E8D"/>
    <w:rsid w:val="006B5018"/>
    <w:rsid w:val="006B5495"/>
    <w:rsid w:val="006B58F4"/>
    <w:rsid w:val="006B6502"/>
    <w:rsid w:val="006B7642"/>
    <w:rsid w:val="006B764E"/>
    <w:rsid w:val="006B79C4"/>
    <w:rsid w:val="006B7F09"/>
    <w:rsid w:val="006C14F9"/>
    <w:rsid w:val="006C1787"/>
    <w:rsid w:val="006C2172"/>
    <w:rsid w:val="006C492E"/>
    <w:rsid w:val="006C4D39"/>
    <w:rsid w:val="006C6DBE"/>
    <w:rsid w:val="006C6F68"/>
    <w:rsid w:val="006C6FBF"/>
    <w:rsid w:val="006C7415"/>
    <w:rsid w:val="006D0DA1"/>
    <w:rsid w:val="006D101D"/>
    <w:rsid w:val="006D13AB"/>
    <w:rsid w:val="006D187D"/>
    <w:rsid w:val="006D1F0E"/>
    <w:rsid w:val="006D1F9E"/>
    <w:rsid w:val="006D21DB"/>
    <w:rsid w:val="006D2301"/>
    <w:rsid w:val="006D2BDF"/>
    <w:rsid w:val="006D2D3D"/>
    <w:rsid w:val="006D54F8"/>
    <w:rsid w:val="006D59D6"/>
    <w:rsid w:val="006D5BFC"/>
    <w:rsid w:val="006D63B7"/>
    <w:rsid w:val="006D6917"/>
    <w:rsid w:val="006D6960"/>
    <w:rsid w:val="006D6A2C"/>
    <w:rsid w:val="006D6C10"/>
    <w:rsid w:val="006D7230"/>
    <w:rsid w:val="006D7513"/>
    <w:rsid w:val="006E1A7E"/>
    <w:rsid w:val="006E256B"/>
    <w:rsid w:val="006E25E2"/>
    <w:rsid w:val="006E33A4"/>
    <w:rsid w:val="006E3C33"/>
    <w:rsid w:val="006E3D63"/>
    <w:rsid w:val="006E420B"/>
    <w:rsid w:val="006E45BF"/>
    <w:rsid w:val="006E4D9B"/>
    <w:rsid w:val="006E5A7C"/>
    <w:rsid w:val="006E615D"/>
    <w:rsid w:val="006E644A"/>
    <w:rsid w:val="006E7437"/>
    <w:rsid w:val="006E76A6"/>
    <w:rsid w:val="006E78AF"/>
    <w:rsid w:val="006E7CE2"/>
    <w:rsid w:val="006E7FAE"/>
    <w:rsid w:val="006F06CA"/>
    <w:rsid w:val="006F0E82"/>
    <w:rsid w:val="006F111E"/>
    <w:rsid w:val="006F124C"/>
    <w:rsid w:val="006F1625"/>
    <w:rsid w:val="006F27B7"/>
    <w:rsid w:val="006F2CEC"/>
    <w:rsid w:val="006F2FF2"/>
    <w:rsid w:val="006F31C2"/>
    <w:rsid w:val="006F38B6"/>
    <w:rsid w:val="006F3F22"/>
    <w:rsid w:val="006F50C6"/>
    <w:rsid w:val="006F55A5"/>
    <w:rsid w:val="006F5651"/>
    <w:rsid w:val="006F703F"/>
    <w:rsid w:val="006F77F5"/>
    <w:rsid w:val="006F7CED"/>
    <w:rsid w:val="007002C1"/>
    <w:rsid w:val="0070042E"/>
    <w:rsid w:val="00700B5E"/>
    <w:rsid w:val="00701AE0"/>
    <w:rsid w:val="00701FF6"/>
    <w:rsid w:val="007028BD"/>
    <w:rsid w:val="00702C63"/>
    <w:rsid w:val="00702DDE"/>
    <w:rsid w:val="007042BF"/>
    <w:rsid w:val="0070442D"/>
    <w:rsid w:val="0070503F"/>
    <w:rsid w:val="007050E0"/>
    <w:rsid w:val="0070561C"/>
    <w:rsid w:val="00705935"/>
    <w:rsid w:val="00706CCB"/>
    <w:rsid w:val="0071008F"/>
    <w:rsid w:val="007107CC"/>
    <w:rsid w:val="00710A88"/>
    <w:rsid w:val="007114F9"/>
    <w:rsid w:val="0071167B"/>
    <w:rsid w:val="00711F53"/>
    <w:rsid w:val="0071239E"/>
    <w:rsid w:val="007127F1"/>
    <w:rsid w:val="0071361F"/>
    <w:rsid w:val="007139A4"/>
    <w:rsid w:val="00713B65"/>
    <w:rsid w:val="00713CFD"/>
    <w:rsid w:val="0071489D"/>
    <w:rsid w:val="00714C5A"/>
    <w:rsid w:val="0071514E"/>
    <w:rsid w:val="0071591E"/>
    <w:rsid w:val="007165A0"/>
    <w:rsid w:val="00716F78"/>
    <w:rsid w:val="00720425"/>
    <w:rsid w:val="00720DD2"/>
    <w:rsid w:val="0072125F"/>
    <w:rsid w:val="00721849"/>
    <w:rsid w:val="00721F26"/>
    <w:rsid w:val="00721F4B"/>
    <w:rsid w:val="00722244"/>
    <w:rsid w:val="00722358"/>
    <w:rsid w:val="007225CD"/>
    <w:rsid w:val="0072322B"/>
    <w:rsid w:val="00723398"/>
    <w:rsid w:val="0072436A"/>
    <w:rsid w:val="00724629"/>
    <w:rsid w:val="007251D5"/>
    <w:rsid w:val="0072537F"/>
    <w:rsid w:val="007255FF"/>
    <w:rsid w:val="0072619B"/>
    <w:rsid w:val="00727328"/>
    <w:rsid w:val="00727402"/>
    <w:rsid w:val="00727577"/>
    <w:rsid w:val="0072780C"/>
    <w:rsid w:val="00727CBC"/>
    <w:rsid w:val="0073017D"/>
    <w:rsid w:val="007307DB"/>
    <w:rsid w:val="00732026"/>
    <w:rsid w:val="007329AE"/>
    <w:rsid w:val="00732AC1"/>
    <w:rsid w:val="00732CA4"/>
    <w:rsid w:val="00733195"/>
    <w:rsid w:val="00733B11"/>
    <w:rsid w:val="00733BA3"/>
    <w:rsid w:val="00733D2B"/>
    <w:rsid w:val="00734AD9"/>
    <w:rsid w:val="00735666"/>
    <w:rsid w:val="00735A9C"/>
    <w:rsid w:val="00735E2C"/>
    <w:rsid w:val="007366D6"/>
    <w:rsid w:val="007368C6"/>
    <w:rsid w:val="00736A31"/>
    <w:rsid w:val="00736BE6"/>
    <w:rsid w:val="0073713C"/>
    <w:rsid w:val="007375B9"/>
    <w:rsid w:val="00740266"/>
    <w:rsid w:val="007405B2"/>
    <w:rsid w:val="007406B6"/>
    <w:rsid w:val="00740897"/>
    <w:rsid w:val="00741331"/>
    <w:rsid w:val="007415AA"/>
    <w:rsid w:val="00741FCD"/>
    <w:rsid w:val="00742059"/>
    <w:rsid w:val="00742BF1"/>
    <w:rsid w:val="00742C94"/>
    <w:rsid w:val="00742E17"/>
    <w:rsid w:val="00743AF0"/>
    <w:rsid w:val="00743C2F"/>
    <w:rsid w:val="00743D34"/>
    <w:rsid w:val="00743EC5"/>
    <w:rsid w:val="00744AC4"/>
    <w:rsid w:val="00744E70"/>
    <w:rsid w:val="00744ED6"/>
    <w:rsid w:val="00745AAE"/>
    <w:rsid w:val="00747949"/>
    <w:rsid w:val="00747D5C"/>
    <w:rsid w:val="00750281"/>
    <w:rsid w:val="007511F2"/>
    <w:rsid w:val="00751A2B"/>
    <w:rsid w:val="00751AA3"/>
    <w:rsid w:val="00752001"/>
    <w:rsid w:val="00752126"/>
    <w:rsid w:val="00752948"/>
    <w:rsid w:val="007529B6"/>
    <w:rsid w:val="00752C9A"/>
    <w:rsid w:val="007536A8"/>
    <w:rsid w:val="00753E22"/>
    <w:rsid w:val="00753E23"/>
    <w:rsid w:val="00753F42"/>
    <w:rsid w:val="00754AD4"/>
    <w:rsid w:val="00754B34"/>
    <w:rsid w:val="00754FEE"/>
    <w:rsid w:val="00755487"/>
    <w:rsid w:val="00755743"/>
    <w:rsid w:val="00755784"/>
    <w:rsid w:val="00755CCD"/>
    <w:rsid w:val="0075667C"/>
    <w:rsid w:val="00756C1A"/>
    <w:rsid w:val="00756DFC"/>
    <w:rsid w:val="00760FA3"/>
    <w:rsid w:val="00762A3B"/>
    <w:rsid w:val="00762ECC"/>
    <w:rsid w:val="00763F0A"/>
    <w:rsid w:val="00765862"/>
    <w:rsid w:val="00765968"/>
    <w:rsid w:val="00765FDA"/>
    <w:rsid w:val="00766273"/>
    <w:rsid w:val="007662BD"/>
    <w:rsid w:val="00766856"/>
    <w:rsid w:val="00766F32"/>
    <w:rsid w:val="00767BB7"/>
    <w:rsid w:val="007702D2"/>
    <w:rsid w:val="00770F77"/>
    <w:rsid w:val="0077180D"/>
    <w:rsid w:val="0077185B"/>
    <w:rsid w:val="00771A4F"/>
    <w:rsid w:val="007727D3"/>
    <w:rsid w:val="00773262"/>
    <w:rsid w:val="0077426D"/>
    <w:rsid w:val="007742D2"/>
    <w:rsid w:val="00774819"/>
    <w:rsid w:val="00774BB7"/>
    <w:rsid w:val="00774C28"/>
    <w:rsid w:val="0077584F"/>
    <w:rsid w:val="00775918"/>
    <w:rsid w:val="00775F89"/>
    <w:rsid w:val="0077641F"/>
    <w:rsid w:val="00777408"/>
    <w:rsid w:val="00777C22"/>
    <w:rsid w:val="00781A33"/>
    <w:rsid w:val="00781F26"/>
    <w:rsid w:val="00781FEC"/>
    <w:rsid w:val="007822DA"/>
    <w:rsid w:val="00783632"/>
    <w:rsid w:val="00783B92"/>
    <w:rsid w:val="00784838"/>
    <w:rsid w:val="0078579B"/>
    <w:rsid w:val="00785BB1"/>
    <w:rsid w:val="00785CF0"/>
    <w:rsid w:val="00786225"/>
    <w:rsid w:val="0078650F"/>
    <w:rsid w:val="00787971"/>
    <w:rsid w:val="00790170"/>
    <w:rsid w:val="0079098F"/>
    <w:rsid w:val="007918B8"/>
    <w:rsid w:val="00791D53"/>
    <w:rsid w:val="00792EE5"/>
    <w:rsid w:val="0079347F"/>
    <w:rsid w:val="00793DF3"/>
    <w:rsid w:val="00794C85"/>
    <w:rsid w:val="00796EF0"/>
    <w:rsid w:val="00796FEE"/>
    <w:rsid w:val="0079746C"/>
    <w:rsid w:val="00797DC2"/>
    <w:rsid w:val="007A05B7"/>
    <w:rsid w:val="007A0E44"/>
    <w:rsid w:val="007A0E92"/>
    <w:rsid w:val="007A0F7B"/>
    <w:rsid w:val="007A1029"/>
    <w:rsid w:val="007A142C"/>
    <w:rsid w:val="007A1EC9"/>
    <w:rsid w:val="007A2068"/>
    <w:rsid w:val="007A210F"/>
    <w:rsid w:val="007A268F"/>
    <w:rsid w:val="007A2819"/>
    <w:rsid w:val="007A2BF8"/>
    <w:rsid w:val="007A2E14"/>
    <w:rsid w:val="007A3019"/>
    <w:rsid w:val="007A332B"/>
    <w:rsid w:val="007A495C"/>
    <w:rsid w:val="007A4B4D"/>
    <w:rsid w:val="007A4E1B"/>
    <w:rsid w:val="007A53B7"/>
    <w:rsid w:val="007A6309"/>
    <w:rsid w:val="007A64C8"/>
    <w:rsid w:val="007A7461"/>
    <w:rsid w:val="007A7BFE"/>
    <w:rsid w:val="007B090C"/>
    <w:rsid w:val="007B196C"/>
    <w:rsid w:val="007B1AB1"/>
    <w:rsid w:val="007B2899"/>
    <w:rsid w:val="007B36F0"/>
    <w:rsid w:val="007B3854"/>
    <w:rsid w:val="007B39B1"/>
    <w:rsid w:val="007B438D"/>
    <w:rsid w:val="007B5463"/>
    <w:rsid w:val="007B57B4"/>
    <w:rsid w:val="007B5DC5"/>
    <w:rsid w:val="007B5E67"/>
    <w:rsid w:val="007B6B01"/>
    <w:rsid w:val="007B6C15"/>
    <w:rsid w:val="007B7346"/>
    <w:rsid w:val="007B7F26"/>
    <w:rsid w:val="007C1085"/>
    <w:rsid w:val="007C1096"/>
    <w:rsid w:val="007C10E6"/>
    <w:rsid w:val="007C31E3"/>
    <w:rsid w:val="007C3AE4"/>
    <w:rsid w:val="007C3D84"/>
    <w:rsid w:val="007C3EBB"/>
    <w:rsid w:val="007C4596"/>
    <w:rsid w:val="007C4F37"/>
    <w:rsid w:val="007C55ED"/>
    <w:rsid w:val="007C6C04"/>
    <w:rsid w:val="007C6EDF"/>
    <w:rsid w:val="007C6F63"/>
    <w:rsid w:val="007C7165"/>
    <w:rsid w:val="007C717B"/>
    <w:rsid w:val="007C72AD"/>
    <w:rsid w:val="007C798B"/>
    <w:rsid w:val="007C7E50"/>
    <w:rsid w:val="007D0B19"/>
    <w:rsid w:val="007D0FBF"/>
    <w:rsid w:val="007D16BF"/>
    <w:rsid w:val="007D1EE9"/>
    <w:rsid w:val="007D3FD3"/>
    <w:rsid w:val="007D4474"/>
    <w:rsid w:val="007D4668"/>
    <w:rsid w:val="007D4EFC"/>
    <w:rsid w:val="007D69F6"/>
    <w:rsid w:val="007D6DC9"/>
    <w:rsid w:val="007D70A5"/>
    <w:rsid w:val="007D75A4"/>
    <w:rsid w:val="007E05FA"/>
    <w:rsid w:val="007E0C42"/>
    <w:rsid w:val="007E17CA"/>
    <w:rsid w:val="007E24E2"/>
    <w:rsid w:val="007E3B6B"/>
    <w:rsid w:val="007E467A"/>
    <w:rsid w:val="007E4B36"/>
    <w:rsid w:val="007E4C4A"/>
    <w:rsid w:val="007E4DAD"/>
    <w:rsid w:val="007E5195"/>
    <w:rsid w:val="007E6471"/>
    <w:rsid w:val="007E681D"/>
    <w:rsid w:val="007E6AC6"/>
    <w:rsid w:val="007E7535"/>
    <w:rsid w:val="007E7CD9"/>
    <w:rsid w:val="007E7F68"/>
    <w:rsid w:val="007F002F"/>
    <w:rsid w:val="007F0384"/>
    <w:rsid w:val="007F2FC0"/>
    <w:rsid w:val="007F4540"/>
    <w:rsid w:val="007F484B"/>
    <w:rsid w:val="007F4A91"/>
    <w:rsid w:val="007F4B75"/>
    <w:rsid w:val="007F5B20"/>
    <w:rsid w:val="007F60AD"/>
    <w:rsid w:val="007F6551"/>
    <w:rsid w:val="007F6D1E"/>
    <w:rsid w:val="007F6F40"/>
    <w:rsid w:val="007F7050"/>
    <w:rsid w:val="007F73E9"/>
    <w:rsid w:val="007F7F7D"/>
    <w:rsid w:val="0080177B"/>
    <w:rsid w:val="00802C10"/>
    <w:rsid w:val="008037CC"/>
    <w:rsid w:val="00804B06"/>
    <w:rsid w:val="0080518D"/>
    <w:rsid w:val="00805E60"/>
    <w:rsid w:val="00805EF6"/>
    <w:rsid w:val="00805F84"/>
    <w:rsid w:val="008068B7"/>
    <w:rsid w:val="00807E6C"/>
    <w:rsid w:val="00810A9A"/>
    <w:rsid w:val="00813053"/>
    <w:rsid w:val="0081336C"/>
    <w:rsid w:val="008137F2"/>
    <w:rsid w:val="00813844"/>
    <w:rsid w:val="00813997"/>
    <w:rsid w:val="00813D1A"/>
    <w:rsid w:val="00813F8B"/>
    <w:rsid w:val="008140A9"/>
    <w:rsid w:val="008140C0"/>
    <w:rsid w:val="0081426F"/>
    <w:rsid w:val="008146F7"/>
    <w:rsid w:val="00814B16"/>
    <w:rsid w:val="008153FD"/>
    <w:rsid w:val="008157F4"/>
    <w:rsid w:val="00816915"/>
    <w:rsid w:val="008170E8"/>
    <w:rsid w:val="008173E7"/>
    <w:rsid w:val="00817561"/>
    <w:rsid w:val="00817D6E"/>
    <w:rsid w:val="00817F65"/>
    <w:rsid w:val="00820465"/>
    <w:rsid w:val="008205AF"/>
    <w:rsid w:val="00820AF6"/>
    <w:rsid w:val="008212BF"/>
    <w:rsid w:val="00821824"/>
    <w:rsid w:val="008218BA"/>
    <w:rsid w:val="00822959"/>
    <w:rsid w:val="008229F0"/>
    <w:rsid w:val="00822B8A"/>
    <w:rsid w:val="00822E82"/>
    <w:rsid w:val="0082415B"/>
    <w:rsid w:val="008242EB"/>
    <w:rsid w:val="0082436E"/>
    <w:rsid w:val="0082471B"/>
    <w:rsid w:val="00824AA1"/>
    <w:rsid w:val="00824AC2"/>
    <w:rsid w:val="00824F62"/>
    <w:rsid w:val="00824FC6"/>
    <w:rsid w:val="00825D8E"/>
    <w:rsid w:val="00825DA4"/>
    <w:rsid w:val="00825DD6"/>
    <w:rsid w:val="00825F48"/>
    <w:rsid w:val="00827872"/>
    <w:rsid w:val="00827C26"/>
    <w:rsid w:val="00827F5F"/>
    <w:rsid w:val="0083050E"/>
    <w:rsid w:val="008305DA"/>
    <w:rsid w:val="00831DE2"/>
    <w:rsid w:val="00832750"/>
    <w:rsid w:val="00832ADD"/>
    <w:rsid w:val="00832E4A"/>
    <w:rsid w:val="00833106"/>
    <w:rsid w:val="00833152"/>
    <w:rsid w:val="008340AE"/>
    <w:rsid w:val="0083490F"/>
    <w:rsid w:val="00834CF8"/>
    <w:rsid w:val="00835548"/>
    <w:rsid w:val="008360E3"/>
    <w:rsid w:val="00837124"/>
    <w:rsid w:val="00837694"/>
    <w:rsid w:val="00840A89"/>
    <w:rsid w:val="0084113E"/>
    <w:rsid w:val="00841AE5"/>
    <w:rsid w:val="00841B54"/>
    <w:rsid w:val="008426DC"/>
    <w:rsid w:val="00842A0C"/>
    <w:rsid w:val="00842A8F"/>
    <w:rsid w:val="00842C3A"/>
    <w:rsid w:val="00842E85"/>
    <w:rsid w:val="0084358E"/>
    <w:rsid w:val="0084430E"/>
    <w:rsid w:val="00844CB1"/>
    <w:rsid w:val="00844EE1"/>
    <w:rsid w:val="00844F8A"/>
    <w:rsid w:val="0084534D"/>
    <w:rsid w:val="00846966"/>
    <w:rsid w:val="00850000"/>
    <w:rsid w:val="00850307"/>
    <w:rsid w:val="00850C5A"/>
    <w:rsid w:val="0085119A"/>
    <w:rsid w:val="008515FA"/>
    <w:rsid w:val="008517F0"/>
    <w:rsid w:val="0085180C"/>
    <w:rsid w:val="00851F6B"/>
    <w:rsid w:val="00852219"/>
    <w:rsid w:val="00853013"/>
    <w:rsid w:val="00854149"/>
    <w:rsid w:val="008573AF"/>
    <w:rsid w:val="008577B4"/>
    <w:rsid w:val="00860236"/>
    <w:rsid w:val="00860AD3"/>
    <w:rsid w:val="00861013"/>
    <w:rsid w:val="00862077"/>
    <w:rsid w:val="00862093"/>
    <w:rsid w:val="00862B66"/>
    <w:rsid w:val="00862F83"/>
    <w:rsid w:val="0086305C"/>
    <w:rsid w:val="00863494"/>
    <w:rsid w:val="008634A6"/>
    <w:rsid w:val="00863A9C"/>
    <w:rsid w:val="00863D2F"/>
    <w:rsid w:val="008648F7"/>
    <w:rsid w:val="008649FF"/>
    <w:rsid w:val="00867226"/>
    <w:rsid w:val="00871776"/>
    <w:rsid w:val="00871803"/>
    <w:rsid w:val="008721BF"/>
    <w:rsid w:val="0087232C"/>
    <w:rsid w:val="00872A49"/>
    <w:rsid w:val="00872B79"/>
    <w:rsid w:val="008730FF"/>
    <w:rsid w:val="00873599"/>
    <w:rsid w:val="00874B32"/>
    <w:rsid w:val="008754F5"/>
    <w:rsid w:val="0087555A"/>
    <w:rsid w:val="00875E86"/>
    <w:rsid w:val="00876993"/>
    <w:rsid w:val="008769EA"/>
    <w:rsid w:val="00876F3F"/>
    <w:rsid w:val="00877130"/>
    <w:rsid w:val="00877959"/>
    <w:rsid w:val="00877ECF"/>
    <w:rsid w:val="008813D1"/>
    <w:rsid w:val="008816E4"/>
    <w:rsid w:val="008817B1"/>
    <w:rsid w:val="0088226F"/>
    <w:rsid w:val="00883599"/>
    <w:rsid w:val="00884FD0"/>
    <w:rsid w:val="008850FF"/>
    <w:rsid w:val="008855E6"/>
    <w:rsid w:val="008859DD"/>
    <w:rsid w:val="00885C85"/>
    <w:rsid w:val="00886366"/>
    <w:rsid w:val="0088639F"/>
    <w:rsid w:val="00886C3F"/>
    <w:rsid w:val="00886E10"/>
    <w:rsid w:val="00887325"/>
    <w:rsid w:val="0088732E"/>
    <w:rsid w:val="008874A4"/>
    <w:rsid w:val="008874F2"/>
    <w:rsid w:val="00887BCA"/>
    <w:rsid w:val="0089091E"/>
    <w:rsid w:val="00890C5E"/>
    <w:rsid w:val="0089126C"/>
    <w:rsid w:val="008912A7"/>
    <w:rsid w:val="00891AD2"/>
    <w:rsid w:val="00891C9B"/>
    <w:rsid w:val="00891F19"/>
    <w:rsid w:val="0089221A"/>
    <w:rsid w:val="008931AA"/>
    <w:rsid w:val="0089364E"/>
    <w:rsid w:val="00893F8A"/>
    <w:rsid w:val="0089491B"/>
    <w:rsid w:val="008957E2"/>
    <w:rsid w:val="00895E0D"/>
    <w:rsid w:val="00896169"/>
    <w:rsid w:val="0089685D"/>
    <w:rsid w:val="00896A2D"/>
    <w:rsid w:val="00896A87"/>
    <w:rsid w:val="00896FEE"/>
    <w:rsid w:val="00897916"/>
    <w:rsid w:val="008A1A6A"/>
    <w:rsid w:val="008A205F"/>
    <w:rsid w:val="008A2CA1"/>
    <w:rsid w:val="008A2F34"/>
    <w:rsid w:val="008A36C3"/>
    <w:rsid w:val="008A3CA3"/>
    <w:rsid w:val="008A3D7C"/>
    <w:rsid w:val="008A5003"/>
    <w:rsid w:val="008A5869"/>
    <w:rsid w:val="008A5D5D"/>
    <w:rsid w:val="008A60E7"/>
    <w:rsid w:val="008A6452"/>
    <w:rsid w:val="008A7F67"/>
    <w:rsid w:val="008B0573"/>
    <w:rsid w:val="008B18D1"/>
    <w:rsid w:val="008B1990"/>
    <w:rsid w:val="008B21D9"/>
    <w:rsid w:val="008B23D2"/>
    <w:rsid w:val="008B27CD"/>
    <w:rsid w:val="008B2FA5"/>
    <w:rsid w:val="008B340F"/>
    <w:rsid w:val="008B39AE"/>
    <w:rsid w:val="008B3C07"/>
    <w:rsid w:val="008B4400"/>
    <w:rsid w:val="008B473D"/>
    <w:rsid w:val="008B612D"/>
    <w:rsid w:val="008B6721"/>
    <w:rsid w:val="008B7029"/>
    <w:rsid w:val="008B7D4B"/>
    <w:rsid w:val="008C03B0"/>
    <w:rsid w:val="008C03E2"/>
    <w:rsid w:val="008C06E2"/>
    <w:rsid w:val="008C14B8"/>
    <w:rsid w:val="008C155A"/>
    <w:rsid w:val="008C1E07"/>
    <w:rsid w:val="008C2292"/>
    <w:rsid w:val="008C22A3"/>
    <w:rsid w:val="008C3254"/>
    <w:rsid w:val="008C40B4"/>
    <w:rsid w:val="008C46EB"/>
    <w:rsid w:val="008C4D37"/>
    <w:rsid w:val="008C52CF"/>
    <w:rsid w:val="008C5E35"/>
    <w:rsid w:val="008C667C"/>
    <w:rsid w:val="008C7D70"/>
    <w:rsid w:val="008D02AD"/>
    <w:rsid w:val="008D09F8"/>
    <w:rsid w:val="008D0A78"/>
    <w:rsid w:val="008D0D43"/>
    <w:rsid w:val="008D1092"/>
    <w:rsid w:val="008D1600"/>
    <w:rsid w:val="008D2E95"/>
    <w:rsid w:val="008D304E"/>
    <w:rsid w:val="008D3280"/>
    <w:rsid w:val="008D3456"/>
    <w:rsid w:val="008D3466"/>
    <w:rsid w:val="008D3AE4"/>
    <w:rsid w:val="008D3EBC"/>
    <w:rsid w:val="008D44B7"/>
    <w:rsid w:val="008D6098"/>
    <w:rsid w:val="008D6582"/>
    <w:rsid w:val="008E12F9"/>
    <w:rsid w:val="008E17D7"/>
    <w:rsid w:val="008E20F2"/>
    <w:rsid w:val="008E221F"/>
    <w:rsid w:val="008E29B9"/>
    <w:rsid w:val="008E2BF4"/>
    <w:rsid w:val="008E2C3A"/>
    <w:rsid w:val="008E2D55"/>
    <w:rsid w:val="008E2ED4"/>
    <w:rsid w:val="008E302E"/>
    <w:rsid w:val="008E3B03"/>
    <w:rsid w:val="008E3C75"/>
    <w:rsid w:val="008E4BF9"/>
    <w:rsid w:val="008E4F58"/>
    <w:rsid w:val="008E56C2"/>
    <w:rsid w:val="008E5831"/>
    <w:rsid w:val="008E63B1"/>
    <w:rsid w:val="008E69DF"/>
    <w:rsid w:val="008E794A"/>
    <w:rsid w:val="008F01DB"/>
    <w:rsid w:val="008F02EC"/>
    <w:rsid w:val="008F1D2F"/>
    <w:rsid w:val="008F1F0E"/>
    <w:rsid w:val="008F34C5"/>
    <w:rsid w:val="008F3696"/>
    <w:rsid w:val="008F3F6F"/>
    <w:rsid w:val="008F4005"/>
    <w:rsid w:val="008F40CC"/>
    <w:rsid w:val="008F703D"/>
    <w:rsid w:val="008F7E4D"/>
    <w:rsid w:val="0090047D"/>
    <w:rsid w:val="0090232C"/>
    <w:rsid w:val="009023AF"/>
    <w:rsid w:val="00902C81"/>
    <w:rsid w:val="00902F85"/>
    <w:rsid w:val="00904174"/>
    <w:rsid w:val="0090420B"/>
    <w:rsid w:val="009046FE"/>
    <w:rsid w:val="00906304"/>
    <w:rsid w:val="00906520"/>
    <w:rsid w:val="00906758"/>
    <w:rsid w:val="0090688E"/>
    <w:rsid w:val="009073C5"/>
    <w:rsid w:val="009078C6"/>
    <w:rsid w:val="00911171"/>
    <w:rsid w:val="009113F3"/>
    <w:rsid w:val="0091168B"/>
    <w:rsid w:val="00911733"/>
    <w:rsid w:val="009123B0"/>
    <w:rsid w:val="00913431"/>
    <w:rsid w:val="009136E3"/>
    <w:rsid w:val="00914FA5"/>
    <w:rsid w:val="00915404"/>
    <w:rsid w:val="00916032"/>
    <w:rsid w:val="00916141"/>
    <w:rsid w:val="00916645"/>
    <w:rsid w:val="00916FA3"/>
    <w:rsid w:val="00917C12"/>
    <w:rsid w:val="00920175"/>
    <w:rsid w:val="00921401"/>
    <w:rsid w:val="009219AD"/>
    <w:rsid w:val="00922AE3"/>
    <w:rsid w:val="00922EE8"/>
    <w:rsid w:val="00925927"/>
    <w:rsid w:val="009259C4"/>
    <w:rsid w:val="00926136"/>
    <w:rsid w:val="00927660"/>
    <w:rsid w:val="00927EA5"/>
    <w:rsid w:val="00930B89"/>
    <w:rsid w:val="00931270"/>
    <w:rsid w:val="009312D3"/>
    <w:rsid w:val="009314AA"/>
    <w:rsid w:val="00931E74"/>
    <w:rsid w:val="00931E88"/>
    <w:rsid w:val="00931E89"/>
    <w:rsid w:val="009320F3"/>
    <w:rsid w:val="00933597"/>
    <w:rsid w:val="009351AC"/>
    <w:rsid w:val="00935623"/>
    <w:rsid w:val="00935821"/>
    <w:rsid w:val="0093583F"/>
    <w:rsid w:val="00935C55"/>
    <w:rsid w:val="0093600B"/>
    <w:rsid w:val="00936269"/>
    <w:rsid w:val="009368B8"/>
    <w:rsid w:val="00936922"/>
    <w:rsid w:val="00936D9D"/>
    <w:rsid w:val="00936E53"/>
    <w:rsid w:val="009377A6"/>
    <w:rsid w:val="00937A17"/>
    <w:rsid w:val="00937BC0"/>
    <w:rsid w:val="00937BC2"/>
    <w:rsid w:val="00940B17"/>
    <w:rsid w:val="00940B62"/>
    <w:rsid w:val="00941037"/>
    <w:rsid w:val="00942858"/>
    <w:rsid w:val="0094338E"/>
    <w:rsid w:val="00943E2B"/>
    <w:rsid w:val="00943F3A"/>
    <w:rsid w:val="00944286"/>
    <w:rsid w:val="009443AC"/>
    <w:rsid w:val="009449CB"/>
    <w:rsid w:val="00944A5D"/>
    <w:rsid w:val="00944F1C"/>
    <w:rsid w:val="00945997"/>
    <w:rsid w:val="00946FB3"/>
    <w:rsid w:val="0094742D"/>
    <w:rsid w:val="00947536"/>
    <w:rsid w:val="009475A9"/>
    <w:rsid w:val="009475AC"/>
    <w:rsid w:val="0095064A"/>
    <w:rsid w:val="00950655"/>
    <w:rsid w:val="00950716"/>
    <w:rsid w:val="0095110C"/>
    <w:rsid w:val="00951284"/>
    <w:rsid w:val="00951E05"/>
    <w:rsid w:val="00951F59"/>
    <w:rsid w:val="00952092"/>
    <w:rsid w:val="009526E4"/>
    <w:rsid w:val="00953BD8"/>
    <w:rsid w:val="00953C74"/>
    <w:rsid w:val="00954C5B"/>
    <w:rsid w:val="009558A4"/>
    <w:rsid w:val="0095707B"/>
    <w:rsid w:val="00957BA9"/>
    <w:rsid w:val="00960600"/>
    <w:rsid w:val="00960C1F"/>
    <w:rsid w:val="00960CC8"/>
    <w:rsid w:val="00961652"/>
    <w:rsid w:val="00961705"/>
    <w:rsid w:val="00961BD1"/>
    <w:rsid w:val="00962D75"/>
    <w:rsid w:val="00963DAB"/>
    <w:rsid w:val="00965307"/>
    <w:rsid w:val="00965638"/>
    <w:rsid w:val="0097050E"/>
    <w:rsid w:val="00970529"/>
    <w:rsid w:val="00970681"/>
    <w:rsid w:val="0097074C"/>
    <w:rsid w:val="00970F73"/>
    <w:rsid w:val="0097248A"/>
    <w:rsid w:val="0097256D"/>
    <w:rsid w:val="0097288C"/>
    <w:rsid w:val="009730F5"/>
    <w:rsid w:val="00973531"/>
    <w:rsid w:val="00973914"/>
    <w:rsid w:val="009741DC"/>
    <w:rsid w:val="009747E4"/>
    <w:rsid w:val="00974A02"/>
    <w:rsid w:val="00974C9B"/>
    <w:rsid w:val="00974CC7"/>
    <w:rsid w:val="0097511C"/>
    <w:rsid w:val="00975170"/>
    <w:rsid w:val="00975BBA"/>
    <w:rsid w:val="009768AB"/>
    <w:rsid w:val="00976A87"/>
    <w:rsid w:val="00977430"/>
    <w:rsid w:val="00977A0A"/>
    <w:rsid w:val="00977AE5"/>
    <w:rsid w:val="00977C3D"/>
    <w:rsid w:val="00980986"/>
    <w:rsid w:val="009810F5"/>
    <w:rsid w:val="00982725"/>
    <w:rsid w:val="00982C62"/>
    <w:rsid w:val="00982DC0"/>
    <w:rsid w:val="00982E60"/>
    <w:rsid w:val="0098320D"/>
    <w:rsid w:val="00983428"/>
    <w:rsid w:val="009834ED"/>
    <w:rsid w:val="00983950"/>
    <w:rsid w:val="00984492"/>
    <w:rsid w:val="009845C9"/>
    <w:rsid w:val="009854CB"/>
    <w:rsid w:val="00985EAB"/>
    <w:rsid w:val="00985EB7"/>
    <w:rsid w:val="009862AE"/>
    <w:rsid w:val="00986777"/>
    <w:rsid w:val="00986954"/>
    <w:rsid w:val="00987073"/>
    <w:rsid w:val="00987459"/>
    <w:rsid w:val="009874D2"/>
    <w:rsid w:val="00987FC4"/>
    <w:rsid w:val="00990672"/>
    <w:rsid w:val="0099087B"/>
    <w:rsid w:val="00990BEE"/>
    <w:rsid w:val="00990DF9"/>
    <w:rsid w:val="00991F06"/>
    <w:rsid w:val="009927F3"/>
    <w:rsid w:val="00992A5F"/>
    <w:rsid w:val="00992AF4"/>
    <w:rsid w:val="00992EC5"/>
    <w:rsid w:val="00992ECC"/>
    <w:rsid w:val="0099317B"/>
    <w:rsid w:val="0099339E"/>
    <w:rsid w:val="009934B1"/>
    <w:rsid w:val="00993990"/>
    <w:rsid w:val="00993DD9"/>
    <w:rsid w:val="00993F33"/>
    <w:rsid w:val="00993F42"/>
    <w:rsid w:val="00994BF2"/>
    <w:rsid w:val="009950E4"/>
    <w:rsid w:val="0099582F"/>
    <w:rsid w:val="00995B0D"/>
    <w:rsid w:val="00995D1D"/>
    <w:rsid w:val="009968D4"/>
    <w:rsid w:val="00997BA4"/>
    <w:rsid w:val="009A025C"/>
    <w:rsid w:val="009A041A"/>
    <w:rsid w:val="009A09BC"/>
    <w:rsid w:val="009A2573"/>
    <w:rsid w:val="009A2C83"/>
    <w:rsid w:val="009A3134"/>
    <w:rsid w:val="009A45D4"/>
    <w:rsid w:val="009A6104"/>
    <w:rsid w:val="009A6571"/>
    <w:rsid w:val="009A65BA"/>
    <w:rsid w:val="009A6C75"/>
    <w:rsid w:val="009A6EAE"/>
    <w:rsid w:val="009A6EB5"/>
    <w:rsid w:val="009A6F04"/>
    <w:rsid w:val="009B05E6"/>
    <w:rsid w:val="009B0B8F"/>
    <w:rsid w:val="009B1F66"/>
    <w:rsid w:val="009B25F3"/>
    <w:rsid w:val="009B286E"/>
    <w:rsid w:val="009B28E3"/>
    <w:rsid w:val="009B29E0"/>
    <w:rsid w:val="009B35FA"/>
    <w:rsid w:val="009B4013"/>
    <w:rsid w:val="009B4048"/>
    <w:rsid w:val="009B433E"/>
    <w:rsid w:val="009B492A"/>
    <w:rsid w:val="009B4C05"/>
    <w:rsid w:val="009B4E3B"/>
    <w:rsid w:val="009B52E9"/>
    <w:rsid w:val="009B533B"/>
    <w:rsid w:val="009B5460"/>
    <w:rsid w:val="009B6089"/>
    <w:rsid w:val="009B60E4"/>
    <w:rsid w:val="009B610F"/>
    <w:rsid w:val="009B6236"/>
    <w:rsid w:val="009B6438"/>
    <w:rsid w:val="009B7566"/>
    <w:rsid w:val="009B7D78"/>
    <w:rsid w:val="009C07A3"/>
    <w:rsid w:val="009C1133"/>
    <w:rsid w:val="009C1478"/>
    <w:rsid w:val="009C1752"/>
    <w:rsid w:val="009C1A1C"/>
    <w:rsid w:val="009C297A"/>
    <w:rsid w:val="009C448D"/>
    <w:rsid w:val="009C4DEF"/>
    <w:rsid w:val="009C51B6"/>
    <w:rsid w:val="009C640B"/>
    <w:rsid w:val="009C6F0E"/>
    <w:rsid w:val="009C7151"/>
    <w:rsid w:val="009C7600"/>
    <w:rsid w:val="009C7838"/>
    <w:rsid w:val="009C7D54"/>
    <w:rsid w:val="009D132B"/>
    <w:rsid w:val="009D135F"/>
    <w:rsid w:val="009D1F7C"/>
    <w:rsid w:val="009D2567"/>
    <w:rsid w:val="009D2A08"/>
    <w:rsid w:val="009D2CB9"/>
    <w:rsid w:val="009D3979"/>
    <w:rsid w:val="009D4110"/>
    <w:rsid w:val="009D4356"/>
    <w:rsid w:val="009D4413"/>
    <w:rsid w:val="009D4864"/>
    <w:rsid w:val="009D57CA"/>
    <w:rsid w:val="009D5AEC"/>
    <w:rsid w:val="009D6021"/>
    <w:rsid w:val="009D6330"/>
    <w:rsid w:val="009D6373"/>
    <w:rsid w:val="009D6785"/>
    <w:rsid w:val="009D714B"/>
    <w:rsid w:val="009D7742"/>
    <w:rsid w:val="009D7849"/>
    <w:rsid w:val="009D7A52"/>
    <w:rsid w:val="009E0253"/>
    <w:rsid w:val="009E0DDB"/>
    <w:rsid w:val="009E0F6B"/>
    <w:rsid w:val="009E1935"/>
    <w:rsid w:val="009E1972"/>
    <w:rsid w:val="009E241D"/>
    <w:rsid w:val="009E2886"/>
    <w:rsid w:val="009E294A"/>
    <w:rsid w:val="009E2F84"/>
    <w:rsid w:val="009E343E"/>
    <w:rsid w:val="009E3680"/>
    <w:rsid w:val="009E36A9"/>
    <w:rsid w:val="009E37A7"/>
    <w:rsid w:val="009E3C4B"/>
    <w:rsid w:val="009E47E9"/>
    <w:rsid w:val="009E491A"/>
    <w:rsid w:val="009E4D2F"/>
    <w:rsid w:val="009E5457"/>
    <w:rsid w:val="009E60FE"/>
    <w:rsid w:val="009E619D"/>
    <w:rsid w:val="009E66C7"/>
    <w:rsid w:val="009E68DE"/>
    <w:rsid w:val="009E7062"/>
    <w:rsid w:val="009E7261"/>
    <w:rsid w:val="009E79E4"/>
    <w:rsid w:val="009E7D4B"/>
    <w:rsid w:val="009F01FA"/>
    <w:rsid w:val="009F0A85"/>
    <w:rsid w:val="009F199E"/>
    <w:rsid w:val="009F25EF"/>
    <w:rsid w:val="009F2674"/>
    <w:rsid w:val="009F2835"/>
    <w:rsid w:val="009F2C65"/>
    <w:rsid w:val="009F3F12"/>
    <w:rsid w:val="009F42FC"/>
    <w:rsid w:val="009F50BE"/>
    <w:rsid w:val="009F525B"/>
    <w:rsid w:val="009F571B"/>
    <w:rsid w:val="009F5A97"/>
    <w:rsid w:val="009F5F7A"/>
    <w:rsid w:val="009F69A4"/>
    <w:rsid w:val="009F6FE3"/>
    <w:rsid w:val="009F7449"/>
    <w:rsid w:val="009F7510"/>
    <w:rsid w:val="009F75F7"/>
    <w:rsid w:val="009F7637"/>
    <w:rsid w:val="009F7DFF"/>
    <w:rsid w:val="00A00757"/>
    <w:rsid w:val="00A00BDD"/>
    <w:rsid w:val="00A00CB6"/>
    <w:rsid w:val="00A01452"/>
    <w:rsid w:val="00A01A07"/>
    <w:rsid w:val="00A02197"/>
    <w:rsid w:val="00A03322"/>
    <w:rsid w:val="00A03553"/>
    <w:rsid w:val="00A03BC4"/>
    <w:rsid w:val="00A0425C"/>
    <w:rsid w:val="00A043F2"/>
    <w:rsid w:val="00A05582"/>
    <w:rsid w:val="00A06733"/>
    <w:rsid w:val="00A06DE1"/>
    <w:rsid w:val="00A07044"/>
    <w:rsid w:val="00A074AF"/>
    <w:rsid w:val="00A1037D"/>
    <w:rsid w:val="00A10756"/>
    <w:rsid w:val="00A10D3D"/>
    <w:rsid w:val="00A1101D"/>
    <w:rsid w:val="00A1155A"/>
    <w:rsid w:val="00A1290E"/>
    <w:rsid w:val="00A12D8F"/>
    <w:rsid w:val="00A13F89"/>
    <w:rsid w:val="00A15481"/>
    <w:rsid w:val="00A160E8"/>
    <w:rsid w:val="00A1679C"/>
    <w:rsid w:val="00A20663"/>
    <w:rsid w:val="00A20A86"/>
    <w:rsid w:val="00A20F04"/>
    <w:rsid w:val="00A21583"/>
    <w:rsid w:val="00A21F9C"/>
    <w:rsid w:val="00A2200E"/>
    <w:rsid w:val="00A22A02"/>
    <w:rsid w:val="00A22BFB"/>
    <w:rsid w:val="00A22D28"/>
    <w:rsid w:val="00A22E20"/>
    <w:rsid w:val="00A2429B"/>
    <w:rsid w:val="00A247C8"/>
    <w:rsid w:val="00A26720"/>
    <w:rsid w:val="00A26BA7"/>
    <w:rsid w:val="00A2761A"/>
    <w:rsid w:val="00A276E5"/>
    <w:rsid w:val="00A3004E"/>
    <w:rsid w:val="00A3080E"/>
    <w:rsid w:val="00A3091E"/>
    <w:rsid w:val="00A318DB"/>
    <w:rsid w:val="00A31AF2"/>
    <w:rsid w:val="00A31D21"/>
    <w:rsid w:val="00A31E27"/>
    <w:rsid w:val="00A31EA2"/>
    <w:rsid w:val="00A32253"/>
    <w:rsid w:val="00A32C12"/>
    <w:rsid w:val="00A32FD5"/>
    <w:rsid w:val="00A34692"/>
    <w:rsid w:val="00A34AD4"/>
    <w:rsid w:val="00A34D79"/>
    <w:rsid w:val="00A3523F"/>
    <w:rsid w:val="00A40BF5"/>
    <w:rsid w:val="00A42465"/>
    <w:rsid w:val="00A42EC9"/>
    <w:rsid w:val="00A43DB1"/>
    <w:rsid w:val="00A43E29"/>
    <w:rsid w:val="00A44B3C"/>
    <w:rsid w:val="00A4502C"/>
    <w:rsid w:val="00A469C7"/>
    <w:rsid w:val="00A469E7"/>
    <w:rsid w:val="00A4704F"/>
    <w:rsid w:val="00A501C8"/>
    <w:rsid w:val="00A5076E"/>
    <w:rsid w:val="00A5166C"/>
    <w:rsid w:val="00A51DD0"/>
    <w:rsid w:val="00A5226D"/>
    <w:rsid w:val="00A5254C"/>
    <w:rsid w:val="00A52B1E"/>
    <w:rsid w:val="00A52B7C"/>
    <w:rsid w:val="00A53ABA"/>
    <w:rsid w:val="00A5429D"/>
    <w:rsid w:val="00A54477"/>
    <w:rsid w:val="00A54FE7"/>
    <w:rsid w:val="00A5526F"/>
    <w:rsid w:val="00A5528A"/>
    <w:rsid w:val="00A556B9"/>
    <w:rsid w:val="00A556FC"/>
    <w:rsid w:val="00A557EB"/>
    <w:rsid w:val="00A562AA"/>
    <w:rsid w:val="00A56421"/>
    <w:rsid w:val="00A568EF"/>
    <w:rsid w:val="00A57B57"/>
    <w:rsid w:val="00A57E9D"/>
    <w:rsid w:val="00A600A5"/>
    <w:rsid w:val="00A602C3"/>
    <w:rsid w:val="00A60E7B"/>
    <w:rsid w:val="00A6134E"/>
    <w:rsid w:val="00A61DFE"/>
    <w:rsid w:val="00A62B76"/>
    <w:rsid w:val="00A6409F"/>
    <w:rsid w:val="00A64471"/>
    <w:rsid w:val="00A64D5D"/>
    <w:rsid w:val="00A64DAF"/>
    <w:rsid w:val="00A65499"/>
    <w:rsid w:val="00A66014"/>
    <w:rsid w:val="00A6655E"/>
    <w:rsid w:val="00A66D70"/>
    <w:rsid w:val="00A67C7F"/>
    <w:rsid w:val="00A71777"/>
    <w:rsid w:val="00A72149"/>
    <w:rsid w:val="00A723DE"/>
    <w:rsid w:val="00A727D5"/>
    <w:rsid w:val="00A73004"/>
    <w:rsid w:val="00A73C63"/>
    <w:rsid w:val="00A73D10"/>
    <w:rsid w:val="00A73D9A"/>
    <w:rsid w:val="00A73F41"/>
    <w:rsid w:val="00A73FD6"/>
    <w:rsid w:val="00A74827"/>
    <w:rsid w:val="00A74959"/>
    <w:rsid w:val="00A75DE7"/>
    <w:rsid w:val="00A75E14"/>
    <w:rsid w:val="00A7603D"/>
    <w:rsid w:val="00A7630B"/>
    <w:rsid w:val="00A76A1F"/>
    <w:rsid w:val="00A76D8B"/>
    <w:rsid w:val="00A77133"/>
    <w:rsid w:val="00A77B4D"/>
    <w:rsid w:val="00A77E0E"/>
    <w:rsid w:val="00A77F9C"/>
    <w:rsid w:val="00A817BD"/>
    <w:rsid w:val="00A81CC6"/>
    <w:rsid w:val="00A82B9A"/>
    <w:rsid w:val="00A839E0"/>
    <w:rsid w:val="00A848B8"/>
    <w:rsid w:val="00A851AA"/>
    <w:rsid w:val="00A85481"/>
    <w:rsid w:val="00A85928"/>
    <w:rsid w:val="00A85BC2"/>
    <w:rsid w:val="00A85C38"/>
    <w:rsid w:val="00A86ADE"/>
    <w:rsid w:val="00A86F57"/>
    <w:rsid w:val="00A873A7"/>
    <w:rsid w:val="00A873D5"/>
    <w:rsid w:val="00A87880"/>
    <w:rsid w:val="00A87B43"/>
    <w:rsid w:val="00A87C6C"/>
    <w:rsid w:val="00A87CC9"/>
    <w:rsid w:val="00A900A9"/>
    <w:rsid w:val="00A90ED8"/>
    <w:rsid w:val="00A90F42"/>
    <w:rsid w:val="00A91523"/>
    <w:rsid w:val="00A92D09"/>
    <w:rsid w:val="00A92DD8"/>
    <w:rsid w:val="00A92EB0"/>
    <w:rsid w:val="00A93C68"/>
    <w:rsid w:val="00A93C9A"/>
    <w:rsid w:val="00A94861"/>
    <w:rsid w:val="00A95421"/>
    <w:rsid w:val="00A95648"/>
    <w:rsid w:val="00A959A9"/>
    <w:rsid w:val="00A95B54"/>
    <w:rsid w:val="00A95BB0"/>
    <w:rsid w:val="00A96254"/>
    <w:rsid w:val="00A96E0C"/>
    <w:rsid w:val="00A96F57"/>
    <w:rsid w:val="00A97070"/>
    <w:rsid w:val="00A971BA"/>
    <w:rsid w:val="00A97A69"/>
    <w:rsid w:val="00AA0012"/>
    <w:rsid w:val="00AA2E1E"/>
    <w:rsid w:val="00AA39E5"/>
    <w:rsid w:val="00AA4A7D"/>
    <w:rsid w:val="00AA5038"/>
    <w:rsid w:val="00AA5837"/>
    <w:rsid w:val="00AA59F8"/>
    <w:rsid w:val="00AA6026"/>
    <w:rsid w:val="00AA65D8"/>
    <w:rsid w:val="00AA668C"/>
    <w:rsid w:val="00AA6CF5"/>
    <w:rsid w:val="00AA6E23"/>
    <w:rsid w:val="00AA70F9"/>
    <w:rsid w:val="00AA7A6D"/>
    <w:rsid w:val="00AA7AE3"/>
    <w:rsid w:val="00AB0368"/>
    <w:rsid w:val="00AB0D8B"/>
    <w:rsid w:val="00AB1378"/>
    <w:rsid w:val="00AB13EF"/>
    <w:rsid w:val="00AB23C4"/>
    <w:rsid w:val="00AB2927"/>
    <w:rsid w:val="00AB317F"/>
    <w:rsid w:val="00AB3E6F"/>
    <w:rsid w:val="00AB461B"/>
    <w:rsid w:val="00AB5A5F"/>
    <w:rsid w:val="00AB5AB8"/>
    <w:rsid w:val="00AB6867"/>
    <w:rsid w:val="00AB703F"/>
    <w:rsid w:val="00AB71A6"/>
    <w:rsid w:val="00AB7924"/>
    <w:rsid w:val="00AC04E7"/>
    <w:rsid w:val="00AC0813"/>
    <w:rsid w:val="00AC08C7"/>
    <w:rsid w:val="00AC09DF"/>
    <w:rsid w:val="00AC1D1F"/>
    <w:rsid w:val="00AC22EF"/>
    <w:rsid w:val="00AC325E"/>
    <w:rsid w:val="00AC328B"/>
    <w:rsid w:val="00AC38D6"/>
    <w:rsid w:val="00AC3AAC"/>
    <w:rsid w:val="00AC4694"/>
    <w:rsid w:val="00AC4A4C"/>
    <w:rsid w:val="00AC4AEA"/>
    <w:rsid w:val="00AC5FB7"/>
    <w:rsid w:val="00AC608D"/>
    <w:rsid w:val="00AC679F"/>
    <w:rsid w:val="00AD050E"/>
    <w:rsid w:val="00AD1562"/>
    <w:rsid w:val="00AD2A7E"/>
    <w:rsid w:val="00AD32F4"/>
    <w:rsid w:val="00AD3518"/>
    <w:rsid w:val="00AD35FF"/>
    <w:rsid w:val="00AD3706"/>
    <w:rsid w:val="00AD374A"/>
    <w:rsid w:val="00AD3BB9"/>
    <w:rsid w:val="00AD3C20"/>
    <w:rsid w:val="00AD4666"/>
    <w:rsid w:val="00AD46DE"/>
    <w:rsid w:val="00AD4793"/>
    <w:rsid w:val="00AD5760"/>
    <w:rsid w:val="00AD5FB9"/>
    <w:rsid w:val="00AD6129"/>
    <w:rsid w:val="00AD648E"/>
    <w:rsid w:val="00AD6522"/>
    <w:rsid w:val="00AD6E86"/>
    <w:rsid w:val="00AD717E"/>
    <w:rsid w:val="00AD7279"/>
    <w:rsid w:val="00AD74B7"/>
    <w:rsid w:val="00AD76B2"/>
    <w:rsid w:val="00AD7CB3"/>
    <w:rsid w:val="00AE0A52"/>
    <w:rsid w:val="00AE216A"/>
    <w:rsid w:val="00AE2280"/>
    <w:rsid w:val="00AE3ECA"/>
    <w:rsid w:val="00AE54A8"/>
    <w:rsid w:val="00AE5634"/>
    <w:rsid w:val="00AE5836"/>
    <w:rsid w:val="00AE5D74"/>
    <w:rsid w:val="00AE6A58"/>
    <w:rsid w:val="00AE7B59"/>
    <w:rsid w:val="00AF04BA"/>
    <w:rsid w:val="00AF06DC"/>
    <w:rsid w:val="00AF0AE8"/>
    <w:rsid w:val="00AF150A"/>
    <w:rsid w:val="00AF162C"/>
    <w:rsid w:val="00AF2464"/>
    <w:rsid w:val="00AF37FD"/>
    <w:rsid w:val="00AF3A36"/>
    <w:rsid w:val="00AF468C"/>
    <w:rsid w:val="00AF4D48"/>
    <w:rsid w:val="00AF4FC3"/>
    <w:rsid w:val="00AF61CA"/>
    <w:rsid w:val="00AF646A"/>
    <w:rsid w:val="00AF6FAD"/>
    <w:rsid w:val="00AF7324"/>
    <w:rsid w:val="00AF7717"/>
    <w:rsid w:val="00B00D16"/>
    <w:rsid w:val="00B0168B"/>
    <w:rsid w:val="00B01C64"/>
    <w:rsid w:val="00B0245D"/>
    <w:rsid w:val="00B025F4"/>
    <w:rsid w:val="00B02C78"/>
    <w:rsid w:val="00B0302B"/>
    <w:rsid w:val="00B0462D"/>
    <w:rsid w:val="00B0574A"/>
    <w:rsid w:val="00B0699D"/>
    <w:rsid w:val="00B06E83"/>
    <w:rsid w:val="00B072C9"/>
    <w:rsid w:val="00B078A5"/>
    <w:rsid w:val="00B1156B"/>
    <w:rsid w:val="00B11A98"/>
    <w:rsid w:val="00B1239C"/>
    <w:rsid w:val="00B13077"/>
    <w:rsid w:val="00B130A5"/>
    <w:rsid w:val="00B14F8F"/>
    <w:rsid w:val="00B152FA"/>
    <w:rsid w:val="00B16198"/>
    <w:rsid w:val="00B16B76"/>
    <w:rsid w:val="00B176F3"/>
    <w:rsid w:val="00B1773E"/>
    <w:rsid w:val="00B17B33"/>
    <w:rsid w:val="00B20A84"/>
    <w:rsid w:val="00B20BDF"/>
    <w:rsid w:val="00B2273D"/>
    <w:rsid w:val="00B22DB0"/>
    <w:rsid w:val="00B2312B"/>
    <w:rsid w:val="00B23857"/>
    <w:rsid w:val="00B245CF"/>
    <w:rsid w:val="00B24BD4"/>
    <w:rsid w:val="00B24DC5"/>
    <w:rsid w:val="00B24E71"/>
    <w:rsid w:val="00B24E74"/>
    <w:rsid w:val="00B24FCC"/>
    <w:rsid w:val="00B254F8"/>
    <w:rsid w:val="00B2552B"/>
    <w:rsid w:val="00B2652E"/>
    <w:rsid w:val="00B2677C"/>
    <w:rsid w:val="00B26E43"/>
    <w:rsid w:val="00B274C9"/>
    <w:rsid w:val="00B27E51"/>
    <w:rsid w:val="00B30551"/>
    <w:rsid w:val="00B30D2B"/>
    <w:rsid w:val="00B30D31"/>
    <w:rsid w:val="00B31759"/>
    <w:rsid w:val="00B31A30"/>
    <w:rsid w:val="00B32275"/>
    <w:rsid w:val="00B32ADB"/>
    <w:rsid w:val="00B32C0D"/>
    <w:rsid w:val="00B332C0"/>
    <w:rsid w:val="00B33845"/>
    <w:rsid w:val="00B33D19"/>
    <w:rsid w:val="00B34395"/>
    <w:rsid w:val="00B343E4"/>
    <w:rsid w:val="00B35261"/>
    <w:rsid w:val="00B378E3"/>
    <w:rsid w:val="00B407CC"/>
    <w:rsid w:val="00B41EA9"/>
    <w:rsid w:val="00B42306"/>
    <w:rsid w:val="00B42C3B"/>
    <w:rsid w:val="00B44444"/>
    <w:rsid w:val="00B445E7"/>
    <w:rsid w:val="00B44D96"/>
    <w:rsid w:val="00B45410"/>
    <w:rsid w:val="00B454A4"/>
    <w:rsid w:val="00B454CD"/>
    <w:rsid w:val="00B46192"/>
    <w:rsid w:val="00B4634B"/>
    <w:rsid w:val="00B47212"/>
    <w:rsid w:val="00B4733F"/>
    <w:rsid w:val="00B50415"/>
    <w:rsid w:val="00B50545"/>
    <w:rsid w:val="00B508A5"/>
    <w:rsid w:val="00B51654"/>
    <w:rsid w:val="00B51AFB"/>
    <w:rsid w:val="00B51E43"/>
    <w:rsid w:val="00B529CF"/>
    <w:rsid w:val="00B534D1"/>
    <w:rsid w:val="00B539FE"/>
    <w:rsid w:val="00B53D36"/>
    <w:rsid w:val="00B53EFF"/>
    <w:rsid w:val="00B54637"/>
    <w:rsid w:val="00B54EB1"/>
    <w:rsid w:val="00B55A8E"/>
    <w:rsid w:val="00B55ED2"/>
    <w:rsid w:val="00B56757"/>
    <w:rsid w:val="00B56D75"/>
    <w:rsid w:val="00B57544"/>
    <w:rsid w:val="00B60659"/>
    <w:rsid w:val="00B60A02"/>
    <w:rsid w:val="00B60AB2"/>
    <w:rsid w:val="00B60AB7"/>
    <w:rsid w:val="00B60CAF"/>
    <w:rsid w:val="00B61168"/>
    <w:rsid w:val="00B6188A"/>
    <w:rsid w:val="00B6229A"/>
    <w:rsid w:val="00B625E1"/>
    <w:rsid w:val="00B62AFA"/>
    <w:rsid w:val="00B6360D"/>
    <w:rsid w:val="00B6383D"/>
    <w:rsid w:val="00B640CD"/>
    <w:rsid w:val="00B65284"/>
    <w:rsid w:val="00B65583"/>
    <w:rsid w:val="00B6575D"/>
    <w:rsid w:val="00B65935"/>
    <w:rsid w:val="00B65DC2"/>
    <w:rsid w:val="00B66482"/>
    <w:rsid w:val="00B66605"/>
    <w:rsid w:val="00B66A6D"/>
    <w:rsid w:val="00B66C9C"/>
    <w:rsid w:val="00B66DD0"/>
    <w:rsid w:val="00B6713E"/>
    <w:rsid w:val="00B67788"/>
    <w:rsid w:val="00B67944"/>
    <w:rsid w:val="00B714F3"/>
    <w:rsid w:val="00B71B26"/>
    <w:rsid w:val="00B71BB6"/>
    <w:rsid w:val="00B72026"/>
    <w:rsid w:val="00B72145"/>
    <w:rsid w:val="00B7240A"/>
    <w:rsid w:val="00B7339F"/>
    <w:rsid w:val="00B734A8"/>
    <w:rsid w:val="00B73FD5"/>
    <w:rsid w:val="00B756D8"/>
    <w:rsid w:val="00B75C47"/>
    <w:rsid w:val="00B75F06"/>
    <w:rsid w:val="00B769DE"/>
    <w:rsid w:val="00B7752F"/>
    <w:rsid w:val="00B77D15"/>
    <w:rsid w:val="00B77FDD"/>
    <w:rsid w:val="00B803D1"/>
    <w:rsid w:val="00B81C4F"/>
    <w:rsid w:val="00B8216F"/>
    <w:rsid w:val="00B83012"/>
    <w:rsid w:val="00B83178"/>
    <w:rsid w:val="00B83842"/>
    <w:rsid w:val="00B83D4B"/>
    <w:rsid w:val="00B8434E"/>
    <w:rsid w:val="00B84986"/>
    <w:rsid w:val="00B84D58"/>
    <w:rsid w:val="00B8512A"/>
    <w:rsid w:val="00B854D8"/>
    <w:rsid w:val="00B8557D"/>
    <w:rsid w:val="00B86E8C"/>
    <w:rsid w:val="00B87950"/>
    <w:rsid w:val="00B879D2"/>
    <w:rsid w:val="00B87C92"/>
    <w:rsid w:val="00B91C9F"/>
    <w:rsid w:val="00B92742"/>
    <w:rsid w:val="00B9297B"/>
    <w:rsid w:val="00B93C14"/>
    <w:rsid w:val="00B94193"/>
    <w:rsid w:val="00B94B8E"/>
    <w:rsid w:val="00B95504"/>
    <w:rsid w:val="00B95820"/>
    <w:rsid w:val="00B958CD"/>
    <w:rsid w:val="00B96E7F"/>
    <w:rsid w:val="00BA0133"/>
    <w:rsid w:val="00BA069D"/>
    <w:rsid w:val="00BA0763"/>
    <w:rsid w:val="00BA07D3"/>
    <w:rsid w:val="00BA160A"/>
    <w:rsid w:val="00BA1935"/>
    <w:rsid w:val="00BA228B"/>
    <w:rsid w:val="00BA2412"/>
    <w:rsid w:val="00BA3688"/>
    <w:rsid w:val="00BA37ED"/>
    <w:rsid w:val="00BA3C1E"/>
    <w:rsid w:val="00BA3FFF"/>
    <w:rsid w:val="00BA6447"/>
    <w:rsid w:val="00BA7459"/>
    <w:rsid w:val="00BA76DF"/>
    <w:rsid w:val="00BA780C"/>
    <w:rsid w:val="00BB09E9"/>
    <w:rsid w:val="00BB12CD"/>
    <w:rsid w:val="00BB2747"/>
    <w:rsid w:val="00BB36E6"/>
    <w:rsid w:val="00BB3852"/>
    <w:rsid w:val="00BB4BD3"/>
    <w:rsid w:val="00BB4D04"/>
    <w:rsid w:val="00BB527F"/>
    <w:rsid w:val="00BB6038"/>
    <w:rsid w:val="00BB612E"/>
    <w:rsid w:val="00BB6817"/>
    <w:rsid w:val="00BB69E8"/>
    <w:rsid w:val="00BB6D2E"/>
    <w:rsid w:val="00BB7411"/>
    <w:rsid w:val="00BB7C62"/>
    <w:rsid w:val="00BC0197"/>
    <w:rsid w:val="00BC077C"/>
    <w:rsid w:val="00BC0D52"/>
    <w:rsid w:val="00BC0F21"/>
    <w:rsid w:val="00BC1C1C"/>
    <w:rsid w:val="00BC1C97"/>
    <w:rsid w:val="00BC22B3"/>
    <w:rsid w:val="00BC2775"/>
    <w:rsid w:val="00BC2B3F"/>
    <w:rsid w:val="00BC2D48"/>
    <w:rsid w:val="00BC37B3"/>
    <w:rsid w:val="00BC41FA"/>
    <w:rsid w:val="00BC4406"/>
    <w:rsid w:val="00BC4930"/>
    <w:rsid w:val="00BC49A1"/>
    <w:rsid w:val="00BC4F51"/>
    <w:rsid w:val="00BC5B51"/>
    <w:rsid w:val="00BC64D6"/>
    <w:rsid w:val="00BC6553"/>
    <w:rsid w:val="00BC6887"/>
    <w:rsid w:val="00BC727C"/>
    <w:rsid w:val="00BC79B2"/>
    <w:rsid w:val="00BD0E65"/>
    <w:rsid w:val="00BD1D71"/>
    <w:rsid w:val="00BD2AB8"/>
    <w:rsid w:val="00BD30A5"/>
    <w:rsid w:val="00BD351E"/>
    <w:rsid w:val="00BD3F09"/>
    <w:rsid w:val="00BD40BC"/>
    <w:rsid w:val="00BD4654"/>
    <w:rsid w:val="00BD4803"/>
    <w:rsid w:val="00BD5768"/>
    <w:rsid w:val="00BD5AA9"/>
    <w:rsid w:val="00BD5CA4"/>
    <w:rsid w:val="00BD6920"/>
    <w:rsid w:val="00BD6D02"/>
    <w:rsid w:val="00BE1279"/>
    <w:rsid w:val="00BE13A8"/>
    <w:rsid w:val="00BE154C"/>
    <w:rsid w:val="00BE2190"/>
    <w:rsid w:val="00BE39AA"/>
    <w:rsid w:val="00BE4764"/>
    <w:rsid w:val="00BE4782"/>
    <w:rsid w:val="00BE49D2"/>
    <w:rsid w:val="00BE4B2A"/>
    <w:rsid w:val="00BE59E2"/>
    <w:rsid w:val="00BE5AFB"/>
    <w:rsid w:val="00BE5C1A"/>
    <w:rsid w:val="00BE62EA"/>
    <w:rsid w:val="00BE669D"/>
    <w:rsid w:val="00BE7500"/>
    <w:rsid w:val="00BE7F1F"/>
    <w:rsid w:val="00BF0784"/>
    <w:rsid w:val="00BF0A5B"/>
    <w:rsid w:val="00BF12EA"/>
    <w:rsid w:val="00BF1737"/>
    <w:rsid w:val="00BF17E1"/>
    <w:rsid w:val="00BF1897"/>
    <w:rsid w:val="00BF1942"/>
    <w:rsid w:val="00BF1A97"/>
    <w:rsid w:val="00BF2C05"/>
    <w:rsid w:val="00BF2CDF"/>
    <w:rsid w:val="00BF33E5"/>
    <w:rsid w:val="00BF356C"/>
    <w:rsid w:val="00BF4E15"/>
    <w:rsid w:val="00BF4FB0"/>
    <w:rsid w:val="00BF5D98"/>
    <w:rsid w:val="00BF6AC3"/>
    <w:rsid w:val="00BF6EE1"/>
    <w:rsid w:val="00BF76BF"/>
    <w:rsid w:val="00BF7B0E"/>
    <w:rsid w:val="00BF7E3C"/>
    <w:rsid w:val="00C013EA"/>
    <w:rsid w:val="00C023E9"/>
    <w:rsid w:val="00C02A95"/>
    <w:rsid w:val="00C02C30"/>
    <w:rsid w:val="00C03303"/>
    <w:rsid w:val="00C0436E"/>
    <w:rsid w:val="00C049BC"/>
    <w:rsid w:val="00C04E8D"/>
    <w:rsid w:val="00C05C10"/>
    <w:rsid w:val="00C07925"/>
    <w:rsid w:val="00C07C45"/>
    <w:rsid w:val="00C102DD"/>
    <w:rsid w:val="00C114AD"/>
    <w:rsid w:val="00C13190"/>
    <w:rsid w:val="00C1376E"/>
    <w:rsid w:val="00C13BAC"/>
    <w:rsid w:val="00C14BBB"/>
    <w:rsid w:val="00C15AB3"/>
    <w:rsid w:val="00C16879"/>
    <w:rsid w:val="00C16B67"/>
    <w:rsid w:val="00C17413"/>
    <w:rsid w:val="00C17B1D"/>
    <w:rsid w:val="00C20633"/>
    <w:rsid w:val="00C21747"/>
    <w:rsid w:val="00C2239B"/>
    <w:rsid w:val="00C228EE"/>
    <w:rsid w:val="00C22DBE"/>
    <w:rsid w:val="00C239FF"/>
    <w:rsid w:val="00C23EB0"/>
    <w:rsid w:val="00C24719"/>
    <w:rsid w:val="00C24EA3"/>
    <w:rsid w:val="00C25C71"/>
    <w:rsid w:val="00C25E63"/>
    <w:rsid w:val="00C2674D"/>
    <w:rsid w:val="00C268AD"/>
    <w:rsid w:val="00C268EC"/>
    <w:rsid w:val="00C27699"/>
    <w:rsid w:val="00C27AB2"/>
    <w:rsid w:val="00C3054D"/>
    <w:rsid w:val="00C308C4"/>
    <w:rsid w:val="00C30DD0"/>
    <w:rsid w:val="00C310CE"/>
    <w:rsid w:val="00C31208"/>
    <w:rsid w:val="00C31901"/>
    <w:rsid w:val="00C323AE"/>
    <w:rsid w:val="00C33232"/>
    <w:rsid w:val="00C34CBF"/>
    <w:rsid w:val="00C35736"/>
    <w:rsid w:val="00C37CBF"/>
    <w:rsid w:val="00C40B39"/>
    <w:rsid w:val="00C40DBF"/>
    <w:rsid w:val="00C4126A"/>
    <w:rsid w:val="00C41F12"/>
    <w:rsid w:val="00C422C1"/>
    <w:rsid w:val="00C43252"/>
    <w:rsid w:val="00C4365E"/>
    <w:rsid w:val="00C4398B"/>
    <w:rsid w:val="00C43DC5"/>
    <w:rsid w:val="00C43F21"/>
    <w:rsid w:val="00C4449E"/>
    <w:rsid w:val="00C4452A"/>
    <w:rsid w:val="00C45306"/>
    <w:rsid w:val="00C4533A"/>
    <w:rsid w:val="00C4543A"/>
    <w:rsid w:val="00C456E8"/>
    <w:rsid w:val="00C458C2"/>
    <w:rsid w:val="00C466F1"/>
    <w:rsid w:val="00C46A73"/>
    <w:rsid w:val="00C46DAF"/>
    <w:rsid w:val="00C47236"/>
    <w:rsid w:val="00C47394"/>
    <w:rsid w:val="00C475F9"/>
    <w:rsid w:val="00C509B3"/>
    <w:rsid w:val="00C50B56"/>
    <w:rsid w:val="00C50E2B"/>
    <w:rsid w:val="00C51427"/>
    <w:rsid w:val="00C5239D"/>
    <w:rsid w:val="00C548AE"/>
    <w:rsid w:val="00C558F8"/>
    <w:rsid w:val="00C55E9E"/>
    <w:rsid w:val="00C572CB"/>
    <w:rsid w:val="00C57B56"/>
    <w:rsid w:val="00C57C8A"/>
    <w:rsid w:val="00C57F95"/>
    <w:rsid w:val="00C60059"/>
    <w:rsid w:val="00C6139D"/>
    <w:rsid w:val="00C61630"/>
    <w:rsid w:val="00C617C4"/>
    <w:rsid w:val="00C6231F"/>
    <w:rsid w:val="00C637E3"/>
    <w:rsid w:val="00C65390"/>
    <w:rsid w:val="00C6542B"/>
    <w:rsid w:val="00C65760"/>
    <w:rsid w:val="00C658E2"/>
    <w:rsid w:val="00C65B28"/>
    <w:rsid w:val="00C66C11"/>
    <w:rsid w:val="00C67C58"/>
    <w:rsid w:val="00C67D16"/>
    <w:rsid w:val="00C70EAF"/>
    <w:rsid w:val="00C71152"/>
    <w:rsid w:val="00C7277E"/>
    <w:rsid w:val="00C728A4"/>
    <w:rsid w:val="00C72948"/>
    <w:rsid w:val="00C72FD0"/>
    <w:rsid w:val="00C731F9"/>
    <w:rsid w:val="00C736DA"/>
    <w:rsid w:val="00C759FC"/>
    <w:rsid w:val="00C7686F"/>
    <w:rsid w:val="00C76BC7"/>
    <w:rsid w:val="00C776CD"/>
    <w:rsid w:val="00C776D8"/>
    <w:rsid w:val="00C8005A"/>
    <w:rsid w:val="00C8022D"/>
    <w:rsid w:val="00C80E53"/>
    <w:rsid w:val="00C8165A"/>
    <w:rsid w:val="00C81BF8"/>
    <w:rsid w:val="00C825FD"/>
    <w:rsid w:val="00C82C39"/>
    <w:rsid w:val="00C82F6E"/>
    <w:rsid w:val="00C84CA3"/>
    <w:rsid w:val="00C85219"/>
    <w:rsid w:val="00C85389"/>
    <w:rsid w:val="00C854FC"/>
    <w:rsid w:val="00C857ED"/>
    <w:rsid w:val="00C86114"/>
    <w:rsid w:val="00C86C53"/>
    <w:rsid w:val="00C86C5B"/>
    <w:rsid w:val="00C878DF"/>
    <w:rsid w:val="00C87A88"/>
    <w:rsid w:val="00C903DE"/>
    <w:rsid w:val="00C9061F"/>
    <w:rsid w:val="00C9076F"/>
    <w:rsid w:val="00C90A09"/>
    <w:rsid w:val="00C90AFA"/>
    <w:rsid w:val="00C90E74"/>
    <w:rsid w:val="00C91C98"/>
    <w:rsid w:val="00C92CEA"/>
    <w:rsid w:val="00C941A2"/>
    <w:rsid w:val="00C94D30"/>
    <w:rsid w:val="00C9508C"/>
    <w:rsid w:val="00C955C2"/>
    <w:rsid w:val="00C95C91"/>
    <w:rsid w:val="00C9602C"/>
    <w:rsid w:val="00C96E18"/>
    <w:rsid w:val="00C97315"/>
    <w:rsid w:val="00C9757A"/>
    <w:rsid w:val="00C9780E"/>
    <w:rsid w:val="00CA0F64"/>
    <w:rsid w:val="00CA22C2"/>
    <w:rsid w:val="00CA2796"/>
    <w:rsid w:val="00CA2CD5"/>
    <w:rsid w:val="00CA3091"/>
    <w:rsid w:val="00CA3BCF"/>
    <w:rsid w:val="00CA445D"/>
    <w:rsid w:val="00CA575B"/>
    <w:rsid w:val="00CA641D"/>
    <w:rsid w:val="00CA6818"/>
    <w:rsid w:val="00CB0488"/>
    <w:rsid w:val="00CB10ED"/>
    <w:rsid w:val="00CB190A"/>
    <w:rsid w:val="00CB2619"/>
    <w:rsid w:val="00CB2F75"/>
    <w:rsid w:val="00CB3900"/>
    <w:rsid w:val="00CB4242"/>
    <w:rsid w:val="00CB464F"/>
    <w:rsid w:val="00CB525E"/>
    <w:rsid w:val="00CB5A03"/>
    <w:rsid w:val="00CB5B49"/>
    <w:rsid w:val="00CB6081"/>
    <w:rsid w:val="00CB60BB"/>
    <w:rsid w:val="00CB670E"/>
    <w:rsid w:val="00CB71BA"/>
    <w:rsid w:val="00CB71FD"/>
    <w:rsid w:val="00CB7F91"/>
    <w:rsid w:val="00CC0006"/>
    <w:rsid w:val="00CC014C"/>
    <w:rsid w:val="00CC0390"/>
    <w:rsid w:val="00CC0611"/>
    <w:rsid w:val="00CC0FA1"/>
    <w:rsid w:val="00CC1728"/>
    <w:rsid w:val="00CC2D12"/>
    <w:rsid w:val="00CC3904"/>
    <w:rsid w:val="00CC3A04"/>
    <w:rsid w:val="00CC49E2"/>
    <w:rsid w:val="00CC4B39"/>
    <w:rsid w:val="00CC4B3F"/>
    <w:rsid w:val="00CC4C6D"/>
    <w:rsid w:val="00CC4CAD"/>
    <w:rsid w:val="00CC569B"/>
    <w:rsid w:val="00CC57E9"/>
    <w:rsid w:val="00CC5A9F"/>
    <w:rsid w:val="00CC6710"/>
    <w:rsid w:val="00CC67B5"/>
    <w:rsid w:val="00CC6CA0"/>
    <w:rsid w:val="00CC7D11"/>
    <w:rsid w:val="00CD07F1"/>
    <w:rsid w:val="00CD2A7C"/>
    <w:rsid w:val="00CD3182"/>
    <w:rsid w:val="00CD37D0"/>
    <w:rsid w:val="00CD42F2"/>
    <w:rsid w:val="00CD4496"/>
    <w:rsid w:val="00CD5097"/>
    <w:rsid w:val="00CD574A"/>
    <w:rsid w:val="00CD5C9A"/>
    <w:rsid w:val="00CD5DD6"/>
    <w:rsid w:val="00CD6FE7"/>
    <w:rsid w:val="00CD7E52"/>
    <w:rsid w:val="00CD7FD6"/>
    <w:rsid w:val="00CD7FEA"/>
    <w:rsid w:val="00CE0AA4"/>
    <w:rsid w:val="00CE0C20"/>
    <w:rsid w:val="00CE22F1"/>
    <w:rsid w:val="00CE2A0C"/>
    <w:rsid w:val="00CE33A3"/>
    <w:rsid w:val="00CE4572"/>
    <w:rsid w:val="00CE45AD"/>
    <w:rsid w:val="00CE497D"/>
    <w:rsid w:val="00CE49BD"/>
    <w:rsid w:val="00CE5371"/>
    <w:rsid w:val="00CE5655"/>
    <w:rsid w:val="00CE6031"/>
    <w:rsid w:val="00CE66D2"/>
    <w:rsid w:val="00CE67D9"/>
    <w:rsid w:val="00CE694D"/>
    <w:rsid w:val="00CE70B4"/>
    <w:rsid w:val="00CE7252"/>
    <w:rsid w:val="00CE7FB7"/>
    <w:rsid w:val="00CF0E0B"/>
    <w:rsid w:val="00CF0E17"/>
    <w:rsid w:val="00CF1F63"/>
    <w:rsid w:val="00CF2264"/>
    <w:rsid w:val="00CF238D"/>
    <w:rsid w:val="00CF28D2"/>
    <w:rsid w:val="00CF2937"/>
    <w:rsid w:val="00CF3175"/>
    <w:rsid w:val="00CF405E"/>
    <w:rsid w:val="00CF428D"/>
    <w:rsid w:val="00CF5036"/>
    <w:rsid w:val="00CF5410"/>
    <w:rsid w:val="00CF5471"/>
    <w:rsid w:val="00CF5573"/>
    <w:rsid w:val="00CF718D"/>
    <w:rsid w:val="00CF7AF8"/>
    <w:rsid w:val="00D001CE"/>
    <w:rsid w:val="00D00439"/>
    <w:rsid w:val="00D00F24"/>
    <w:rsid w:val="00D01059"/>
    <w:rsid w:val="00D0185D"/>
    <w:rsid w:val="00D01A0B"/>
    <w:rsid w:val="00D01C83"/>
    <w:rsid w:val="00D027AF"/>
    <w:rsid w:val="00D028BF"/>
    <w:rsid w:val="00D02AAC"/>
    <w:rsid w:val="00D02D15"/>
    <w:rsid w:val="00D03A9D"/>
    <w:rsid w:val="00D042D3"/>
    <w:rsid w:val="00D04333"/>
    <w:rsid w:val="00D04523"/>
    <w:rsid w:val="00D046C5"/>
    <w:rsid w:val="00D0483E"/>
    <w:rsid w:val="00D0515F"/>
    <w:rsid w:val="00D051C3"/>
    <w:rsid w:val="00D06293"/>
    <w:rsid w:val="00D063F4"/>
    <w:rsid w:val="00D073CC"/>
    <w:rsid w:val="00D07582"/>
    <w:rsid w:val="00D07745"/>
    <w:rsid w:val="00D07CB5"/>
    <w:rsid w:val="00D107A8"/>
    <w:rsid w:val="00D1081F"/>
    <w:rsid w:val="00D110B1"/>
    <w:rsid w:val="00D1129B"/>
    <w:rsid w:val="00D11935"/>
    <w:rsid w:val="00D122F8"/>
    <w:rsid w:val="00D12367"/>
    <w:rsid w:val="00D129BE"/>
    <w:rsid w:val="00D12EDF"/>
    <w:rsid w:val="00D13351"/>
    <w:rsid w:val="00D13BD0"/>
    <w:rsid w:val="00D13C96"/>
    <w:rsid w:val="00D13E59"/>
    <w:rsid w:val="00D141AA"/>
    <w:rsid w:val="00D14447"/>
    <w:rsid w:val="00D14F02"/>
    <w:rsid w:val="00D15F94"/>
    <w:rsid w:val="00D166E9"/>
    <w:rsid w:val="00D1709B"/>
    <w:rsid w:val="00D20085"/>
    <w:rsid w:val="00D20FA9"/>
    <w:rsid w:val="00D212B3"/>
    <w:rsid w:val="00D218A1"/>
    <w:rsid w:val="00D2222C"/>
    <w:rsid w:val="00D23D41"/>
    <w:rsid w:val="00D23DBD"/>
    <w:rsid w:val="00D243DC"/>
    <w:rsid w:val="00D249BE"/>
    <w:rsid w:val="00D24AE9"/>
    <w:rsid w:val="00D254B9"/>
    <w:rsid w:val="00D25E04"/>
    <w:rsid w:val="00D2635A"/>
    <w:rsid w:val="00D2669C"/>
    <w:rsid w:val="00D26857"/>
    <w:rsid w:val="00D26AFD"/>
    <w:rsid w:val="00D27154"/>
    <w:rsid w:val="00D2740C"/>
    <w:rsid w:val="00D27641"/>
    <w:rsid w:val="00D27EB0"/>
    <w:rsid w:val="00D31361"/>
    <w:rsid w:val="00D31DEE"/>
    <w:rsid w:val="00D31E9C"/>
    <w:rsid w:val="00D32402"/>
    <w:rsid w:val="00D326B5"/>
    <w:rsid w:val="00D328CD"/>
    <w:rsid w:val="00D328E4"/>
    <w:rsid w:val="00D32A39"/>
    <w:rsid w:val="00D32B9B"/>
    <w:rsid w:val="00D3338B"/>
    <w:rsid w:val="00D33614"/>
    <w:rsid w:val="00D33E66"/>
    <w:rsid w:val="00D34227"/>
    <w:rsid w:val="00D346A5"/>
    <w:rsid w:val="00D34B18"/>
    <w:rsid w:val="00D34DDE"/>
    <w:rsid w:val="00D34E59"/>
    <w:rsid w:val="00D3527C"/>
    <w:rsid w:val="00D35368"/>
    <w:rsid w:val="00D353A1"/>
    <w:rsid w:val="00D358DB"/>
    <w:rsid w:val="00D3748A"/>
    <w:rsid w:val="00D37814"/>
    <w:rsid w:val="00D3792B"/>
    <w:rsid w:val="00D41450"/>
    <w:rsid w:val="00D418BF"/>
    <w:rsid w:val="00D41C7C"/>
    <w:rsid w:val="00D41C9F"/>
    <w:rsid w:val="00D41FB9"/>
    <w:rsid w:val="00D42275"/>
    <w:rsid w:val="00D42406"/>
    <w:rsid w:val="00D42469"/>
    <w:rsid w:val="00D44228"/>
    <w:rsid w:val="00D44885"/>
    <w:rsid w:val="00D4523D"/>
    <w:rsid w:val="00D45A30"/>
    <w:rsid w:val="00D45D5D"/>
    <w:rsid w:val="00D45ED4"/>
    <w:rsid w:val="00D4626B"/>
    <w:rsid w:val="00D4654C"/>
    <w:rsid w:val="00D47404"/>
    <w:rsid w:val="00D4773F"/>
    <w:rsid w:val="00D47B97"/>
    <w:rsid w:val="00D501F2"/>
    <w:rsid w:val="00D502C9"/>
    <w:rsid w:val="00D5044A"/>
    <w:rsid w:val="00D51A64"/>
    <w:rsid w:val="00D51B80"/>
    <w:rsid w:val="00D520BD"/>
    <w:rsid w:val="00D53C63"/>
    <w:rsid w:val="00D549D2"/>
    <w:rsid w:val="00D54A6C"/>
    <w:rsid w:val="00D54C40"/>
    <w:rsid w:val="00D56985"/>
    <w:rsid w:val="00D56F76"/>
    <w:rsid w:val="00D572FC"/>
    <w:rsid w:val="00D57CE1"/>
    <w:rsid w:val="00D603C7"/>
    <w:rsid w:val="00D61BF6"/>
    <w:rsid w:val="00D61E02"/>
    <w:rsid w:val="00D622FC"/>
    <w:rsid w:val="00D62F53"/>
    <w:rsid w:val="00D63F08"/>
    <w:rsid w:val="00D64722"/>
    <w:rsid w:val="00D64AD1"/>
    <w:rsid w:val="00D651D1"/>
    <w:rsid w:val="00D654FC"/>
    <w:rsid w:val="00D66214"/>
    <w:rsid w:val="00D667C1"/>
    <w:rsid w:val="00D67634"/>
    <w:rsid w:val="00D67E28"/>
    <w:rsid w:val="00D702E2"/>
    <w:rsid w:val="00D70665"/>
    <w:rsid w:val="00D708CD"/>
    <w:rsid w:val="00D7097B"/>
    <w:rsid w:val="00D70D4D"/>
    <w:rsid w:val="00D7155C"/>
    <w:rsid w:val="00D71AE7"/>
    <w:rsid w:val="00D72860"/>
    <w:rsid w:val="00D73001"/>
    <w:rsid w:val="00D73FB2"/>
    <w:rsid w:val="00D7428F"/>
    <w:rsid w:val="00D74D17"/>
    <w:rsid w:val="00D754C5"/>
    <w:rsid w:val="00D75574"/>
    <w:rsid w:val="00D75890"/>
    <w:rsid w:val="00D7618B"/>
    <w:rsid w:val="00D76290"/>
    <w:rsid w:val="00D76A16"/>
    <w:rsid w:val="00D77207"/>
    <w:rsid w:val="00D77565"/>
    <w:rsid w:val="00D802AA"/>
    <w:rsid w:val="00D807B2"/>
    <w:rsid w:val="00D80D39"/>
    <w:rsid w:val="00D811DA"/>
    <w:rsid w:val="00D8303B"/>
    <w:rsid w:val="00D8319F"/>
    <w:rsid w:val="00D841DA"/>
    <w:rsid w:val="00D84C5E"/>
    <w:rsid w:val="00D85055"/>
    <w:rsid w:val="00D858F6"/>
    <w:rsid w:val="00D85F2B"/>
    <w:rsid w:val="00D8661F"/>
    <w:rsid w:val="00D872A3"/>
    <w:rsid w:val="00D87434"/>
    <w:rsid w:val="00D87ACB"/>
    <w:rsid w:val="00D90B9D"/>
    <w:rsid w:val="00D914C3"/>
    <w:rsid w:val="00D916B0"/>
    <w:rsid w:val="00D91CFC"/>
    <w:rsid w:val="00D92993"/>
    <w:rsid w:val="00D92B3A"/>
    <w:rsid w:val="00D9328D"/>
    <w:rsid w:val="00D9364D"/>
    <w:rsid w:val="00D941EF"/>
    <w:rsid w:val="00D94967"/>
    <w:rsid w:val="00D94DFC"/>
    <w:rsid w:val="00D957B9"/>
    <w:rsid w:val="00D964E0"/>
    <w:rsid w:val="00D96DA0"/>
    <w:rsid w:val="00D96E79"/>
    <w:rsid w:val="00D9714A"/>
    <w:rsid w:val="00D97583"/>
    <w:rsid w:val="00DA012B"/>
    <w:rsid w:val="00DA0A61"/>
    <w:rsid w:val="00DA0F9D"/>
    <w:rsid w:val="00DA1E8F"/>
    <w:rsid w:val="00DA29BC"/>
    <w:rsid w:val="00DA2BD9"/>
    <w:rsid w:val="00DA2D1E"/>
    <w:rsid w:val="00DA45B7"/>
    <w:rsid w:val="00DA4636"/>
    <w:rsid w:val="00DA5197"/>
    <w:rsid w:val="00DA614C"/>
    <w:rsid w:val="00DA63D7"/>
    <w:rsid w:val="00DA671D"/>
    <w:rsid w:val="00DA7E40"/>
    <w:rsid w:val="00DB0157"/>
    <w:rsid w:val="00DB09FC"/>
    <w:rsid w:val="00DB1233"/>
    <w:rsid w:val="00DB1EBE"/>
    <w:rsid w:val="00DB2D1F"/>
    <w:rsid w:val="00DB312D"/>
    <w:rsid w:val="00DB4B5E"/>
    <w:rsid w:val="00DB507B"/>
    <w:rsid w:val="00DB5962"/>
    <w:rsid w:val="00DB5A59"/>
    <w:rsid w:val="00DB5AE3"/>
    <w:rsid w:val="00DB602F"/>
    <w:rsid w:val="00DB678A"/>
    <w:rsid w:val="00DB723C"/>
    <w:rsid w:val="00DC0E4F"/>
    <w:rsid w:val="00DC1413"/>
    <w:rsid w:val="00DC1E27"/>
    <w:rsid w:val="00DC1F39"/>
    <w:rsid w:val="00DC1F66"/>
    <w:rsid w:val="00DC28AA"/>
    <w:rsid w:val="00DC2A61"/>
    <w:rsid w:val="00DC2F7B"/>
    <w:rsid w:val="00DC3F1A"/>
    <w:rsid w:val="00DC447C"/>
    <w:rsid w:val="00DC44B9"/>
    <w:rsid w:val="00DC4B4B"/>
    <w:rsid w:val="00DC4E9D"/>
    <w:rsid w:val="00DC55F5"/>
    <w:rsid w:val="00DC57C4"/>
    <w:rsid w:val="00DC5AA7"/>
    <w:rsid w:val="00DC5DAB"/>
    <w:rsid w:val="00DC5EDC"/>
    <w:rsid w:val="00DC5F1E"/>
    <w:rsid w:val="00DC6225"/>
    <w:rsid w:val="00DC67CE"/>
    <w:rsid w:val="00DC7567"/>
    <w:rsid w:val="00DC7D77"/>
    <w:rsid w:val="00DD026D"/>
    <w:rsid w:val="00DD07CA"/>
    <w:rsid w:val="00DD0FDC"/>
    <w:rsid w:val="00DD15D5"/>
    <w:rsid w:val="00DD1772"/>
    <w:rsid w:val="00DD1C21"/>
    <w:rsid w:val="00DD25F8"/>
    <w:rsid w:val="00DD2B93"/>
    <w:rsid w:val="00DD2F92"/>
    <w:rsid w:val="00DD3230"/>
    <w:rsid w:val="00DD405E"/>
    <w:rsid w:val="00DD4584"/>
    <w:rsid w:val="00DD520E"/>
    <w:rsid w:val="00DD5BA4"/>
    <w:rsid w:val="00DD5BBB"/>
    <w:rsid w:val="00DD5D30"/>
    <w:rsid w:val="00DD5D4A"/>
    <w:rsid w:val="00DD6109"/>
    <w:rsid w:val="00DD68D6"/>
    <w:rsid w:val="00DD6B2B"/>
    <w:rsid w:val="00DD7049"/>
    <w:rsid w:val="00DD72CF"/>
    <w:rsid w:val="00DD7B15"/>
    <w:rsid w:val="00DD7BD3"/>
    <w:rsid w:val="00DD7CCB"/>
    <w:rsid w:val="00DE10EA"/>
    <w:rsid w:val="00DE16A7"/>
    <w:rsid w:val="00DE2374"/>
    <w:rsid w:val="00DE32C8"/>
    <w:rsid w:val="00DE3574"/>
    <w:rsid w:val="00DE3781"/>
    <w:rsid w:val="00DE3AF0"/>
    <w:rsid w:val="00DE5026"/>
    <w:rsid w:val="00DE5DBB"/>
    <w:rsid w:val="00DE61D6"/>
    <w:rsid w:val="00DE658D"/>
    <w:rsid w:val="00DE6B07"/>
    <w:rsid w:val="00DE71B5"/>
    <w:rsid w:val="00DE7F54"/>
    <w:rsid w:val="00DF0925"/>
    <w:rsid w:val="00DF092F"/>
    <w:rsid w:val="00DF0A7B"/>
    <w:rsid w:val="00DF132C"/>
    <w:rsid w:val="00DF1BD8"/>
    <w:rsid w:val="00DF1FC6"/>
    <w:rsid w:val="00DF2AF0"/>
    <w:rsid w:val="00DF2C6A"/>
    <w:rsid w:val="00DF4577"/>
    <w:rsid w:val="00DF566F"/>
    <w:rsid w:val="00DF5863"/>
    <w:rsid w:val="00DF58CE"/>
    <w:rsid w:val="00DF5958"/>
    <w:rsid w:val="00DF5E40"/>
    <w:rsid w:val="00DF6224"/>
    <w:rsid w:val="00DF6E16"/>
    <w:rsid w:val="00DF6FA9"/>
    <w:rsid w:val="00DF7984"/>
    <w:rsid w:val="00E00203"/>
    <w:rsid w:val="00E00973"/>
    <w:rsid w:val="00E00A4A"/>
    <w:rsid w:val="00E00D31"/>
    <w:rsid w:val="00E00D4E"/>
    <w:rsid w:val="00E010BD"/>
    <w:rsid w:val="00E0160D"/>
    <w:rsid w:val="00E0212A"/>
    <w:rsid w:val="00E02E9A"/>
    <w:rsid w:val="00E0305E"/>
    <w:rsid w:val="00E03405"/>
    <w:rsid w:val="00E03A50"/>
    <w:rsid w:val="00E03BC2"/>
    <w:rsid w:val="00E03FD5"/>
    <w:rsid w:val="00E040BB"/>
    <w:rsid w:val="00E04D68"/>
    <w:rsid w:val="00E05A89"/>
    <w:rsid w:val="00E06460"/>
    <w:rsid w:val="00E06672"/>
    <w:rsid w:val="00E066ED"/>
    <w:rsid w:val="00E069CB"/>
    <w:rsid w:val="00E07B07"/>
    <w:rsid w:val="00E103BF"/>
    <w:rsid w:val="00E107D1"/>
    <w:rsid w:val="00E1188A"/>
    <w:rsid w:val="00E11FEE"/>
    <w:rsid w:val="00E13456"/>
    <w:rsid w:val="00E1353D"/>
    <w:rsid w:val="00E13847"/>
    <w:rsid w:val="00E13DAE"/>
    <w:rsid w:val="00E13EEE"/>
    <w:rsid w:val="00E142BE"/>
    <w:rsid w:val="00E14D08"/>
    <w:rsid w:val="00E14EF5"/>
    <w:rsid w:val="00E1590A"/>
    <w:rsid w:val="00E15B78"/>
    <w:rsid w:val="00E15F7E"/>
    <w:rsid w:val="00E161FF"/>
    <w:rsid w:val="00E16C05"/>
    <w:rsid w:val="00E173F8"/>
    <w:rsid w:val="00E17AC3"/>
    <w:rsid w:val="00E17DDE"/>
    <w:rsid w:val="00E2037E"/>
    <w:rsid w:val="00E20719"/>
    <w:rsid w:val="00E20BFA"/>
    <w:rsid w:val="00E220B2"/>
    <w:rsid w:val="00E2259C"/>
    <w:rsid w:val="00E23286"/>
    <w:rsid w:val="00E25780"/>
    <w:rsid w:val="00E26B4B"/>
    <w:rsid w:val="00E270C7"/>
    <w:rsid w:val="00E2744C"/>
    <w:rsid w:val="00E278C7"/>
    <w:rsid w:val="00E30289"/>
    <w:rsid w:val="00E30491"/>
    <w:rsid w:val="00E30913"/>
    <w:rsid w:val="00E30E63"/>
    <w:rsid w:val="00E318A9"/>
    <w:rsid w:val="00E323E9"/>
    <w:rsid w:val="00E32BC6"/>
    <w:rsid w:val="00E32E12"/>
    <w:rsid w:val="00E33147"/>
    <w:rsid w:val="00E33263"/>
    <w:rsid w:val="00E33941"/>
    <w:rsid w:val="00E3436F"/>
    <w:rsid w:val="00E36AD4"/>
    <w:rsid w:val="00E3741B"/>
    <w:rsid w:val="00E37950"/>
    <w:rsid w:val="00E37EE2"/>
    <w:rsid w:val="00E37FC9"/>
    <w:rsid w:val="00E4087F"/>
    <w:rsid w:val="00E410C7"/>
    <w:rsid w:val="00E414FF"/>
    <w:rsid w:val="00E41E9E"/>
    <w:rsid w:val="00E42C8D"/>
    <w:rsid w:val="00E43138"/>
    <w:rsid w:val="00E43182"/>
    <w:rsid w:val="00E432FC"/>
    <w:rsid w:val="00E4394A"/>
    <w:rsid w:val="00E43EB5"/>
    <w:rsid w:val="00E44246"/>
    <w:rsid w:val="00E44309"/>
    <w:rsid w:val="00E45DB7"/>
    <w:rsid w:val="00E46EE3"/>
    <w:rsid w:val="00E472B0"/>
    <w:rsid w:val="00E4744F"/>
    <w:rsid w:val="00E51412"/>
    <w:rsid w:val="00E53248"/>
    <w:rsid w:val="00E554CD"/>
    <w:rsid w:val="00E555BE"/>
    <w:rsid w:val="00E55A8F"/>
    <w:rsid w:val="00E560F5"/>
    <w:rsid w:val="00E570BD"/>
    <w:rsid w:val="00E602FB"/>
    <w:rsid w:val="00E60626"/>
    <w:rsid w:val="00E62505"/>
    <w:rsid w:val="00E6270B"/>
    <w:rsid w:val="00E62A37"/>
    <w:rsid w:val="00E63F60"/>
    <w:rsid w:val="00E649F2"/>
    <w:rsid w:val="00E65E88"/>
    <w:rsid w:val="00E66B8F"/>
    <w:rsid w:val="00E67C30"/>
    <w:rsid w:val="00E67FBB"/>
    <w:rsid w:val="00E70361"/>
    <w:rsid w:val="00E70B3C"/>
    <w:rsid w:val="00E70BE3"/>
    <w:rsid w:val="00E71423"/>
    <w:rsid w:val="00E714A9"/>
    <w:rsid w:val="00E71E62"/>
    <w:rsid w:val="00E71EC7"/>
    <w:rsid w:val="00E71F58"/>
    <w:rsid w:val="00E732E3"/>
    <w:rsid w:val="00E73FAA"/>
    <w:rsid w:val="00E74917"/>
    <w:rsid w:val="00E74CE0"/>
    <w:rsid w:val="00E754B4"/>
    <w:rsid w:val="00E75EEB"/>
    <w:rsid w:val="00E76EA5"/>
    <w:rsid w:val="00E77708"/>
    <w:rsid w:val="00E7791D"/>
    <w:rsid w:val="00E77B2E"/>
    <w:rsid w:val="00E77F44"/>
    <w:rsid w:val="00E806B5"/>
    <w:rsid w:val="00E81231"/>
    <w:rsid w:val="00E81446"/>
    <w:rsid w:val="00E8161F"/>
    <w:rsid w:val="00E817CD"/>
    <w:rsid w:val="00E824FF"/>
    <w:rsid w:val="00E825FB"/>
    <w:rsid w:val="00E8302B"/>
    <w:rsid w:val="00E832BD"/>
    <w:rsid w:val="00E8333D"/>
    <w:rsid w:val="00E8398C"/>
    <w:rsid w:val="00E83B59"/>
    <w:rsid w:val="00E84431"/>
    <w:rsid w:val="00E8443E"/>
    <w:rsid w:val="00E8465A"/>
    <w:rsid w:val="00E846F0"/>
    <w:rsid w:val="00E85958"/>
    <w:rsid w:val="00E86B08"/>
    <w:rsid w:val="00E86B95"/>
    <w:rsid w:val="00E87D0C"/>
    <w:rsid w:val="00E87E69"/>
    <w:rsid w:val="00E87EA9"/>
    <w:rsid w:val="00E9006D"/>
    <w:rsid w:val="00E90FA7"/>
    <w:rsid w:val="00E91998"/>
    <w:rsid w:val="00E91CFD"/>
    <w:rsid w:val="00E91D23"/>
    <w:rsid w:val="00E92BBA"/>
    <w:rsid w:val="00E93431"/>
    <w:rsid w:val="00E93513"/>
    <w:rsid w:val="00E93A1A"/>
    <w:rsid w:val="00E94045"/>
    <w:rsid w:val="00E94BEC"/>
    <w:rsid w:val="00E94F52"/>
    <w:rsid w:val="00E9593D"/>
    <w:rsid w:val="00E95A60"/>
    <w:rsid w:val="00E95BDF"/>
    <w:rsid w:val="00E96643"/>
    <w:rsid w:val="00E96914"/>
    <w:rsid w:val="00E976FA"/>
    <w:rsid w:val="00E977A6"/>
    <w:rsid w:val="00E97D5C"/>
    <w:rsid w:val="00EA03D7"/>
    <w:rsid w:val="00EA2543"/>
    <w:rsid w:val="00EA26A1"/>
    <w:rsid w:val="00EA2933"/>
    <w:rsid w:val="00EA3152"/>
    <w:rsid w:val="00EA3161"/>
    <w:rsid w:val="00EA429A"/>
    <w:rsid w:val="00EA44A4"/>
    <w:rsid w:val="00EA49A7"/>
    <w:rsid w:val="00EA5822"/>
    <w:rsid w:val="00EA58B2"/>
    <w:rsid w:val="00EA5954"/>
    <w:rsid w:val="00EA6067"/>
    <w:rsid w:val="00EA688A"/>
    <w:rsid w:val="00EA6C58"/>
    <w:rsid w:val="00EA7A91"/>
    <w:rsid w:val="00EB010B"/>
    <w:rsid w:val="00EB1DF3"/>
    <w:rsid w:val="00EB20D6"/>
    <w:rsid w:val="00EB238A"/>
    <w:rsid w:val="00EB2C7F"/>
    <w:rsid w:val="00EB3DBC"/>
    <w:rsid w:val="00EB46D3"/>
    <w:rsid w:val="00EB4AFA"/>
    <w:rsid w:val="00EB4FA6"/>
    <w:rsid w:val="00EB5633"/>
    <w:rsid w:val="00EB58F0"/>
    <w:rsid w:val="00EB66C2"/>
    <w:rsid w:val="00EB7A60"/>
    <w:rsid w:val="00EB7BF5"/>
    <w:rsid w:val="00EC055E"/>
    <w:rsid w:val="00EC0628"/>
    <w:rsid w:val="00EC0A04"/>
    <w:rsid w:val="00EC21FB"/>
    <w:rsid w:val="00EC2A15"/>
    <w:rsid w:val="00EC2EBE"/>
    <w:rsid w:val="00EC3D7D"/>
    <w:rsid w:val="00EC4AB8"/>
    <w:rsid w:val="00EC4D48"/>
    <w:rsid w:val="00EC6876"/>
    <w:rsid w:val="00EC7FE5"/>
    <w:rsid w:val="00ED0804"/>
    <w:rsid w:val="00ED115F"/>
    <w:rsid w:val="00ED11EB"/>
    <w:rsid w:val="00ED1D8B"/>
    <w:rsid w:val="00ED27F2"/>
    <w:rsid w:val="00ED298C"/>
    <w:rsid w:val="00ED2B1A"/>
    <w:rsid w:val="00ED3936"/>
    <w:rsid w:val="00ED4244"/>
    <w:rsid w:val="00ED42EA"/>
    <w:rsid w:val="00ED4761"/>
    <w:rsid w:val="00ED4CD9"/>
    <w:rsid w:val="00ED5696"/>
    <w:rsid w:val="00ED5A51"/>
    <w:rsid w:val="00ED6C15"/>
    <w:rsid w:val="00ED6DBD"/>
    <w:rsid w:val="00ED70D4"/>
    <w:rsid w:val="00ED7556"/>
    <w:rsid w:val="00EE0BE1"/>
    <w:rsid w:val="00EE0C32"/>
    <w:rsid w:val="00EE1497"/>
    <w:rsid w:val="00EE1969"/>
    <w:rsid w:val="00EE1A77"/>
    <w:rsid w:val="00EE231D"/>
    <w:rsid w:val="00EE29FD"/>
    <w:rsid w:val="00EE36C3"/>
    <w:rsid w:val="00EE3865"/>
    <w:rsid w:val="00EE39DD"/>
    <w:rsid w:val="00EE442F"/>
    <w:rsid w:val="00EE4791"/>
    <w:rsid w:val="00EE4804"/>
    <w:rsid w:val="00EE5370"/>
    <w:rsid w:val="00EE557A"/>
    <w:rsid w:val="00EE5C8D"/>
    <w:rsid w:val="00EE5D48"/>
    <w:rsid w:val="00EE6545"/>
    <w:rsid w:val="00EE7D8E"/>
    <w:rsid w:val="00EF18B2"/>
    <w:rsid w:val="00EF18E7"/>
    <w:rsid w:val="00EF1DB3"/>
    <w:rsid w:val="00EF26BB"/>
    <w:rsid w:val="00EF2755"/>
    <w:rsid w:val="00EF33EA"/>
    <w:rsid w:val="00EF35C3"/>
    <w:rsid w:val="00EF3850"/>
    <w:rsid w:val="00EF3FC8"/>
    <w:rsid w:val="00EF4641"/>
    <w:rsid w:val="00EF4BE5"/>
    <w:rsid w:val="00EF58EC"/>
    <w:rsid w:val="00EF5C33"/>
    <w:rsid w:val="00EF5D10"/>
    <w:rsid w:val="00EF5ECF"/>
    <w:rsid w:val="00EF6080"/>
    <w:rsid w:val="00EF7878"/>
    <w:rsid w:val="00EF7FF0"/>
    <w:rsid w:val="00F00335"/>
    <w:rsid w:val="00F006AF"/>
    <w:rsid w:val="00F00934"/>
    <w:rsid w:val="00F00CFC"/>
    <w:rsid w:val="00F019F6"/>
    <w:rsid w:val="00F02018"/>
    <w:rsid w:val="00F02215"/>
    <w:rsid w:val="00F023D8"/>
    <w:rsid w:val="00F02CC8"/>
    <w:rsid w:val="00F02F85"/>
    <w:rsid w:val="00F03AA0"/>
    <w:rsid w:val="00F03AF1"/>
    <w:rsid w:val="00F03D56"/>
    <w:rsid w:val="00F04108"/>
    <w:rsid w:val="00F04BF8"/>
    <w:rsid w:val="00F062E8"/>
    <w:rsid w:val="00F065B4"/>
    <w:rsid w:val="00F06668"/>
    <w:rsid w:val="00F06CFC"/>
    <w:rsid w:val="00F10162"/>
    <w:rsid w:val="00F101FE"/>
    <w:rsid w:val="00F104B2"/>
    <w:rsid w:val="00F11675"/>
    <w:rsid w:val="00F11BF4"/>
    <w:rsid w:val="00F11DE0"/>
    <w:rsid w:val="00F11F49"/>
    <w:rsid w:val="00F12267"/>
    <w:rsid w:val="00F12E5C"/>
    <w:rsid w:val="00F13676"/>
    <w:rsid w:val="00F14C22"/>
    <w:rsid w:val="00F14C7C"/>
    <w:rsid w:val="00F153C1"/>
    <w:rsid w:val="00F15983"/>
    <w:rsid w:val="00F15D15"/>
    <w:rsid w:val="00F161E4"/>
    <w:rsid w:val="00F162C0"/>
    <w:rsid w:val="00F163BF"/>
    <w:rsid w:val="00F16C56"/>
    <w:rsid w:val="00F1712E"/>
    <w:rsid w:val="00F17191"/>
    <w:rsid w:val="00F17488"/>
    <w:rsid w:val="00F17761"/>
    <w:rsid w:val="00F17A6A"/>
    <w:rsid w:val="00F20B48"/>
    <w:rsid w:val="00F21C7B"/>
    <w:rsid w:val="00F2238F"/>
    <w:rsid w:val="00F22AE4"/>
    <w:rsid w:val="00F236F8"/>
    <w:rsid w:val="00F23BFE"/>
    <w:rsid w:val="00F23DFC"/>
    <w:rsid w:val="00F24C7B"/>
    <w:rsid w:val="00F25B8B"/>
    <w:rsid w:val="00F2636E"/>
    <w:rsid w:val="00F2643C"/>
    <w:rsid w:val="00F27840"/>
    <w:rsid w:val="00F306C0"/>
    <w:rsid w:val="00F30BD0"/>
    <w:rsid w:val="00F31807"/>
    <w:rsid w:val="00F31993"/>
    <w:rsid w:val="00F32424"/>
    <w:rsid w:val="00F32E44"/>
    <w:rsid w:val="00F3307D"/>
    <w:rsid w:val="00F3382A"/>
    <w:rsid w:val="00F33936"/>
    <w:rsid w:val="00F33F41"/>
    <w:rsid w:val="00F34D77"/>
    <w:rsid w:val="00F368B7"/>
    <w:rsid w:val="00F41526"/>
    <w:rsid w:val="00F4154F"/>
    <w:rsid w:val="00F419A6"/>
    <w:rsid w:val="00F424A3"/>
    <w:rsid w:val="00F427E2"/>
    <w:rsid w:val="00F42D3E"/>
    <w:rsid w:val="00F431C0"/>
    <w:rsid w:val="00F44328"/>
    <w:rsid w:val="00F4510F"/>
    <w:rsid w:val="00F461FA"/>
    <w:rsid w:val="00F463EA"/>
    <w:rsid w:val="00F46A09"/>
    <w:rsid w:val="00F47072"/>
    <w:rsid w:val="00F4713C"/>
    <w:rsid w:val="00F5061A"/>
    <w:rsid w:val="00F5090C"/>
    <w:rsid w:val="00F50A91"/>
    <w:rsid w:val="00F510DA"/>
    <w:rsid w:val="00F513D1"/>
    <w:rsid w:val="00F51650"/>
    <w:rsid w:val="00F51AAB"/>
    <w:rsid w:val="00F51B51"/>
    <w:rsid w:val="00F529AC"/>
    <w:rsid w:val="00F53323"/>
    <w:rsid w:val="00F5362F"/>
    <w:rsid w:val="00F53F2E"/>
    <w:rsid w:val="00F54007"/>
    <w:rsid w:val="00F54F70"/>
    <w:rsid w:val="00F55038"/>
    <w:rsid w:val="00F555E9"/>
    <w:rsid w:val="00F55FAC"/>
    <w:rsid w:val="00F5745C"/>
    <w:rsid w:val="00F57BAD"/>
    <w:rsid w:val="00F6082C"/>
    <w:rsid w:val="00F60879"/>
    <w:rsid w:val="00F60BCA"/>
    <w:rsid w:val="00F61123"/>
    <w:rsid w:val="00F61605"/>
    <w:rsid w:val="00F61745"/>
    <w:rsid w:val="00F61991"/>
    <w:rsid w:val="00F61B72"/>
    <w:rsid w:val="00F62810"/>
    <w:rsid w:val="00F62CF5"/>
    <w:rsid w:val="00F63454"/>
    <w:rsid w:val="00F636E3"/>
    <w:rsid w:val="00F640AC"/>
    <w:rsid w:val="00F6483D"/>
    <w:rsid w:val="00F654D9"/>
    <w:rsid w:val="00F654F3"/>
    <w:rsid w:val="00F657B7"/>
    <w:rsid w:val="00F6631D"/>
    <w:rsid w:val="00F665D4"/>
    <w:rsid w:val="00F67AAB"/>
    <w:rsid w:val="00F67CB8"/>
    <w:rsid w:val="00F67DA2"/>
    <w:rsid w:val="00F70425"/>
    <w:rsid w:val="00F704E7"/>
    <w:rsid w:val="00F705BE"/>
    <w:rsid w:val="00F70B61"/>
    <w:rsid w:val="00F72178"/>
    <w:rsid w:val="00F72364"/>
    <w:rsid w:val="00F72C1F"/>
    <w:rsid w:val="00F737C0"/>
    <w:rsid w:val="00F73978"/>
    <w:rsid w:val="00F73D39"/>
    <w:rsid w:val="00F7415E"/>
    <w:rsid w:val="00F74389"/>
    <w:rsid w:val="00F743BF"/>
    <w:rsid w:val="00F744F9"/>
    <w:rsid w:val="00F74D50"/>
    <w:rsid w:val="00F7521A"/>
    <w:rsid w:val="00F7573B"/>
    <w:rsid w:val="00F76018"/>
    <w:rsid w:val="00F770A6"/>
    <w:rsid w:val="00F77698"/>
    <w:rsid w:val="00F779D6"/>
    <w:rsid w:val="00F77D3E"/>
    <w:rsid w:val="00F8008A"/>
    <w:rsid w:val="00F80209"/>
    <w:rsid w:val="00F807F9"/>
    <w:rsid w:val="00F80AF2"/>
    <w:rsid w:val="00F81471"/>
    <w:rsid w:val="00F81F95"/>
    <w:rsid w:val="00F82369"/>
    <w:rsid w:val="00F82D53"/>
    <w:rsid w:val="00F832C4"/>
    <w:rsid w:val="00F8345C"/>
    <w:rsid w:val="00F8347E"/>
    <w:rsid w:val="00F8473C"/>
    <w:rsid w:val="00F84E8D"/>
    <w:rsid w:val="00F86DC7"/>
    <w:rsid w:val="00F87A27"/>
    <w:rsid w:val="00F90EAA"/>
    <w:rsid w:val="00F92E08"/>
    <w:rsid w:val="00F95A40"/>
    <w:rsid w:val="00F95DD3"/>
    <w:rsid w:val="00F96372"/>
    <w:rsid w:val="00F9730F"/>
    <w:rsid w:val="00FA0457"/>
    <w:rsid w:val="00FA1701"/>
    <w:rsid w:val="00FA1769"/>
    <w:rsid w:val="00FA1B4B"/>
    <w:rsid w:val="00FA263A"/>
    <w:rsid w:val="00FA2C9A"/>
    <w:rsid w:val="00FA2E74"/>
    <w:rsid w:val="00FA3536"/>
    <w:rsid w:val="00FA3A81"/>
    <w:rsid w:val="00FA4B89"/>
    <w:rsid w:val="00FA4F63"/>
    <w:rsid w:val="00FA5EC2"/>
    <w:rsid w:val="00FA6941"/>
    <w:rsid w:val="00FA6B98"/>
    <w:rsid w:val="00FA789B"/>
    <w:rsid w:val="00FA7D8B"/>
    <w:rsid w:val="00FB01B4"/>
    <w:rsid w:val="00FB1C1B"/>
    <w:rsid w:val="00FB4FB6"/>
    <w:rsid w:val="00FB5731"/>
    <w:rsid w:val="00FB592E"/>
    <w:rsid w:val="00FB5C0A"/>
    <w:rsid w:val="00FB6209"/>
    <w:rsid w:val="00FB6397"/>
    <w:rsid w:val="00FB70BF"/>
    <w:rsid w:val="00FB79BA"/>
    <w:rsid w:val="00FC0B43"/>
    <w:rsid w:val="00FC2565"/>
    <w:rsid w:val="00FC28B3"/>
    <w:rsid w:val="00FC36AC"/>
    <w:rsid w:val="00FC4353"/>
    <w:rsid w:val="00FC4DC1"/>
    <w:rsid w:val="00FC4F19"/>
    <w:rsid w:val="00FC51A0"/>
    <w:rsid w:val="00FC5469"/>
    <w:rsid w:val="00FC62C9"/>
    <w:rsid w:val="00FC62CD"/>
    <w:rsid w:val="00FC771A"/>
    <w:rsid w:val="00FC7A14"/>
    <w:rsid w:val="00FC7DE7"/>
    <w:rsid w:val="00FC7ED1"/>
    <w:rsid w:val="00FD1591"/>
    <w:rsid w:val="00FD16B0"/>
    <w:rsid w:val="00FD18EF"/>
    <w:rsid w:val="00FD1BEA"/>
    <w:rsid w:val="00FD1D79"/>
    <w:rsid w:val="00FD23B5"/>
    <w:rsid w:val="00FD273B"/>
    <w:rsid w:val="00FD4768"/>
    <w:rsid w:val="00FD4BDB"/>
    <w:rsid w:val="00FD53F8"/>
    <w:rsid w:val="00FD5465"/>
    <w:rsid w:val="00FD5FDC"/>
    <w:rsid w:val="00FD6A6D"/>
    <w:rsid w:val="00FD6B6D"/>
    <w:rsid w:val="00FD6D64"/>
    <w:rsid w:val="00FD6EE6"/>
    <w:rsid w:val="00FD7577"/>
    <w:rsid w:val="00FD79ED"/>
    <w:rsid w:val="00FD7C94"/>
    <w:rsid w:val="00FE0203"/>
    <w:rsid w:val="00FE022C"/>
    <w:rsid w:val="00FE07D8"/>
    <w:rsid w:val="00FE131F"/>
    <w:rsid w:val="00FE189C"/>
    <w:rsid w:val="00FE25C0"/>
    <w:rsid w:val="00FE2D9B"/>
    <w:rsid w:val="00FE2F6B"/>
    <w:rsid w:val="00FE30AE"/>
    <w:rsid w:val="00FE394D"/>
    <w:rsid w:val="00FE4861"/>
    <w:rsid w:val="00FE548A"/>
    <w:rsid w:val="00FE5571"/>
    <w:rsid w:val="00FE5F52"/>
    <w:rsid w:val="00FE6BEA"/>
    <w:rsid w:val="00FE7496"/>
    <w:rsid w:val="00FE77B5"/>
    <w:rsid w:val="00FE7C04"/>
    <w:rsid w:val="00FE7E41"/>
    <w:rsid w:val="00FF039A"/>
    <w:rsid w:val="00FF0B66"/>
    <w:rsid w:val="00FF11B8"/>
    <w:rsid w:val="00FF13F3"/>
    <w:rsid w:val="00FF15BF"/>
    <w:rsid w:val="00FF186D"/>
    <w:rsid w:val="00FF1BFA"/>
    <w:rsid w:val="00FF1FB1"/>
    <w:rsid w:val="00FF2473"/>
    <w:rsid w:val="00FF27E4"/>
    <w:rsid w:val="00FF2D51"/>
    <w:rsid w:val="00FF3A79"/>
    <w:rsid w:val="00FF46ED"/>
    <w:rsid w:val="00FF4956"/>
    <w:rsid w:val="00FF6B1A"/>
    <w:rsid w:val="00FF6BF2"/>
    <w:rsid w:val="00FF75DF"/>
    <w:rsid w:val="00FF77FB"/>
    <w:rsid w:val="00FF7925"/>
    <w:rsid w:val="00FF7F9B"/>
    <w:rsid w:val="00FF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B9A2F7"/>
  <w15:docId w15:val="{8B43B450-1201-4A09-A592-55176245A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E2F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4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1443D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443D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443D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443D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1443D0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44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443D0"/>
    <w:rPr>
      <w:rFonts w:ascii="Segoe UI" w:hAnsi="Segoe UI" w:cs="Segoe UI"/>
      <w:sz w:val="18"/>
      <w:szCs w:val="18"/>
    </w:rPr>
  </w:style>
  <w:style w:type="paragraph" w:customStyle="1" w:styleId="ab">
    <w:name w:val="Содержимое таблицы"/>
    <w:basedOn w:val="a"/>
    <w:qFormat/>
    <w:rsid w:val="00D603C7"/>
    <w:pPr>
      <w:suppressLineNumbers/>
    </w:pPr>
    <w:rPr>
      <w:rFonts w:eastAsiaTheme="minorEastAsia"/>
      <w:lang w:eastAsia="ru-RU"/>
    </w:rPr>
  </w:style>
  <w:style w:type="paragraph" w:styleId="ac">
    <w:name w:val="header"/>
    <w:basedOn w:val="a"/>
    <w:link w:val="ad"/>
    <w:uiPriority w:val="99"/>
    <w:unhideWhenUsed/>
    <w:rsid w:val="006F06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F06CA"/>
  </w:style>
  <w:style w:type="paragraph" w:styleId="ae">
    <w:name w:val="footer"/>
    <w:basedOn w:val="a"/>
    <w:link w:val="af"/>
    <w:uiPriority w:val="99"/>
    <w:unhideWhenUsed/>
    <w:rsid w:val="006F06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F06CA"/>
  </w:style>
  <w:style w:type="character" w:styleId="af0">
    <w:name w:val="Hyperlink"/>
    <w:basedOn w:val="a0"/>
    <w:unhideWhenUsed/>
    <w:rsid w:val="00F81471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147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4E2F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AA668C"/>
    <w:rPr>
      <w:color w:val="605E5C"/>
      <w:shd w:val="clear" w:color="auto" w:fill="E1DFDD"/>
    </w:rPr>
  </w:style>
  <w:style w:type="paragraph" w:styleId="af1">
    <w:name w:val="No Spacing"/>
    <w:uiPriority w:val="1"/>
    <w:qFormat/>
    <w:rsid w:val="00B92742"/>
    <w:pPr>
      <w:spacing w:after="0" w:line="240" w:lineRule="auto"/>
    </w:pPr>
    <w:rPr>
      <w:rFonts w:ascii="Calibri" w:eastAsia="Calibri" w:hAnsi="Calibri" w:cs="Times New Roman"/>
    </w:rPr>
  </w:style>
  <w:style w:type="paragraph" w:styleId="af2">
    <w:name w:val="Normal (Web)"/>
    <w:basedOn w:val="a"/>
    <w:uiPriority w:val="99"/>
    <w:semiHidden/>
    <w:unhideWhenUsed/>
    <w:rsid w:val="00FA1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985EB7"/>
    <w:rPr>
      <w:color w:val="605E5C"/>
      <w:shd w:val="clear" w:color="auto" w:fill="E1DFDD"/>
    </w:rPr>
  </w:style>
  <w:style w:type="character" w:styleId="af3">
    <w:name w:val="Unresolved Mention"/>
    <w:basedOn w:val="a0"/>
    <w:uiPriority w:val="99"/>
    <w:semiHidden/>
    <w:unhideWhenUsed/>
    <w:rsid w:val="00977AE5"/>
    <w:rPr>
      <w:color w:val="605E5C"/>
      <w:shd w:val="clear" w:color="auto" w:fill="E1DFDD"/>
    </w:rPr>
  </w:style>
  <w:style w:type="paragraph" w:customStyle="1" w:styleId="ConsPlusNormal">
    <w:name w:val="ConsPlusNormal"/>
    <w:qFormat/>
    <w:rsid w:val="006723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5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prdag.e-dag.ru/documents/42559" TargetMode="External"/><Relationship Id="rId18" Type="http://schemas.openxmlformats.org/officeDocument/2006/relationships/hyperlink" Target="http://mspinvestrd.ru/pages/Reestr_1711523882/" TargetMode="External"/><Relationship Id="rId26" Type="http://schemas.openxmlformats.org/officeDocument/2006/relationships/hyperlink" Target="http://dagsmb.ru/pages/Podderzhka-v-sfere-Selskogo-hozyajstv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inpromdag.ru/activity/10373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eord.ru/" TargetMode="External"/><Relationship Id="rId12" Type="http://schemas.openxmlformats.org/officeDocument/2006/relationships/hyperlink" Target="https://vk.com/wall-211245901_509" TargetMode="External"/><Relationship Id="rId17" Type="http://schemas.openxmlformats.org/officeDocument/2006/relationships/hyperlink" Target="http://mspinvestrd.ru/pages/inv/" TargetMode="External"/><Relationship Id="rId25" Type="http://schemas.openxmlformats.org/officeDocument/2006/relationships/hyperlink" Target="https://t.me/frpRD" TargetMode="Externa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dagestaninvest.ru/measures/" TargetMode="External"/><Relationship Id="rId20" Type="http://schemas.openxmlformats.org/officeDocument/2006/relationships/hyperlink" Target="http://dagestaninvest.ru/" TargetMode="External"/><Relationship Id="rId29" Type="http://schemas.openxmlformats.org/officeDocument/2006/relationships/hyperlink" Target="http://minpromdag.ru./industrialnye-parki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t.me/ministr_estate/4510" TargetMode="External"/><Relationship Id="rId24" Type="http://schemas.openxmlformats.org/officeDocument/2006/relationships/hyperlink" Target="https://minpromdag.ru/activity/6197" TargetMode="External"/><Relationship Id="rId32" Type="http://schemas.openxmlformats.org/officeDocument/2006/relationships/hyperlink" Target="https://ok.ru/group/7000000067448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dagestaninvest.ru/office/" TargetMode="External"/><Relationship Id="rId23" Type="http://schemas.openxmlformats.org/officeDocument/2006/relationships/hyperlink" Target="http://www.mintourismrd.ru" TargetMode="External"/><Relationship Id="rId28" Type="http://schemas.openxmlformats.org/officeDocument/2006/relationships/hyperlink" Target="http://dagsmb.ru/office/component-messages/" TargetMode="External"/><Relationship Id="rId10" Type="http://schemas.openxmlformats.org/officeDocument/2006/relationships/hyperlink" Target="https://mfcrd.ru/" TargetMode="External"/><Relationship Id="rId19" Type="http://schemas.openxmlformats.org/officeDocument/2006/relationships/hyperlink" Target="http://dagestaninvest.ru/map" TargetMode="External"/><Relationship Id="rId31" Type="http://schemas.openxmlformats.org/officeDocument/2006/relationships/hyperlink" Target="https://vk.com/public2160025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ord.ru/" TargetMode="External"/><Relationship Id="rId14" Type="http://schemas.openxmlformats.org/officeDocument/2006/relationships/hyperlink" Target="http://dagestaninvest.ru/news/Gusejn-Gusejnov-segodnya-vystupaet-na-zasedanii-soveta-pri-Glave-Respubliki-Dagestan-po-uluchsheniyu-investiczionnogo-klimata-i-razvitiyu-predprinimatelstva/" TargetMode="External"/><Relationship Id="rId22" Type="http://schemas.openxmlformats.org/officeDocument/2006/relationships/hyperlink" Target="http://fondpromrd.ru/programmy" TargetMode="External"/><Relationship Id="rId27" Type="http://schemas.openxmlformats.org/officeDocument/2006/relationships/hyperlink" Target="http://mspinvestrd.ru/pages/Obrashcheniya-grazhdan/" TargetMode="External"/><Relationship Id="rId30" Type="http://schemas.openxmlformats.org/officeDocument/2006/relationships/hyperlink" Target="https://t.me/mfkdaglizingfond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eor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F4F56-7BEB-4DA3-A874-4C0BA7AF0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2031</TotalTime>
  <Pages>73</Pages>
  <Words>21667</Words>
  <Characters>123503</Characters>
  <Application>Microsoft Office Word</Application>
  <DocSecurity>0</DocSecurity>
  <Lines>1029</Lines>
  <Paragraphs>289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Хизриев Висирпаша Алимпашаевич</dc:creator>
  <cp:keywords/>
  <dc:description/>
  <cp:lastModifiedBy>Гамидова Салихат Хизриевна</cp:lastModifiedBy>
  <cp:revision>107</cp:revision>
  <cp:lastPrinted>2025-01-20T08:27:00Z</cp:lastPrinted>
  <dcterms:created xsi:type="dcterms:W3CDTF">2024-10-16T11:38:00Z</dcterms:created>
  <dcterms:modified xsi:type="dcterms:W3CDTF">2025-01-20T08:27:00Z</dcterms:modified>
</cp:coreProperties>
</file>