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53488" w14:textId="3F42C13A" w:rsidR="008010BE" w:rsidRPr="001023C4" w:rsidRDefault="008010BE" w:rsidP="001023C4">
      <w:pPr>
        <w:pStyle w:val="a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1023C4">
        <w:rPr>
          <w:b/>
          <w:bCs/>
          <w:color w:val="000000"/>
          <w:sz w:val="28"/>
          <w:szCs w:val="28"/>
        </w:rPr>
        <w:t>Об итогах участия Республики Дагестан</w:t>
      </w:r>
    </w:p>
    <w:p w14:paraId="019F7B4E" w14:textId="77777777" w:rsidR="004D6586" w:rsidRPr="001023C4" w:rsidRDefault="008010BE" w:rsidP="001023C4">
      <w:pPr>
        <w:pStyle w:val="a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1023C4">
        <w:rPr>
          <w:b/>
          <w:bCs/>
          <w:color w:val="000000"/>
          <w:sz w:val="28"/>
          <w:szCs w:val="28"/>
        </w:rPr>
        <w:t xml:space="preserve">на </w:t>
      </w:r>
      <w:r w:rsidR="00894A02" w:rsidRPr="001023C4">
        <w:rPr>
          <w:b/>
          <w:bCs/>
          <w:color w:val="000000"/>
          <w:sz w:val="28"/>
          <w:szCs w:val="28"/>
        </w:rPr>
        <w:t>XXVIII Петербургский международном экономическом форуме</w:t>
      </w:r>
      <w:r w:rsidR="004D6586" w:rsidRPr="001023C4">
        <w:rPr>
          <w:b/>
          <w:bCs/>
          <w:color w:val="000000"/>
          <w:sz w:val="28"/>
          <w:szCs w:val="28"/>
        </w:rPr>
        <w:t xml:space="preserve"> </w:t>
      </w:r>
    </w:p>
    <w:p w14:paraId="6F8497AD" w14:textId="038E354D" w:rsidR="008010BE" w:rsidRPr="001023C4" w:rsidRDefault="004D6586" w:rsidP="001023C4">
      <w:pPr>
        <w:pStyle w:val="a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1023C4">
        <w:rPr>
          <w:b/>
          <w:bCs/>
          <w:color w:val="000000"/>
          <w:sz w:val="28"/>
          <w:szCs w:val="28"/>
        </w:rPr>
        <w:t>(18-21 июня 2025 года, г. Санкт-Петербург)</w:t>
      </w:r>
    </w:p>
    <w:p w14:paraId="037B7313" w14:textId="77777777" w:rsidR="00894A02" w:rsidRPr="001023C4" w:rsidRDefault="00894A02" w:rsidP="001023C4">
      <w:pPr>
        <w:pStyle w:val="aa"/>
        <w:spacing w:before="0" w:beforeAutospacing="0" w:after="0" w:afterAutospacing="0"/>
        <w:jc w:val="center"/>
        <w:rPr>
          <w:rFonts w:eastAsia="Calibri"/>
          <w:b/>
          <w:bCs/>
          <w:sz w:val="28"/>
          <w:szCs w:val="28"/>
        </w:rPr>
      </w:pPr>
    </w:p>
    <w:p w14:paraId="4B4C3C5B" w14:textId="4493A244" w:rsidR="008010BE" w:rsidRPr="001023C4" w:rsidRDefault="008010BE" w:rsidP="001023C4">
      <w:pPr>
        <w:ind w:right="-143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023C4">
        <w:rPr>
          <w:rFonts w:ascii="Times New Roman" w:hAnsi="Times New Roman" w:cs="Times New Roman"/>
          <w:b/>
          <w:bCs/>
          <w:i/>
          <w:sz w:val="28"/>
          <w:szCs w:val="28"/>
        </w:rPr>
        <w:t>Доклад на заседании Оперативного штаба по обеспечению устойчивости развития</w:t>
      </w:r>
      <w:r w:rsidR="00181B6C" w:rsidRPr="001023C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1023C4">
        <w:rPr>
          <w:rFonts w:ascii="Times New Roman" w:hAnsi="Times New Roman" w:cs="Times New Roman"/>
          <w:b/>
          <w:bCs/>
          <w:i/>
          <w:sz w:val="28"/>
          <w:szCs w:val="28"/>
        </w:rPr>
        <w:t>экономики Республики Дагестан учетом внешних факторов</w:t>
      </w:r>
    </w:p>
    <w:p w14:paraId="46B4466D" w14:textId="77777777" w:rsidR="008010BE" w:rsidRPr="001023C4" w:rsidRDefault="008010BE" w:rsidP="001023C4">
      <w:pPr>
        <w:ind w:right="-143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023C4">
        <w:rPr>
          <w:rFonts w:ascii="Times New Roman" w:hAnsi="Times New Roman" w:cs="Times New Roman"/>
          <w:b/>
          <w:bCs/>
          <w:i/>
          <w:sz w:val="28"/>
          <w:szCs w:val="28"/>
        </w:rPr>
        <w:t>под председательством Главы Республики Дагестан</w:t>
      </w:r>
    </w:p>
    <w:p w14:paraId="302C1D26" w14:textId="3AD390D9" w:rsidR="008010BE" w:rsidRPr="001023C4" w:rsidRDefault="008010BE" w:rsidP="001023C4">
      <w:pPr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23C4">
        <w:rPr>
          <w:rFonts w:ascii="Times New Roman" w:hAnsi="Times New Roman" w:cs="Times New Roman"/>
          <w:b/>
          <w:bCs/>
          <w:i/>
          <w:sz w:val="28"/>
          <w:szCs w:val="28"/>
        </w:rPr>
        <w:t>МЕЛИКОВА С</w:t>
      </w:r>
      <w:r w:rsidR="00181B6C" w:rsidRPr="001023C4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 w:rsidRPr="001023C4">
        <w:rPr>
          <w:rFonts w:ascii="Times New Roman" w:hAnsi="Times New Roman" w:cs="Times New Roman"/>
          <w:b/>
          <w:bCs/>
          <w:i/>
          <w:sz w:val="28"/>
          <w:szCs w:val="28"/>
        </w:rPr>
        <w:t>А.</w:t>
      </w:r>
    </w:p>
    <w:p w14:paraId="1594CC2F" w14:textId="41F5CE99" w:rsidR="008010BE" w:rsidRPr="001023C4" w:rsidRDefault="00894A02" w:rsidP="001023C4">
      <w:pPr>
        <w:tabs>
          <w:tab w:val="left" w:pos="0"/>
        </w:tabs>
        <w:ind w:right="-143"/>
        <w:contextualSpacing/>
        <w:jc w:val="center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1023C4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1</w:t>
      </w:r>
      <w:r w:rsidR="008010BE" w:rsidRPr="001023C4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ию</w:t>
      </w:r>
      <w:r w:rsidRPr="001023C4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л</w:t>
      </w:r>
      <w:r w:rsidR="008010BE" w:rsidRPr="001023C4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я 2025 г., 09:30 ч.</w:t>
      </w:r>
      <w:r w:rsidR="008010BE" w:rsidRPr="001023C4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cr/>
      </w:r>
    </w:p>
    <w:p w14:paraId="5D2CFB6B" w14:textId="77777777" w:rsidR="003A2E98" w:rsidRPr="001023C4" w:rsidRDefault="003A2E98" w:rsidP="001023C4">
      <w:pPr>
        <w:tabs>
          <w:tab w:val="left" w:pos="0"/>
        </w:tabs>
        <w:spacing w:line="360" w:lineRule="auto"/>
        <w:ind w:left="-567" w:right="-143"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76701EA" w14:textId="413303FE" w:rsidR="008010BE" w:rsidRPr="001023C4" w:rsidRDefault="008010BE" w:rsidP="001023C4">
      <w:pPr>
        <w:tabs>
          <w:tab w:val="left" w:pos="0"/>
        </w:tabs>
        <w:spacing w:line="360" w:lineRule="auto"/>
        <w:ind w:left="-567" w:right="-143"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023C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Уважаемый Сергей </w:t>
      </w:r>
      <w:proofErr w:type="spellStart"/>
      <w:r w:rsidRPr="001023C4">
        <w:rPr>
          <w:rFonts w:ascii="Times New Roman" w:hAnsi="Times New Roman" w:cs="Times New Roman"/>
          <w:b/>
          <w:color w:val="000000"/>
          <w:sz w:val="28"/>
          <w:szCs w:val="28"/>
        </w:rPr>
        <w:t>Алимович</w:t>
      </w:r>
      <w:proofErr w:type="spellEnd"/>
      <w:r w:rsidRPr="001023C4">
        <w:rPr>
          <w:rFonts w:ascii="Times New Roman" w:hAnsi="Times New Roman" w:cs="Times New Roman"/>
          <w:b/>
          <w:color w:val="000000"/>
          <w:sz w:val="28"/>
          <w:szCs w:val="28"/>
        </w:rPr>
        <w:t>!</w:t>
      </w:r>
    </w:p>
    <w:p w14:paraId="35C12FF2" w14:textId="77777777" w:rsidR="008010BE" w:rsidRPr="001023C4" w:rsidRDefault="008010BE" w:rsidP="001023C4">
      <w:pPr>
        <w:spacing w:line="36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023C4">
        <w:rPr>
          <w:rFonts w:ascii="Times New Roman" w:hAnsi="Times New Roman" w:cs="Times New Roman"/>
          <w:b/>
          <w:color w:val="000000"/>
          <w:sz w:val="28"/>
          <w:szCs w:val="28"/>
        </w:rPr>
        <w:t>Уважаемые коллеги!</w:t>
      </w:r>
    </w:p>
    <w:p w14:paraId="60B865F4" w14:textId="77777777" w:rsidR="003A2E98" w:rsidRPr="001023C4" w:rsidRDefault="003A2E98" w:rsidP="001023C4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</w:p>
    <w:p w14:paraId="1C577F44" w14:textId="21B6110A" w:rsidR="006E1D89" w:rsidRPr="001023C4" w:rsidRDefault="005C5CA9" w:rsidP="001023C4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1023C4">
        <w:rPr>
          <w:color w:val="000000"/>
          <w:sz w:val="32"/>
          <w:szCs w:val="32"/>
        </w:rPr>
        <w:t xml:space="preserve">Как Вы знаете в г. </w:t>
      </w:r>
      <w:r w:rsidR="0007488D" w:rsidRPr="001023C4">
        <w:rPr>
          <w:color w:val="000000"/>
          <w:sz w:val="32"/>
          <w:szCs w:val="32"/>
        </w:rPr>
        <w:t>Санкт-Петербурге</w:t>
      </w:r>
      <w:r w:rsidRPr="001023C4">
        <w:rPr>
          <w:color w:val="000000"/>
          <w:sz w:val="32"/>
          <w:szCs w:val="32"/>
        </w:rPr>
        <w:t xml:space="preserve"> в период с </w:t>
      </w:r>
      <w:r w:rsidR="0007488D" w:rsidRPr="001023C4">
        <w:rPr>
          <w:color w:val="000000"/>
          <w:sz w:val="32"/>
          <w:szCs w:val="32"/>
        </w:rPr>
        <w:t>18 по 21</w:t>
      </w:r>
      <w:r w:rsidRPr="001023C4">
        <w:rPr>
          <w:color w:val="000000"/>
          <w:sz w:val="32"/>
          <w:szCs w:val="32"/>
        </w:rPr>
        <w:t xml:space="preserve"> </w:t>
      </w:r>
      <w:r w:rsidR="0007488D" w:rsidRPr="001023C4">
        <w:rPr>
          <w:color w:val="000000"/>
          <w:sz w:val="32"/>
          <w:szCs w:val="32"/>
        </w:rPr>
        <w:t>июня</w:t>
      </w:r>
      <w:r w:rsidRPr="001023C4">
        <w:rPr>
          <w:color w:val="000000"/>
          <w:sz w:val="32"/>
          <w:szCs w:val="32"/>
        </w:rPr>
        <w:t xml:space="preserve"> прошел </w:t>
      </w:r>
      <w:r w:rsidR="00BB6B5A" w:rsidRPr="001023C4">
        <w:rPr>
          <w:color w:val="000000"/>
          <w:sz w:val="32"/>
          <w:szCs w:val="32"/>
        </w:rPr>
        <w:t>XXVIII Петербургский международный экономический форум</w:t>
      </w:r>
      <w:r w:rsidR="006E1D89" w:rsidRPr="001023C4">
        <w:rPr>
          <w:color w:val="000000"/>
          <w:sz w:val="32"/>
          <w:szCs w:val="32"/>
        </w:rPr>
        <w:t xml:space="preserve">, </w:t>
      </w:r>
      <w:r w:rsidR="00ED54B0" w:rsidRPr="001023C4">
        <w:rPr>
          <w:color w:val="000000"/>
          <w:sz w:val="32"/>
          <w:szCs w:val="32"/>
        </w:rPr>
        <w:t xml:space="preserve">с </w:t>
      </w:r>
      <w:r w:rsidR="002C143B" w:rsidRPr="001023C4">
        <w:rPr>
          <w:color w:val="000000"/>
          <w:sz w:val="32"/>
          <w:szCs w:val="32"/>
        </w:rPr>
        <w:t xml:space="preserve">главной </w:t>
      </w:r>
      <w:r w:rsidR="006E1D89" w:rsidRPr="001023C4">
        <w:rPr>
          <w:color w:val="000000"/>
          <w:sz w:val="32"/>
          <w:szCs w:val="32"/>
        </w:rPr>
        <w:t>тем</w:t>
      </w:r>
      <w:r w:rsidR="002C143B" w:rsidRPr="001023C4">
        <w:rPr>
          <w:color w:val="000000"/>
          <w:sz w:val="32"/>
          <w:szCs w:val="32"/>
        </w:rPr>
        <w:t>ой</w:t>
      </w:r>
      <w:r w:rsidR="00ED54B0" w:rsidRPr="001023C4">
        <w:rPr>
          <w:color w:val="000000"/>
          <w:sz w:val="32"/>
          <w:szCs w:val="32"/>
        </w:rPr>
        <w:t xml:space="preserve"> </w:t>
      </w:r>
      <w:r w:rsidR="006F35BD" w:rsidRPr="001023C4">
        <w:rPr>
          <w:color w:val="000000"/>
          <w:sz w:val="32"/>
          <w:szCs w:val="32"/>
        </w:rPr>
        <w:t>«</w:t>
      </w:r>
      <w:r w:rsidR="00BB6B5A" w:rsidRPr="001023C4">
        <w:rPr>
          <w:color w:val="000000"/>
          <w:sz w:val="32"/>
          <w:szCs w:val="32"/>
        </w:rPr>
        <w:t>Общие ценности — основа роста в многополярном мире</w:t>
      </w:r>
      <w:r w:rsidR="006F35BD" w:rsidRPr="001023C4">
        <w:rPr>
          <w:color w:val="000000"/>
          <w:sz w:val="32"/>
          <w:szCs w:val="32"/>
        </w:rPr>
        <w:t xml:space="preserve">». </w:t>
      </w:r>
    </w:p>
    <w:p w14:paraId="62DAD764" w14:textId="4ED956F6" w:rsidR="00B24370" w:rsidRPr="001023C4" w:rsidRDefault="00B32D55" w:rsidP="001023C4">
      <w:pPr>
        <w:pStyle w:val="aa"/>
        <w:spacing w:before="0" w:beforeAutospacing="0" w:after="0" w:afterAutospacing="0"/>
        <w:ind w:firstLine="709"/>
        <w:jc w:val="both"/>
        <w:rPr>
          <w:i/>
          <w:iCs/>
          <w:color w:val="000000"/>
          <w:sz w:val="32"/>
          <w:szCs w:val="32"/>
        </w:rPr>
      </w:pPr>
      <w:r w:rsidRPr="001023C4">
        <w:rPr>
          <w:i/>
          <w:iCs/>
          <w:color w:val="000000"/>
          <w:sz w:val="32"/>
          <w:szCs w:val="32"/>
        </w:rPr>
        <w:t xml:space="preserve">ПМЭФ проводится с 1997 года, а с 2006 года </w:t>
      </w:r>
      <w:r w:rsidRPr="001023C4">
        <w:rPr>
          <w:b/>
          <w:bCs/>
          <w:i/>
          <w:iCs/>
          <w:color w:val="000000"/>
          <w:sz w:val="32"/>
          <w:szCs w:val="32"/>
        </w:rPr>
        <w:t>проходит под патронатом и при участии Президента Российской Федерации</w:t>
      </w:r>
      <w:r w:rsidRPr="001023C4">
        <w:rPr>
          <w:i/>
          <w:iCs/>
          <w:color w:val="000000"/>
          <w:sz w:val="32"/>
          <w:szCs w:val="32"/>
        </w:rPr>
        <w:t xml:space="preserve">. </w:t>
      </w:r>
      <w:r w:rsidR="00E9145D" w:rsidRPr="001023C4">
        <w:rPr>
          <w:i/>
          <w:iCs/>
          <w:color w:val="000000"/>
          <w:sz w:val="32"/>
          <w:szCs w:val="32"/>
        </w:rPr>
        <w:br/>
      </w:r>
      <w:r w:rsidRPr="001023C4">
        <w:rPr>
          <w:i/>
          <w:iCs/>
          <w:color w:val="000000"/>
          <w:sz w:val="32"/>
          <w:szCs w:val="32"/>
        </w:rPr>
        <w:t>За прошедшие годы Форум стал ведущей мировой площадкой для общения представителей деловых кругов и обсуждения ключевых экономических вопросов, стоящих перед Россией, развивающимися рынками и миром</w:t>
      </w:r>
      <w:r w:rsidR="00E9145D" w:rsidRPr="001023C4">
        <w:rPr>
          <w:i/>
          <w:iCs/>
          <w:color w:val="000000"/>
          <w:sz w:val="32"/>
          <w:szCs w:val="32"/>
        </w:rPr>
        <w:br/>
      </w:r>
      <w:r w:rsidRPr="001023C4">
        <w:rPr>
          <w:i/>
          <w:iCs/>
          <w:color w:val="000000"/>
          <w:sz w:val="32"/>
          <w:szCs w:val="32"/>
        </w:rPr>
        <w:t xml:space="preserve"> в целом.</w:t>
      </w:r>
      <w:r w:rsidR="00B54175" w:rsidRPr="001023C4">
        <w:rPr>
          <w:i/>
          <w:iCs/>
          <w:color w:val="000000"/>
          <w:sz w:val="32"/>
          <w:szCs w:val="32"/>
        </w:rPr>
        <w:t xml:space="preserve"> </w:t>
      </w:r>
    </w:p>
    <w:p w14:paraId="42883573" w14:textId="35036900" w:rsidR="00893874" w:rsidRPr="001023C4" w:rsidRDefault="000C1886" w:rsidP="001023C4">
      <w:pPr>
        <w:pStyle w:val="aa"/>
        <w:spacing w:before="0" w:beforeAutospacing="0" w:after="0" w:afterAutospacing="0"/>
        <w:ind w:firstLine="709"/>
        <w:jc w:val="both"/>
        <w:rPr>
          <w:i/>
          <w:iCs/>
          <w:color w:val="000000"/>
          <w:sz w:val="32"/>
          <w:szCs w:val="32"/>
        </w:rPr>
      </w:pPr>
      <w:r w:rsidRPr="001023C4">
        <w:rPr>
          <w:i/>
          <w:iCs/>
          <w:color w:val="000000"/>
          <w:sz w:val="32"/>
          <w:szCs w:val="32"/>
        </w:rPr>
        <w:t>В 2025 году мероприятия ПМЭФ объедини</w:t>
      </w:r>
      <w:r w:rsidR="00B54175" w:rsidRPr="001023C4">
        <w:rPr>
          <w:i/>
          <w:iCs/>
          <w:color w:val="000000"/>
          <w:sz w:val="32"/>
          <w:szCs w:val="32"/>
        </w:rPr>
        <w:t>ли</w:t>
      </w:r>
      <w:r w:rsidRPr="001023C4">
        <w:rPr>
          <w:i/>
          <w:iCs/>
          <w:color w:val="000000"/>
          <w:sz w:val="32"/>
          <w:szCs w:val="32"/>
        </w:rPr>
        <w:t xml:space="preserve"> 20 тысяч человек из 140 государств мира.</w:t>
      </w:r>
      <w:r w:rsidR="00B24370" w:rsidRPr="001023C4">
        <w:rPr>
          <w:i/>
          <w:iCs/>
          <w:color w:val="000000"/>
          <w:sz w:val="32"/>
          <w:szCs w:val="32"/>
        </w:rPr>
        <w:t xml:space="preserve"> Форум посетили более 24 200 участников и представителей СМИ из 144 стран и территорий, включая Россию. Наиболее многочисленные делегации прибыли из Индонезии (более 260), Китая (250), ОАЭ (более 120), Бахрейна (более 80), Саудовской Аравии (более 80). </w:t>
      </w:r>
    </w:p>
    <w:p w14:paraId="6830AEB2" w14:textId="037F37B1" w:rsidR="00B24370" w:rsidRPr="001023C4" w:rsidRDefault="00B24370" w:rsidP="001023C4">
      <w:pPr>
        <w:pStyle w:val="aa"/>
        <w:spacing w:before="0" w:beforeAutospacing="0" w:after="0" w:afterAutospacing="0"/>
        <w:ind w:firstLine="709"/>
        <w:jc w:val="both"/>
        <w:rPr>
          <w:i/>
          <w:iCs/>
          <w:color w:val="000000"/>
          <w:sz w:val="32"/>
          <w:szCs w:val="32"/>
        </w:rPr>
      </w:pPr>
      <w:r w:rsidRPr="001023C4">
        <w:rPr>
          <w:i/>
          <w:iCs/>
          <w:color w:val="000000"/>
          <w:sz w:val="32"/>
          <w:szCs w:val="32"/>
        </w:rPr>
        <w:t xml:space="preserve">Среди высокопоставленных официальных лиц на Форуме присутствовали: президент Республики Абхазия Бадра </w:t>
      </w:r>
      <w:proofErr w:type="spellStart"/>
      <w:r w:rsidRPr="001023C4">
        <w:rPr>
          <w:i/>
          <w:iCs/>
          <w:color w:val="000000"/>
          <w:sz w:val="32"/>
          <w:szCs w:val="32"/>
        </w:rPr>
        <w:t>Гунба</w:t>
      </w:r>
      <w:proofErr w:type="spellEnd"/>
      <w:r w:rsidRPr="001023C4">
        <w:rPr>
          <w:i/>
          <w:iCs/>
          <w:color w:val="000000"/>
          <w:sz w:val="32"/>
          <w:szCs w:val="32"/>
        </w:rPr>
        <w:t xml:space="preserve">; президент Республики Индонезия </w:t>
      </w:r>
      <w:proofErr w:type="spellStart"/>
      <w:r w:rsidRPr="001023C4">
        <w:rPr>
          <w:i/>
          <w:iCs/>
          <w:color w:val="000000"/>
          <w:sz w:val="32"/>
          <w:szCs w:val="32"/>
        </w:rPr>
        <w:t>Прабово</w:t>
      </w:r>
      <w:proofErr w:type="spellEnd"/>
      <w:r w:rsidRPr="001023C4">
        <w:rPr>
          <w:i/>
          <w:iCs/>
          <w:color w:val="000000"/>
          <w:sz w:val="32"/>
          <w:szCs w:val="32"/>
        </w:rPr>
        <w:t xml:space="preserve"> </w:t>
      </w:r>
      <w:proofErr w:type="spellStart"/>
      <w:r w:rsidRPr="001023C4">
        <w:rPr>
          <w:i/>
          <w:iCs/>
          <w:color w:val="000000"/>
          <w:sz w:val="32"/>
          <w:szCs w:val="32"/>
        </w:rPr>
        <w:t>Субианто</w:t>
      </w:r>
      <w:proofErr w:type="spellEnd"/>
      <w:r w:rsidRPr="001023C4">
        <w:rPr>
          <w:i/>
          <w:iCs/>
          <w:color w:val="000000"/>
          <w:sz w:val="32"/>
          <w:szCs w:val="32"/>
        </w:rPr>
        <w:t xml:space="preserve">; председатель правительства Республики Южная Осетия Константин Джуссоев; вице-президент Южно-Африканской Республики </w:t>
      </w:r>
      <w:proofErr w:type="spellStart"/>
      <w:r w:rsidRPr="001023C4">
        <w:rPr>
          <w:i/>
          <w:iCs/>
          <w:color w:val="000000"/>
          <w:sz w:val="32"/>
          <w:szCs w:val="32"/>
        </w:rPr>
        <w:t>Шипокоса</w:t>
      </w:r>
      <w:proofErr w:type="spellEnd"/>
      <w:r w:rsidRPr="001023C4">
        <w:rPr>
          <w:i/>
          <w:iCs/>
          <w:color w:val="000000"/>
          <w:sz w:val="32"/>
          <w:szCs w:val="32"/>
        </w:rPr>
        <w:t xml:space="preserve"> Паулюс </w:t>
      </w:r>
      <w:proofErr w:type="spellStart"/>
      <w:r w:rsidRPr="001023C4">
        <w:rPr>
          <w:i/>
          <w:iCs/>
          <w:color w:val="000000"/>
          <w:sz w:val="32"/>
          <w:szCs w:val="32"/>
        </w:rPr>
        <w:t>Машатиле</w:t>
      </w:r>
      <w:proofErr w:type="spellEnd"/>
      <w:r w:rsidRPr="001023C4">
        <w:rPr>
          <w:i/>
          <w:iCs/>
          <w:color w:val="000000"/>
          <w:sz w:val="32"/>
          <w:szCs w:val="32"/>
        </w:rPr>
        <w:t xml:space="preserve">; вице-премьер Государственного совета Китайской Народной Республики Дин </w:t>
      </w:r>
      <w:proofErr w:type="spellStart"/>
      <w:r w:rsidRPr="001023C4">
        <w:rPr>
          <w:i/>
          <w:iCs/>
          <w:color w:val="000000"/>
          <w:sz w:val="32"/>
          <w:szCs w:val="32"/>
        </w:rPr>
        <w:t>Сюесян</w:t>
      </w:r>
      <w:proofErr w:type="spellEnd"/>
      <w:r w:rsidRPr="001023C4">
        <w:rPr>
          <w:i/>
          <w:iCs/>
          <w:color w:val="000000"/>
          <w:sz w:val="32"/>
          <w:szCs w:val="32"/>
        </w:rPr>
        <w:t xml:space="preserve">; личный представитель Его Величества короля Бахрейна по вопросам благотворительности и делам молодежи шейх Насер бин Хамад бин Иса Аль Халифа, Генеральный секретарь Организации стран-экспортеров нефти (ОПЕК) </w:t>
      </w:r>
      <w:proofErr w:type="spellStart"/>
      <w:r w:rsidRPr="001023C4">
        <w:rPr>
          <w:i/>
          <w:iCs/>
          <w:color w:val="000000"/>
          <w:sz w:val="32"/>
          <w:szCs w:val="32"/>
        </w:rPr>
        <w:t>Хайсам</w:t>
      </w:r>
      <w:proofErr w:type="spellEnd"/>
      <w:r w:rsidRPr="001023C4">
        <w:rPr>
          <w:i/>
          <w:iCs/>
          <w:color w:val="000000"/>
          <w:sz w:val="32"/>
          <w:szCs w:val="32"/>
        </w:rPr>
        <w:t xml:space="preserve"> Аль </w:t>
      </w:r>
      <w:proofErr w:type="spellStart"/>
      <w:r w:rsidRPr="001023C4">
        <w:rPr>
          <w:i/>
          <w:iCs/>
          <w:color w:val="000000"/>
          <w:sz w:val="32"/>
          <w:szCs w:val="32"/>
        </w:rPr>
        <w:t>Гайс</w:t>
      </w:r>
      <w:proofErr w:type="spellEnd"/>
      <w:r w:rsidRPr="001023C4">
        <w:rPr>
          <w:i/>
          <w:iCs/>
          <w:color w:val="000000"/>
          <w:sz w:val="32"/>
          <w:szCs w:val="32"/>
        </w:rPr>
        <w:t xml:space="preserve">, Генеральный секретарь </w:t>
      </w:r>
      <w:r w:rsidRPr="001023C4">
        <w:rPr>
          <w:i/>
          <w:iCs/>
          <w:color w:val="000000"/>
          <w:sz w:val="32"/>
          <w:szCs w:val="32"/>
        </w:rPr>
        <w:lastRenderedPageBreak/>
        <w:t xml:space="preserve">Организации Черноморского экономического сотрудничества (ОЧЭС) Лазарь </w:t>
      </w:r>
      <w:proofErr w:type="spellStart"/>
      <w:r w:rsidRPr="001023C4">
        <w:rPr>
          <w:i/>
          <w:iCs/>
          <w:color w:val="000000"/>
          <w:sz w:val="32"/>
          <w:szCs w:val="32"/>
        </w:rPr>
        <w:t>Команеску</w:t>
      </w:r>
      <w:proofErr w:type="spellEnd"/>
      <w:r w:rsidRPr="001023C4">
        <w:rPr>
          <w:i/>
          <w:iCs/>
          <w:color w:val="000000"/>
          <w:sz w:val="32"/>
          <w:szCs w:val="32"/>
        </w:rPr>
        <w:t>.</w:t>
      </w:r>
    </w:p>
    <w:p w14:paraId="1ED0C83A" w14:textId="17950590" w:rsidR="00893874" w:rsidRPr="001023C4" w:rsidRDefault="00893874" w:rsidP="001023C4">
      <w:pPr>
        <w:pStyle w:val="aa"/>
        <w:spacing w:before="0" w:beforeAutospacing="0" w:after="0" w:afterAutospacing="0" w:line="360" w:lineRule="auto"/>
        <w:ind w:firstLine="709"/>
        <w:jc w:val="both"/>
        <w:rPr>
          <w:i/>
          <w:iCs/>
          <w:color w:val="000000"/>
          <w:sz w:val="32"/>
          <w:szCs w:val="32"/>
        </w:rPr>
      </w:pPr>
      <w:r w:rsidRPr="001023C4">
        <w:rPr>
          <w:color w:val="000000"/>
          <w:sz w:val="32"/>
          <w:szCs w:val="32"/>
        </w:rPr>
        <w:t xml:space="preserve">Участие в работе Форума приняла </w:t>
      </w:r>
      <w:r w:rsidRPr="001023C4">
        <w:rPr>
          <w:b/>
          <w:bCs/>
          <w:color w:val="000000"/>
          <w:sz w:val="32"/>
          <w:szCs w:val="32"/>
        </w:rPr>
        <w:t>делегация Республики Дагестан</w:t>
      </w:r>
      <w:r w:rsidRPr="001023C4">
        <w:rPr>
          <w:color w:val="000000"/>
          <w:sz w:val="32"/>
          <w:szCs w:val="32"/>
        </w:rPr>
        <w:t xml:space="preserve"> под руководством Главы Республики Дагестан Сергея </w:t>
      </w:r>
      <w:proofErr w:type="spellStart"/>
      <w:r w:rsidRPr="001023C4">
        <w:rPr>
          <w:color w:val="000000"/>
          <w:sz w:val="32"/>
          <w:szCs w:val="32"/>
        </w:rPr>
        <w:t>Алимовича</w:t>
      </w:r>
      <w:proofErr w:type="spellEnd"/>
      <w:r w:rsidRPr="001023C4">
        <w:rPr>
          <w:color w:val="000000"/>
          <w:sz w:val="32"/>
          <w:szCs w:val="32"/>
        </w:rPr>
        <w:t xml:space="preserve"> Меликова. В состав делегации вошли представители органов власти республики в сфере промышленности, сельского хозяйства, туризма, транспорта, цифрового развития, строительства и спорта.  </w:t>
      </w:r>
    </w:p>
    <w:p w14:paraId="47DB6DDD" w14:textId="77777777" w:rsidR="00893874" w:rsidRPr="001023C4" w:rsidRDefault="00911F0F" w:rsidP="001023C4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1023C4">
        <w:rPr>
          <w:color w:val="000000"/>
          <w:sz w:val="32"/>
          <w:szCs w:val="32"/>
        </w:rPr>
        <w:t xml:space="preserve">Республика представила участникам форума выставочную экспозицию, на которой презентованы прорывные проекты в сфере промышленности, транспорта, сельского хозяйства, туризма. </w:t>
      </w:r>
      <w:r w:rsidR="00893874" w:rsidRPr="001023C4">
        <w:rPr>
          <w:color w:val="000000"/>
          <w:sz w:val="32"/>
          <w:szCs w:val="32"/>
        </w:rPr>
        <w:t xml:space="preserve">В то же время стенд отражал дагестанский колорит, культурные и исторические особенности. </w:t>
      </w:r>
    </w:p>
    <w:p w14:paraId="0677C3A4" w14:textId="5C6F73CA" w:rsidR="009F25F6" w:rsidRPr="001023C4" w:rsidRDefault="00911F0F" w:rsidP="001023C4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1023C4">
        <w:rPr>
          <w:color w:val="000000"/>
          <w:sz w:val="32"/>
          <w:szCs w:val="32"/>
        </w:rPr>
        <w:t xml:space="preserve">Особое место в оформлении стенда республики уделено 80-летию </w:t>
      </w:r>
      <w:r w:rsidR="00926F87" w:rsidRPr="001023C4">
        <w:rPr>
          <w:color w:val="000000"/>
          <w:sz w:val="32"/>
          <w:szCs w:val="32"/>
        </w:rPr>
        <w:br/>
      </w:r>
      <w:r w:rsidRPr="001023C4">
        <w:rPr>
          <w:color w:val="000000"/>
          <w:sz w:val="32"/>
          <w:szCs w:val="32"/>
        </w:rPr>
        <w:t xml:space="preserve">со Дня Победы в Великой Отечественной войне. </w:t>
      </w:r>
      <w:r w:rsidR="00893874" w:rsidRPr="001023C4">
        <w:rPr>
          <w:color w:val="000000"/>
          <w:sz w:val="32"/>
          <w:szCs w:val="32"/>
        </w:rPr>
        <w:t>В</w:t>
      </w:r>
      <w:r w:rsidR="007401E2" w:rsidRPr="001023C4">
        <w:rPr>
          <w:color w:val="000000"/>
          <w:sz w:val="32"/>
          <w:szCs w:val="32"/>
        </w:rPr>
        <w:t xml:space="preserve">нимание </w:t>
      </w:r>
      <w:r w:rsidR="00AA5178" w:rsidRPr="001023C4">
        <w:rPr>
          <w:color w:val="000000"/>
          <w:sz w:val="32"/>
          <w:szCs w:val="32"/>
        </w:rPr>
        <w:t>привлекали</w:t>
      </w:r>
      <w:r w:rsidR="007401E2" w:rsidRPr="001023C4">
        <w:rPr>
          <w:color w:val="000000"/>
          <w:sz w:val="32"/>
          <w:szCs w:val="32"/>
        </w:rPr>
        <w:t xml:space="preserve"> </w:t>
      </w:r>
      <w:r w:rsidR="00893874" w:rsidRPr="001023C4">
        <w:rPr>
          <w:color w:val="000000"/>
          <w:sz w:val="32"/>
          <w:szCs w:val="32"/>
        </w:rPr>
        <w:t>цветные</w:t>
      </w:r>
      <w:r w:rsidR="007401E2" w:rsidRPr="001023C4">
        <w:rPr>
          <w:color w:val="000000"/>
          <w:sz w:val="32"/>
          <w:szCs w:val="32"/>
        </w:rPr>
        <w:t xml:space="preserve"> инсталляции, символизирующие вечный огонь, 3D-макет Каспийского прибрежного кластера и интерактивные зоны.</w:t>
      </w:r>
      <w:r w:rsidR="00893874" w:rsidRPr="001023C4">
        <w:rPr>
          <w:color w:val="000000"/>
          <w:sz w:val="32"/>
          <w:szCs w:val="32"/>
        </w:rPr>
        <w:t xml:space="preserve"> </w:t>
      </w:r>
    </w:p>
    <w:p w14:paraId="57E30EA8" w14:textId="029D6A49" w:rsidR="007E232C" w:rsidRPr="001023C4" w:rsidRDefault="007E232C" w:rsidP="001023C4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1023C4">
        <w:rPr>
          <w:color w:val="000000"/>
          <w:sz w:val="32"/>
          <w:szCs w:val="32"/>
        </w:rPr>
        <w:t>Гости стенда ознакомились с изделиями народных художественных промыслов, а на электронных экранах были представлены презентационные видеоролики о Республике Дагестан.</w:t>
      </w:r>
    </w:p>
    <w:p w14:paraId="1A9D160E" w14:textId="44727E6A" w:rsidR="000702FA" w:rsidRPr="001023C4" w:rsidRDefault="000702FA" w:rsidP="001023C4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1023C4">
        <w:rPr>
          <w:color w:val="000000"/>
          <w:sz w:val="32"/>
          <w:szCs w:val="32"/>
        </w:rPr>
        <w:t>Отдельно презентован проект создания Каспийского прибрежного кластера – круглогодичного курорта на берегу Каспийского моря, который является частью программы развития внутреннего туризма в России «Пять морей и озеро Байкал», запущенной Президентом России Владимиром Владимировичем Путиным. Проект уже привлек заявки на 63 млрд рублей, а общий объем внебюджетных инвестиций может превысить 100 млрд рублей.</w:t>
      </w:r>
    </w:p>
    <w:p w14:paraId="43F76011" w14:textId="2F57C659" w:rsidR="0041522E" w:rsidRPr="001023C4" w:rsidRDefault="0041522E" w:rsidP="001023C4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1023C4">
        <w:rPr>
          <w:color w:val="000000"/>
          <w:sz w:val="32"/>
          <w:szCs w:val="32"/>
        </w:rPr>
        <w:lastRenderedPageBreak/>
        <w:t xml:space="preserve">Хочу отметить, что стенд Дагестана традиционно стал один из самых популярных на </w:t>
      </w:r>
      <w:r w:rsidR="00911F0F" w:rsidRPr="001023C4">
        <w:rPr>
          <w:color w:val="000000"/>
          <w:sz w:val="32"/>
          <w:szCs w:val="32"/>
        </w:rPr>
        <w:t>Ф</w:t>
      </w:r>
      <w:r w:rsidRPr="001023C4">
        <w:rPr>
          <w:color w:val="000000"/>
          <w:sz w:val="32"/>
          <w:szCs w:val="32"/>
        </w:rPr>
        <w:t>оруме.</w:t>
      </w:r>
    </w:p>
    <w:p w14:paraId="51723418" w14:textId="78198861" w:rsidR="00942169" w:rsidRPr="001023C4" w:rsidRDefault="00942169" w:rsidP="001023C4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1023C4">
        <w:rPr>
          <w:color w:val="000000"/>
          <w:sz w:val="32"/>
          <w:szCs w:val="32"/>
        </w:rPr>
        <w:t xml:space="preserve">Стенд Республики Дагестан посетили Чрезвычайный и Полномочный Посол Казахстана в России Даурен Абаев, президент международного форума стран БРИКС </w:t>
      </w:r>
      <w:proofErr w:type="spellStart"/>
      <w:r w:rsidRPr="001023C4">
        <w:rPr>
          <w:color w:val="000000"/>
          <w:sz w:val="32"/>
          <w:szCs w:val="32"/>
        </w:rPr>
        <w:t>Пурнима</w:t>
      </w:r>
      <w:proofErr w:type="spellEnd"/>
      <w:r w:rsidRPr="001023C4">
        <w:rPr>
          <w:color w:val="000000"/>
          <w:sz w:val="32"/>
          <w:szCs w:val="32"/>
        </w:rPr>
        <w:t xml:space="preserve"> Ананд, глава Республики Алтай Андрей Анатольевич Турчак, заместитель председателя Совета Федерации Российской Федерации Ильяс Магомед-</w:t>
      </w:r>
      <w:proofErr w:type="spellStart"/>
      <w:r w:rsidRPr="001023C4">
        <w:rPr>
          <w:color w:val="000000"/>
          <w:sz w:val="32"/>
          <w:szCs w:val="32"/>
        </w:rPr>
        <w:t>Саламович</w:t>
      </w:r>
      <w:proofErr w:type="spellEnd"/>
      <w:r w:rsidRPr="001023C4">
        <w:rPr>
          <w:color w:val="000000"/>
          <w:sz w:val="32"/>
          <w:szCs w:val="32"/>
        </w:rPr>
        <w:t xml:space="preserve"> Умаханов, депутат Государственной думы </w:t>
      </w:r>
      <w:proofErr w:type="spellStart"/>
      <w:r w:rsidRPr="001023C4">
        <w:rPr>
          <w:color w:val="000000"/>
          <w:sz w:val="32"/>
          <w:szCs w:val="32"/>
        </w:rPr>
        <w:t>Джамаладин</w:t>
      </w:r>
      <w:proofErr w:type="spellEnd"/>
      <w:r w:rsidRPr="001023C4">
        <w:rPr>
          <w:color w:val="000000"/>
          <w:sz w:val="32"/>
          <w:szCs w:val="32"/>
        </w:rPr>
        <w:t xml:space="preserve"> </w:t>
      </w:r>
      <w:proofErr w:type="spellStart"/>
      <w:r w:rsidRPr="001023C4">
        <w:rPr>
          <w:color w:val="000000"/>
          <w:sz w:val="32"/>
          <w:szCs w:val="32"/>
        </w:rPr>
        <w:t>Набиевич</w:t>
      </w:r>
      <w:proofErr w:type="spellEnd"/>
      <w:r w:rsidRPr="001023C4">
        <w:rPr>
          <w:color w:val="000000"/>
          <w:sz w:val="32"/>
          <w:szCs w:val="32"/>
        </w:rPr>
        <w:t xml:space="preserve"> Гасанов, директор </w:t>
      </w:r>
      <w:r w:rsidR="007F3DAE" w:rsidRPr="001023C4">
        <w:rPr>
          <w:color w:val="000000"/>
          <w:sz w:val="32"/>
          <w:szCs w:val="32"/>
        </w:rPr>
        <w:br/>
      </w:r>
      <w:r w:rsidRPr="001023C4">
        <w:rPr>
          <w:color w:val="000000"/>
          <w:sz w:val="32"/>
          <w:szCs w:val="32"/>
        </w:rPr>
        <w:t>АО «Росагролизинг» Павел Николаевич Косов, вице-президент по развитию корпоративного и нового бизнеса ПАО «МТС» Олег Александрович Алдошин, президент Федерации спортивной борьбы России Михаил Мамиашвили и др</w:t>
      </w:r>
      <w:r w:rsidR="00BA6A51" w:rsidRPr="001023C4">
        <w:rPr>
          <w:color w:val="000000"/>
          <w:sz w:val="32"/>
          <w:szCs w:val="32"/>
        </w:rPr>
        <w:t>угие.</w:t>
      </w:r>
    </w:p>
    <w:p w14:paraId="5074A2FD" w14:textId="36C3BFE9" w:rsidR="00A01DFE" w:rsidRPr="001023C4" w:rsidRDefault="00A01DFE" w:rsidP="001023C4">
      <w:pPr>
        <w:pStyle w:val="aa"/>
        <w:spacing w:before="0" w:beforeAutospacing="0" w:after="0" w:afterAutospacing="0"/>
        <w:ind w:firstLine="709"/>
        <w:jc w:val="both"/>
        <w:rPr>
          <w:i/>
          <w:iCs/>
          <w:color w:val="000000"/>
          <w:sz w:val="32"/>
          <w:szCs w:val="32"/>
        </w:rPr>
      </w:pPr>
      <w:r w:rsidRPr="001023C4">
        <w:rPr>
          <w:i/>
          <w:iCs/>
          <w:color w:val="000000"/>
          <w:sz w:val="32"/>
          <w:szCs w:val="32"/>
        </w:rPr>
        <w:t xml:space="preserve">Посол </w:t>
      </w:r>
      <w:r w:rsidR="00BA6A51" w:rsidRPr="001023C4">
        <w:rPr>
          <w:i/>
          <w:iCs/>
          <w:color w:val="000000"/>
          <w:sz w:val="32"/>
          <w:szCs w:val="32"/>
        </w:rPr>
        <w:t xml:space="preserve">Республики Казахстан </w:t>
      </w:r>
      <w:r w:rsidRPr="001023C4">
        <w:rPr>
          <w:i/>
          <w:iCs/>
          <w:color w:val="000000"/>
          <w:sz w:val="32"/>
          <w:szCs w:val="32"/>
        </w:rPr>
        <w:t>Даурен Абаев высоко оценил содержание и наполненность представленной экспозиции. Он также выразил уверенность в дальнейшем укреплении двустороннего сотрудничества между Казахстаном и Дагестаном.</w:t>
      </w:r>
    </w:p>
    <w:p w14:paraId="27C748EC" w14:textId="439060BC" w:rsidR="00ED61E3" w:rsidRPr="001023C4" w:rsidRDefault="00ED61E3" w:rsidP="001023C4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1023C4">
        <w:rPr>
          <w:color w:val="000000"/>
          <w:sz w:val="32"/>
          <w:szCs w:val="32"/>
        </w:rPr>
        <w:t xml:space="preserve">Одной из ярких и наиболее посещаемых локаций на </w:t>
      </w:r>
      <w:r w:rsidR="00871B30" w:rsidRPr="001023C4">
        <w:rPr>
          <w:color w:val="000000"/>
          <w:sz w:val="32"/>
          <w:szCs w:val="32"/>
        </w:rPr>
        <w:t>Форуме</w:t>
      </w:r>
      <w:r w:rsidRPr="001023C4">
        <w:rPr>
          <w:color w:val="000000"/>
          <w:sz w:val="32"/>
          <w:szCs w:val="32"/>
        </w:rPr>
        <w:t xml:space="preserve"> традиционно становится павильон «</w:t>
      </w:r>
      <w:proofErr w:type="spellStart"/>
      <w:r w:rsidRPr="001023C4">
        <w:rPr>
          <w:color w:val="000000"/>
          <w:sz w:val="32"/>
          <w:szCs w:val="32"/>
        </w:rPr>
        <w:t>ВиноГрад</w:t>
      </w:r>
      <w:proofErr w:type="spellEnd"/>
      <w:r w:rsidRPr="001023C4">
        <w:rPr>
          <w:color w:val="000000"/>
          <w:sz w:val="32"/>
          <w:szCs w:val="32"/>
        </w:rPr>
        <w:t xml:space="preserve">». В этом году в павильоне </w:t>
      </w:r>
      <w:r w:rsidR="00871B30" w:rsidRPr="001023C4">
        <w:rPr>
          <w:color w:val="000000"/>
          <w:sz w:val="32"/>
          <w:szCs w:val="32"/>
        </w:rPr>
        <w:t xml:space="preserve">была </w:t>
      </w:r>
      <w:r w:rsidRPr="001023C4">
        <w:rPr>
          <w:color w:val="000000"/>
          <w:sz w:val="32"/>
          <w:szCs w:val="32"/>
        </w:rPr>
        <w:t>представлена отдельная зона дагестанской винодельни «Дербент Вино»</w:t>
      </w:r>
      <w:r w:rsidR="00871B30" w:rsidRPr="001023C4">
        <w:rPr>
          <w:color w:val="000000"/>
          <w:sz w:val="32"/>
          <w:szCs w:val="32"/>
        </w:rPr>
        <w:t xml:space="preserve"> с </w:t>
      </w:r>
      <w:r w:rsidRPr="001023C4">
        <w:rPr>
          <w:color w:val="000000"/>
          <w:sz w:val="32"/>
          <w:szCs w:val="32"/>
        </w:rPr>
        <w:t>возможность</w:t>
      </w:r>
      <w:r w:rsidR="00871B30" w:rsidRPr="001023C4">
        <w:rPr>
          <w:color w:val="000000"/>
          <w:sz w:val="32"/>
          <w:szCs w:val="32"/>
        </w:rPr>
        <w:t>ю</w:t>
      </w:r>
      <w:r w:rsidRPr="001023C4">
        <w:rPr>
          <w:color w:val="000000"/>
          <w:sz w:val="32"/>
          <w:szCs w:val="32"/>
        </w:rPr>
        <w:t xml:space="preserve"> </w:t>
      </w:r>
      <w:r w:rsidR="00871B30" w:rsidRPr="001023C4">
        <w:rPr>
          <w:color w:val="000000"/>
          <w:sz w:val="32"/>
          <w:szCs w:val="32"/>
        </w:rPr>
        <w:t>дегустации</w:t>
      </w:r>
      <w:r w:rsidRPr="001023C4">
        <w:rPr>
          <w:color w:val="000000"/>
          <w:sz w:val="32"/>
          <w:szCs w:val="32"/>
        </w:rPr>
        <w:t xml:space="preserve"> продукци</w:t>
      </w:r>
      <w:r w:rsidR="00871B30" w:rsidRPr="001023C4">
        <w:rPr>
          <w:color w:val="000000"/>
          <w:sz w:val="32"/>
          <w:szCs w:val="32"/>
        </w:rPr>
        <w:t>и</w:t>
      </w:r>
      <w:r w:rsidRPr="001023C4">
        <w:rPr>
          <w:color w:val="000000"/>
          <w:sz w:val="32"/>
          <w:szCs w:val="32"/>
        </w:rPr>
        <w:t xml:space="preserve">. </w:t>
      </w:r>
      <w:r w:rsidR="007E232C" w:rsidRPr="001023C4">
        <w:rPr>
          <w:color w:val="000000"/>
          <w:sz w:val="32"/>
          <w:szCs w:val="32"/>
        </w:rPr>
        <w:t>Комитет по виноградарству Дагестана совместно с крупными ведущими виноградарскими предприятиями Дербента, Кизляра и Избербаша представили собственный стенд с экспозицией видов продукции, востребованной по всей стране</w:t>
      </w:r>
      <w:r w:rsidR="00C13746" w:rsidRPr="001023C4">
        <w:rPr>
          <w:color w:val="000000"/>
          <w:sz w:val="32"/>
          <w:szCs w:val="32"/>
        </w:rPr>
        <w:t>.</w:t>
      </w:r>
    </w:p>
    <w:p w14:paraId="6AD907B0" w14:textId="36ED9B14" w:rsidR="00ED61E3" w:rsidRPr="001023C4" w:rsidRDefault="00ED61E3" w:rsidP="001023C4">
      <w:pPr>
        <w:pStyle w:val="aa"/>
        <w:spacing w:before="0" w:beforeAutospacing="0" w:after="0" w:afterAutospacing="0"/>
        <w:ind w:firstLine="709"/>
        <w:jc w:val="both"/>
        <w:rPr>
          <w:i/>
          <w:iCs/>
          <w:color w:val="000000"/>
          <w:sz w:val="32"/>
          <w:szCs w:val="32"/>
        </w:rPr>
      </w:pPr>
      <w:r w:rsidRPr="001023C4">
        <w:rPr>
          <w:i/>
          <w:iCs/>
          <w:color w:val="000000"/>
          <w:sz w:val="32"/>
          <w:szCs w:val="32"/>
        </w:rPr>
        <w:t xml:space="preserve">О представленной на форуме продукции, и в целом о развитии отрасли виноградарства в Дагестане журналистам рассказал Председатель Правительства Республики Дагестан </w:t>
      </w:r>
      <w:proofErr w:type="spellStart"/>
      <w:r w:rsidRPr="001023C4">
        <w:rPr>
          <w:i/>
          <w:iCs/>
          <w:color w:val="000000"/>
          <w:sz w:val="32"/>
          <w:szCs w:val="32"/>
        </w:rPr>
        <w:t>Абдулмуслим</w:t>
      </w:r>
      <w:proofErr w:type="spellEnd"/>
      <w:r w:rsidRPr="001023C4">
        <w:rPr>
          <w:i/>
          <w:iCs/>
          <w:color w:val="000000"/>
          <w:sz w:val="32"/>
          <w:szCs w:val="32"/>
        </w:rPr>
        <w:t xml:space="preserve"> </w:t>
      </w:r>
      <w:proofErr w:type="spellStart"/>
      <w:r w:rsidRPr="001023C4">
        <w:rPr>
          <w:i/>
          <w:iCs/>
          <w:color w:val="000000"/>
          <w:sz w:val="32"/>
          <w:szCs w:val="32"/>
        </w:rPr>
        <w:t>Мухудинович</w:t>
      </w:r>
      <w:proofErr w:type="spellEnd"/>
      <w:r w:rsidRPr="001023C4">
        <w:rPr>
          <w:i/>
          <w:iCs/>
          <w:color w:val="000000"/>
          <w:sz w:val="32"/>
          <w:szCs w:val="32"/>
        </w:rPr>
        <w:t xml:space="preserve"> Абдулмуслимов.</w:t>
      </w:r>
    </w:p>
    <w:p w14:paraId="29A6B03A" w14:textId="77777777" w:rsidR="00ED61E3" w:rsidRDefault="00ED61E3" w:rsidP="001023C4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</w:p>
    <w:p w14:paraId="29F2B6E9" w14:textId="77777777" w:rsidR="001023C4" w:rsidRPr="001023C4" w:rsidRDefault="001023C4" w:rsidP="001023C4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</w:p>
    <w:p w14:paraId="42459CC5" w14:textId="0388178E" w:rsidR="002919A3" w:rsidRPr="001023C4" w:rsidRDefault="002919A3" w:rsidP="001023C4">
      <w:pPr>
        <w:pStyle w:val="aa"/>
        <w:spacing w:before="0" w:beforeAutospacing="0" w:after="0" w:afterAutospacing="0" w:line="360" w:lineRule="auto"/>
        <w:ind w:firstLine="709"/>
        <w:jc w:val="both"/>
        <w:rPr>
          <w:b/>
          <w:bCs/>
          <w:i/>
          <w:iCs/>
          <w:color w:val="000000"/>
          <w:sz w:val="32"/>
          <w:szCs w:val="32"/>
        </w:rPr>
      </w:pPr>
      <w:r w:rsidRPr="001023C4">
        <w:rPr>
          <w:b/>
          <w:bCs/>
          <w:i/>
          <w:iCs/>
          <w:color w:val="000000"/>
          <w:sz w:val="32"/>
          <w:szCs w:val="32"/>
        </w:rPr>
        <w:lastRenderedPageBreak/>
        <w:t>Уважаемые коллеги!</w:t>
      </w:r>
    </w:p>
    <w:p w14:paraId="19D49291" w14:textId="384F8934" w:rsidR="00A33261" w:rsidRPr="001023C4" w:rsidRDefault="00A33261" w:rsidP="001023C4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1023C4">
        <w:rPr>
          <w:color w:val="000000"/>
          <w:sz w:val="32"/>
          <w:szCs w:val="32"/>
        </w:rPr>
        <w:t xml:space="preserve">В </w:t>
      </w:r>
      <w:r w:rsidR="005D3A85" w:rsidRPr="001023C4">
        <w:rPr>
          <w:color w:val="000000"/>
          <w:sz w:val="32"/>
          <w:szCs w:val="32"/>
        </w:rPr>
        <w:t>площадке Ф</w:t>
      </w:r>
      <w:r w:rsidRPr="001023C4">
        <w:rPr>
          <w:color w:val="000000"/>
          <w:sz w:val="32"/>
          <w:szCs w:val="32"/>
        </w:rPr>
        <w:t xml:space="preserve">орума состоялись </w:t>
      </w:r>
      <w:r w:rsidRPr="001023C4">
        <w:rPr>
          <w:b/>
          <w:bCs/>
          <w:color w:val="000000"/>
          <w:sz w:val="32"/>
          <w:szCs w:val="32"/>
        </w:rPr>
        <w:t>встречи</w:t>
      </w:r>
      <w:r w:rsidRPr="001023C4">
        <w:rPr>
          <w:color w:val="000000"/>
          <w:sz w:val="32"/>
          <w:szCs w:val="32"/>
        </w:rPr>
        <w:t xml:space="preserve"> </w:t>
      </w:r>
      <w:r w:rsidR="005D3A85" w:rsidRPr="001023C4">
        <w:rPr>
          <w:color w:val="000000"/>
          <w:sz w:val="32"/>
          <w:szCs w:val="32"/>
        </w:rPr>
        <w:t xml:space="preserve">руководства республики </w:t>
      </w:r>
      <w:r w:rsidR="00136BFF" w:rsidRPr="001023C4">
        <w:rPr>
          <w:color w:val="000000"/>
          <w:sz w:val="32"/>
          <w:szCs w:val="32"/>
        </w:rPr>
        <w:br/>
      </w:r>
      <w:r w:rsidRPr="001023C4">
        <w:rPr>
          <w:color w:val="000000"/>
          <w:sz w:val="32"/>
          <w:szCs w:val="32"/>
        </w:rPr>
        <w:t xml:space="preserve">с главами крупных компаний и госкорпораций, подписаны важные для республики </w:t>
      </w:r>
      <w:r w:rsidRPr="001023C4">
        <w:rPr>
          <w:b/>
          <w:bCs/>
          <w:color w:val="000000"/>
          <w:sz w:val="32"/>
          <w:szCs w:val="32"/>
        </w:rPr>
        <w:t>соглашения</w:t>
      </w:r>
      <w:r w:rsidRPr="001023C4">
        <w:rPr>
          <w:color w:val="000000"/>
          <w:sz w:val="32"/>
          <w:szCs w:val="32"/>
        </w:rPr>
        <w:t xml:space="preserve"> о сотрудничестве, затрагивающие вопросы инвестиций, </w:t>
      </w:r>
      <w:r w:rsidR="00AF4116" w:rsidRPr="001023C4">
        <w:rPr>
          <w:color w:val="000000"/>
          <w:sz w:val="32"/>
          <w:szCs w:val="32"/>
        </w:rPr>
        <w:t xml:space="preserve">развития </w:t>
      </w:r>
      <w:r w:rsidRPr="001023C4">
        <w:rPr>
          <w:color w:val="000000"/>
          <w:sz w:val="32"/>
          <w:szCs w:val="32"/>
        </w:rPr>
        <w:t>промышленности, спорта и межрегиональных связей.</w:t>
      </w:r>
    </w:p>
    <w:p w14:paraId="1D8EE98A" w14:textId="3E613D88" w:rsidR="00CA4EA2" w:rsidRPr="001023C4" w:rsidRDefault="00AF4116" w:rsidP="001023C4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1023C4">
        <w:rPr>
          <w:color w:val="000000"/>
          <w:sz w:val="32"/>
          <w:szCs w:val="32"/>
        </w:rPr>
        <w:t xml:space="preserve">Подписано </w:t>
      </w:r>
      <w:r w:rsidRPr="001023C4">
        <w:rPr>
          <w:b/>
          <w:bCs/>
          <w:color w:val="000000"/>
          <w:sz w:val="32"/>
          <w:szCs w:val="32"/>
        </w:rPr>
        <w:t xml:space="preserve">Соглашение между республикой Дагестан и АЗС «Татнефть» </w:t>
      </w:r>
      <w:r w:rsidRPr="001023C4">
        <w:rPr>
          <w:color w:val="000000"/>
          <w:sz w:val="32"/>
          <w:szCs w:val="32"/>
        </w:rPr>
        <w:t>об открытии</w:t>
      </w:r>
      <w:r w:rsidRPr="001023C4">
        <w:rPr>
          <w:b/>
          <w:bCs/>
          <w:color w:val="000000"/>
          <w:sz w:val="32"/>
          <w:szCs w:val="32"/>
        </w:rPr>
        <w:t xml:space="preserve"> </w:t>
      </w:r>
      <w:r w:rsidRPr="001023C4">
        <w:rPr>
          <w:color w:val="000000"/>
          <w:sz w:val="32"/>
          <w:szCs w:val="32"/>
        </w:rPr>
        <w:t>ф</w:t>
      </w:r>
      <w:r w:rsidR="00F11B7C" w:rsidRPr="001023C4">
        <w:rPr>
          <w:color w:val="000000"/>
          <w:sz w:val="32"/>
          <w:szCs w:val="32"/>
        </w:rPr>
        <w:t>едеральн</w:t>
      </w:r>
      <w:r w:rsidRPr="001023C4">
        <w:rPr>
          <w:color w:val="000000"/>
          <w:sz w:val="32"/>
          <w:szCs w:val="32"/>
        </w:rPr>
        <w:t>ой</w:t>
      </w:r>
      <w:r w:rsidR="00F11B7C" w:rsidRPr="001023C4">
        <w:rPr>
          <w:color w:val="000000"/>
          <w:sz w:val="32"/>
          <w:szCs w:val="32"/>
        </w:rPr>
        <w:t xml:space="preserve"> сет</w:t>
      </w:r>
      <w:r w:rsidRPr="001023C4">
        <w:rPr>
          <w:color w:val="000000"/>
          <w:sz w:val="32"/>
          <w:szCs w:val="32"/>
        </w:rPr>
        <w:t>и</w:t>
      </w:r>
      <w:r w:rsidR="00F11B7C" w:rsidRPr="001023C4">
        <w:rPr>
          <w:color w:val="000000"/>
          <w:sz w:val="32"/>
          <w:szCs w:val="32"/>
        </w:rPr>
        <w:t xml:space="preserve"> заправочны</w:t>
      </w:r>
      <w:r w:rsidRPr="001023C4">
        <w:rPr>
          <w:color w:val="000000"/>
          <w:sz w:val="32"/>
          <w:szCs w:val="32"/>
        </w:rPr>
        <w:t>х</w:t>
      </w:r>
      <w:r w:rsidR="00F11B7C" w:rsidRPr="001023C4">
        <w:rPr>
          <w:color w:val="000000"/>
          <w:sz w:val="32"/>
          <w:szCs w:val="32"/>
        </w:rPr>
        <w:t xml:space="preserve"> станци</w:t>
      </w:r>
      <w:r w:rsidRPr="001023C4">
        <w:rPr>
          <w:color w:val="000000"/>
          <w:sz w:val="32"/>
          <w:szCs w:val="32"/>
        </w:rPr>
        <w:t>й</w:t>
      </w:r>
      <w:r w:rsidR="00F11B7C" w:rsidRPr="001023C4">
        <w:rPr>
          <w:color w:val="000000"/>
          <w:sz w:val="32"/>
          <w:szCs w:val="32"/>
        </w:rPr>
        <w:t xml:space="preserve"> </w:t>
      </w:r>
      <w:r w:rsidR="003060B8" w:rsidRPr="001023C4">
        <w:rPr>
          <w:color w:val="000000"/>
          <w:sz w:val="32"/>
          <w:szCs w:val="32"/>
        </w:rPr>
        <w:br/>
      </w:r>
      <w:r w:rsidR="00F11B7C" w:rsidRPr="001023C4">
        <w:rPr>
          <w:color w:val="000000"/>
          <w:sz w:val="32"/>
          <w:szCs w:val="32"/>
        </w:rPr>
        <w:t xml:space="preserve">в Дагестане. </w:t>
      </w:r>
      <w:r w:rsidRPr="001023C4">
        <w:rPr>
          <w:color w:val="000000"/>
          <w:sz w:val="32"/>
          <w:szCs w:val="32"/>
        </w:rPr>
        <w:t xml:space="preserve">От имени Татнефть документ подписан </w:t>
      </w:r>
      <w:r w:rsidR="00F11B7C" w:rsidRPr="001023C4">
        <w:rPr>
          <w:color w:val="000000"/>
          <w:sz w:val="32"/>
          <w:szCs w:val="32"/>
        </w:rPr>
        <w:t>генеральны</w:t>
      </w:r>
      <w:r w:rsidRPr="001023C4">
        <w:rPr>
          <w:color w:val="000000"/>
          <w:sz w:val="32"/>
          <w:szCs w:val="32"/>
        </w:rPr>
        <w:t>м</w:t>
      </w:r>
      <w:r w:rsidR="00F11B7C" w:rsidRPr="001023C4">
        <w:rPr>
          <w:color w:val="000000"/>
          <w:sz w:val="32"/>
          <w:szCs w:val="32"/>
        </w:rPr>
        <w:t xml:space="preserve"> директор</w:t>
      </w:r>
      <w:r w:rsidRPr="001023C4">
        <w:rPr>
          <w:color w:val="000000"/>
          <w:sz w:val="32"/>
          <w:szCs w:val="32"/>
        </w:rPr>
        <w:t>ом</w:t>
      </w:r>
      <w:r w:rsidR="00F11B7C" w:rsidRPr="001023C4">
        <w:rPr>
          <w:color w:val="000000"/>
          <w:sz w:val="32"/>
          <w:szCs w:val="32"/>
        </w:rPr>
        <w:t xml:space="preserve"> компании Наил</w:t>
      </w:r>
      <w:r w:rsidRPr="001023C4">
        <w:rPr>
          <w:color w:val="000000"/>
          <w:sz w:val="32"/>
          <w:szCs w:val="32"/>
        </w:rPr>
        <w:t>ем</w:t>
      </w:r>
      <w:r w:rsidR="00F11B7C" w:rsidRPr="001023C4">
        <w:rPr>
          <w:color w:val="000000"/>
          <w:sz w:val="32"/>
          <w:szCs w:val="32"/>
        </w:rPr>
        <w:t xml:space="preserve"> </w:t>
      </w:r>
      <w:proofErr w:type="spellStart"/>
      <w:r w:rsidR="00CA4EA2" w:rsidRPr="001023C4">
        <w:rPr>
          <w:color w:val="000000"/>
          <w:sz w:val="32"/>
          <w:szCs w:val="32"/>
        </w:rPr>
        <w:t>Ульфатович</w:t>
      </w:r>
      <w:r w:rsidRPr="001023C4">
        <w:rPr>
          <w:color w:val="000000"/>
          <w:sz w:val="32"/>
          <w:szCs w:val="32"/>
        </w:rPr>
        <w:t>ем</w:t>
      </w:r>
      <w:proofErr w:type="spellEnd"/>
      <w:r w:rsidR="00CA4EA2" w:rsidRPr="001023C4">
        <w:rPr>
          <w:color w:val="000000"/>
          <w:sz w:val="32"/>
          <w:szCs w:val="32"/>
        </w:rPr>
        <w:t xml:space="preserve"> </w:t>
      </w:r>
      <w:r w:rsidR="00F11B7C" w:rsidRPr="001023C4">
        <w:rPr>
          <w:color w:val="000000"/>
          <w:sz w:val="32"/>
          <w:szCs w:val="32"/>
        </w:rPr>
        <w:t>Маганов</w:t>
      </w:r>
      <w:r w:rsidRPr="001023C4">
        <w:rPr>
          <w:color w:val="000000"/>
          <w:sz w:val="32"/>
          <w:szCs w:val="32"/>
        </w:rPr>
        <w:t>ым</w:t>
      </w:r>
      <w:r w:rsidR="00F11B7C" w:rsidRPr="001023C4">
        <w:rPr>
          <w:color w:val="000000"/>
          <w:sz w:val="32"/>
          <w:szCs w:val="32"/>
        </w:rPr>
        <w:t xml:space="preserve">. </w:t>
      </w:r>
    </w:p>
    <w:p w14:paraId="27BE25CC" w14:textId="08F441D9" w:rsidR="00F11B7C" w:rsidRPr="001023C4" w:rsidRDefault="00F11B7C" w:rsidP="001023C4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1023C4">
        <w:rPr>
          <w:color w:val="000000"/>
          <w:sz w:val="32"/>
          <w:szCs w:val="32"/>
        </w:rPr>
        <w:t xml:space="preserve">Первые АЗС откроются уже в ближайшее время в селе </w:t>
      </w:r>
      <w:proofErr w:type="spellStart"/>
      <w:r w:rsidRPr="001023C4">
        <w:rPr>
          <w:color w:val="000000"/>
          <w:sz w:val="32"/>
          <w:szCs w:val="32"/>
        </w:rPr>
        <w:t>Гапцах</w:t>
      </w:r>
      <w:proofErr w:type="spellEnd"/>
      <w:r w:rsidRPr="001023C4">
        <w:rPr>
          <w:color w:val="000000"/>
          <w:sz w:val="32"/>
          <w:szCs w:val="32"/>
        </w:rPr>
        <w:t xml:space="preserve"> </w:t>
      </w:r>
      <w:proofErr w:type="spellStart"/>
      <w:r w:rsidRPr="001023C4">
        <w:rPr>
          <w:color w:val="000000"/>
          <w:sz w:val="32"/>
          <w:szCs w:val="32"/>
        </w:rPr>
        <w:t>Магарамкенского</w:t>
      </w:r>
      <w:proofErr w:type="spellEnd"/>
      <w:r w:rsidRPr="001023C4">
        <w:rPr>
          <w:color w:val="000000"/>
          <w:sz w:val="32"/>
          <w:szCs w:val="32"/>
        </w:rPr>
        <w:t xml:space="preserve"> района, Тарумовке Тарумовского района, в Буйнакске и Хасавюртовском районе. До конца года планируется охватить Махачкалу, Дербент и Каспийск.</w:t>
      </w:r>
    </w:p>
    <w:p w14:paraId="05BEF690" w14:textId="1EE937E0" w:rsidR="00AB0BEC" w:rsidRPr="001023C4" w:rsidRDefault="00AB0BEC" w:rsidP="001023C4">
      <w:pPr>
        <w:pStyle w:val="aa"/>
        <w:spacing w:before="0" w:beforeAutospacing="0" w:after="0" w:afterAutospacing="0"/>
        <w:ind w:firstLine="709"/>
        <w:jc w:val="both"/>
        <w:rPr>
          <w:i/>
          <w:iCs/>
          <w:color w:val="000000"/>
          <w:sz w:val="32"/>
          <w:szCs w:val="32"/>
        </w:rPr>
      </w:pPr>
      <w:r w:rsidRPr="001023C4">
        <w:rPr>
          <w:i/>
          <w:iCs/>
          <w:color w:val="000000"/>
          <w:sz w:val="32"/>
          <w:szCs w:val="32"/>
        </w:rPr>
        <w:t xml:space="preserve">Запуск федеральной сети АЗС в Дагестане стал возможен благодаря поддержке руководства республики. </w:t>
      </w:r>
      <w:r w:rsidR="005C2D1C" w:rsidRPr="001023C4">
        <w:rPr>
          <w:i/>
          <w:iCs/>
          <w:color w:val="000000"/>
          <w:sz w:val="32"/>
          <w:szCs w:val="32"/>
        </w:rPr>
        <w:t>Глав Республики Дагестан</w:t>
      </w:r>
      <w:r w:rsidRPr="001023C4">
        <w:rPr>
          <w:i/>
          <w:iCs/>
          <w:color w:val="000000"/>
          <w:sz w:val="32"/>
          <w:szCs w:val="32"/>
        </w:rPr>
        <w:t xml:space="preserve"> неоднократно отмечал низкое качество топлива в регионе </w:t>
      </w:r>
      <w:r w:rsidR="005C2D1C" w:rsidRPr="001023C4">
        <w:rPr>
          <w:i/>
          <w:iCs/>
          <w:color w:val="000000"/>
          <w:sz w:val="32"/>
          <w:szCs w:val="32"/>
        </w:rPr>
        <w:br/>
      </w:r>
      <w:r w:rsidRPr="001023C4">
        <w:rPr>
          <w:i/>
          <w:iCs/>
          <w:color w:val="000000"/>
          <w:sz w:val="32"/>
          <w:szCs w:val="32"/>
        </w:rPr>
        <w:t>и необходимость привлечения крупных предприятий.</w:t>
      </w:r>
    </w:p>
    <w:p w14:paraId="58B02A63" w14:textId="72413FD7" w:rsidR="00AB0BEC" w:rsidRPr="001023C4" w:rsidRDefault="00B6404E" w:rsidP="001023C4">
      <w:pPr>
        <w:pStyle w:val="aa"/>
        <w:spacing w:before="0" w:beforeAutospacing="0" w:after="0" w:afterAutospacing="0"/>
        <w:ind w:firstLine="709"/>
        <w:jc w:val="both"/>
        <w:rPr>
          <w:i/>
          <w:iCs/>
          <w:color w:val="000000"/>
          <w:sz w:val="32"/>
          <w:szCs w:val="32"/>
        </w:rPr>
      </w:pPr>
      <w:r w:rsidRPr="001023C4">
        <w:rPr>
          <w:i/>
          <w:iCs/>
          <w:color w:val="000000"/>
          <w:sz w:val="32"/>
          <w:szCs w:val="32"/>
        </w:rPr>
        <w:t>«</w:t>
      </w:r>
      <w:r w:rsidR="00AB0BEC" w:rsidRPr="001023C4">
        <w:rPr>
          <w:i/>
          <w:iCs/>
          <w:color w:val="000000"/>
          <w:sz w:val="32"/>
          <w:szCs w:val="32"/>
        </w:rPr>
        <w:t>Дагестан имеет огромный экономический потенциал. С таким руководством у региона все возможности для инвестирования в республику. Обеспечим сервис на самом высоком уровне, чтобы все потребители были довольны», — заявил генеральный директор ПАО «Татнефть» Наиль Маганов</w:t>
      </w:r>
      <w:r w:rsidR="008D5821" w:rsidRPr="001023C4">
        <w:rPr>
          <w:i/>
          <w:iCs/>
          <w:color w:val="000000"/>
          <w:sz w:val="32"/>
          <w:szCs w:val="32"/>
        </w:rPr>
        <w:t>.</w:t>
      </w:r>
    </w:p>
    <w:p w14:paraId="62855D90" w14:textId="2279537A" w:rsidR="0006589A" w:rsidRPr="001023C4" w:rsidRDefault="00E07661" w:rsidP="001023C4">
      <w:pPr>
        <w:pStyle w:val="aa"/>
        <w:spacing w:before="0" w:beforeAutospacing="0" w:after="0" w:afterAutospacing="0" w:line="360" w:lineRule="auto"/>
        <w:ind w:firstLine="709"/>
        <w:jc w:val="both"/>
        <w:rPr>
          <w:b/>
          <w:bCs/>
          <w:i/>
          <w:iCs/>
          <w:color w:val="000000"/>
          <w:sz w:val="32"/>
          <w:szCs w:val="32"/>
        </w:rPr>
      </w:pPr>
      <w:r w:rsidRPr="001023C4">
        <w:rPr>
          <w:b/>
          <w:bCs/>
          <w:i/>
          <w:iCs/>
          <w:color w:val="000000"/>
          <w:sz w:val="32"/>
          <w:szCs w:val="32"/>
        </w:rPr>
        <w:t>Предлагаю Министерству энергетики и тарифов Республики Дагестан совместно с муниципальными образованиями продолжить работу по реализации достигнутых договорённостей.</w:t>
      </w:r>
    </w:p>
    <w:p w14:paraId="1AF67EB2" w14:textId="77777777" w:rsidR="003A5BA5" w:rsidRPr="001023C4" w:rsidRDefault="00F5328D" w:rsidP="001023C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023C4">
        <w:rPr>
          <w:rFonts w:ascii="Times New Roman" w:hAnsi="Times New Roman" w:cs="Times New Roman"/>
          <w:b/>
          <w:bCs/>
          <w:sz w:val="32"/>
          <w:szCs w:val="32"/>
          <w:lang w:val="en-US"/>
        </w:rPr>
        <w:t>Ozon</w:t>
      </w:r>
      <w:r w:rsidRPr="001023C4">
        <w:rPr>
          <w:rFonts w:ascii="Times New Roman" w:hAnsi="Times New Roman" w:cs="Times New Roman"/>
          <w:b/>
          <w:bCs/>
          <w:sz w:val="32"/>
          <w:szCs w:val="32"/>
        </w:rPr>
        <w:t xml:space="preserve"> и Дагестан</w:t>
      </w:r>
      <w:r w:rsidRPr="001023C4">
        <w:rPr>
          <w:rFonts w:ascii="Times New Roman" w:hAnsi="Times New Roman" w:cs="Times New Roman"/>
          <w:sz w:val="32"/>
          <w:szCs w:val="32"/>
        </w:rPr>
        <w:t xml:space="preserve"> подписали </w:t>
      </w:r>
      <w:r w:rsidRPr="001023C4">
        <w:rPr>
          <w:rFonts w:ascii="Times New Roman" w:hAnsi="Times New Roman" w:cs="Times New Roman"/>
          <w:b/>
          <w:bCs/>
          <w:sz w:val="32"/>
          <w:szCs w:val="32"/>
        </w:rPr>
        <w:t>соглашение</w:t>
      </w:r>
      <w:r w:rsidRPr="001023C4">
        <w:rPr>
          <w:rFonts w:ascii="Times New Roman" w:hAnsi="Times New Roman" w:cs="Times New Roman"/>
          <w:sz w:val="32"/>
          <w:szCs w:val="32"/>
        </w:rPr>
        <w:t xml:space="preserve"> о развитии логистической инфраструктуры в </w:t>
      </w:r>
      <w:r w:rsidR="008D6D59" w:rsidRPr="001023C4">
        <w:rPr>
          <w:rFonts w:ascii="Times New Roman" w:hAnsi="Times New Roman" w:cs="Times New Roman"/>
          <w:sz w:val="32"/>
          <w:szCs w:val="32"/>
        </w:rPr>
        <w:t>республике</w:t>
      </w:r>
      <w:r w:rsidRPr="001023C4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6D3F320D" w14:textId="6E9D1333" w:rsidR="00F5328D" w:rsidRPr="001023C4" w:rsidRDefault="008D6D59" w:rsidP="00BE18E1">
      <w:pPr>
        <w:ind w:firstLine="709"/>
        <w:contextualSpacing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1023C4">
        <w:rPr>
          <w:rFonts w:ascii="Times New Roman" w:hAnsi="Times New Roman" w:cs="Times New Roman"/>
          <w:i/>
          <w:iCs/>
          <w:sz w:val="32"/>
          <w:szCs w:val="32"/>
        </w:rPr>
        <w:lastRenderedPageBreak/>
        <w:t xml:space="preserve">Соглашение подписано Главой Республики Дагестан </w:t>
      </w:r>
      <w:r w:rsidR="00F5328D" w:rsidRPr="001023C4">
        <w:rPr>
          <w:rFonts w:ascii="Times New Roman" w:hAnsi="Times New Roman" w:cs="Times New Roman"/>
          <w:i/>
          <w:iCs/>
          <w:sz w:val="32"/>
          <w:szCs w:val="32"/>
        </w:rPr>
        <w:t>Серге</w:t>
      </w:r>
      <w:r w:rsidRPr="001023C4">
        <w:rPr>
          <w:rFonts w:ascii="Times New Roman" w:hAnsi="Times New Roman" w:cs="Times New Roman"/>
          <w:i/>
          <w:iCs/>
          <w:sz w:val="32"/>
          <w:szCs w:val="32"/>
        </w:rPr>
        <w:t xml:space="preserve">ем </w:t>
      </w:r>
      <w:proofErr w:type="spellStart"/>
      <w:r w:rsidRPr="001023C4">
        <w:rPr>
          <w:rFonts w:ascii="Times New Roman" w:hAnsi="Times New Roman" w:cs="Times New Roman"/>
          <w:i/>
          <w:iCs/>
          <w:sz w:val="32"/>
          <w:szCs w:val="32"/>
        </w:rPr>
        <w:t>Алимовичем</w:t>
      </w:r>
      <w:proofErr w:type="spellEnd"/>
      <w:r w:rsidR="00F5328D" w:rsidRPr="001023C4">
        <w:rPr>
          <w:rFonts w:ascii="Times New Roman" w:hAnsi="Times New Roman" w:cs="Times New Roman"/>
          <w:i/>
          <w:iCs/>
          <w:sz w:val="32"/>
          <w:szCs w:val="32"/>
        </w:rPr>
        <w:t xml:space="preserve"> Меликов</w:t>
      </w:r>
      <w:r w:rsidRPr="001023C4">
        <w:rPr>
          <w:rFonts w:ascii="Times New Roman" w:hAnsi="Times New Roman" w:cs="Times New Roman"/>
          <w:i/>
          <w:iCs/>
          <w:sz w:val="32"/>
          <w:szCs w:val="32"/>
        </w:rPr>
        <w:t>ым</w:t>
      </w:r>
      <w:r w:rsidR="00F5328D" w:rsidRPr="001023C4">
        <w:rPr>
          <w:rFonts w:ascii="Times New Roman" w:hAnsi="Times New Roman" w:cs="Times New Roman"/>
          <w:i/>
          <w:iCs/>
          <w:sz w:val="32"/>
          <w:szCs w:val="32"/>
        </w:rPr>
        <w:t xml:space="preserve"> и вице-президент</w:t>
      </w:r>
      <w:r w:rsidRPr="001023C4">
        <w:rPr>
          <w:rFonts w:ascii="Times New Roman" w:hAnsi="Times New Roman" w:cs="Times New Roman"/>
          <w:i/>
          <w:iCs/>
          <w:sz w:val="32"/>
          <w:szCs w:val="32"/>
        </w:rPr>
        <w:t>ом</w:t>
      </w:r>
      <w:r w:rsidR="00F5328D" w:rsidRPr="001023C4">
        <w:rPr>
          <w:rFonts w:ascii="Times New Roman" w:hAnsi="Times New Roman" w:cs="Times New Roman"/>
          <w:i/>
          <w:iCs/>
          <w:sz w:val="32"/>
          <w:szCs w:val="32"/>
        </w:rPr>
        <w:t xml:space="preserve"> компании по связям с органами государственной власти Дмитри</w:t>
      </w:r>
      <w:r w:rsidRPr="001023C4">
        <w:rPr>
          <w:rFonts w:ascii="Times New Roman" w:hAnsi="Times New Roman" w:cs="Times New Roman"/>
          <w:i/>
          <w:iCs/>
          <w:sz w:val="32"/>
          <w:szCs w:val="32"/>
        </w:rPr>
        <w:t xml:space="preserve">ем </w:t>
      </w:r>
      <w:r w:rsidR="00E97780" w:rsidRPr="001023C4">
        <w:rPr>
          <w:rFonts w:ascii="Times New Roman" w:hAnsi="Times New Roman" w:cs="Times New Roman"/>
          <w:i/>
          <w:iCs/>
          <w:sz w:val="32"/>
          <w:szCs w:val="32"/>
        </w:rPr>
        <w:t xml:space="preserve">Матвеевичем </w:t>
      </w:r>
      <w:r w:rsidR="00F5328D" w:rsidRPr="001023C4">
        <w:rPr>
          <w:rFonts w:ascii="Times New Roman" w:hAnsi="Times New Roman" w:cs="Times New Roman"/>
          <w:i/>
          <w:iCs/>
          <w:sz w:val="32"/>
          <w:szCs w:val="32"/>
        </w:rPr>
        <w:t>Ким</w:t>
      </w:r>
      <w:r w:rsidR="00E97780" w:rsidRPr="001023C4">
        <w:rPr>
          <w:rFonts w:ascii="Times New Roman" w:hAnsi="Times New Roman" w:cs="Times New Roman"/>
          <w:i/>
          <w:iCs/>
          <w:sz w:val="32"/>
          <w:szCs w:val="32"/>
        </w:rPr>
        <w:t>ом</w:t>
      </w:r>
      <w:r w:rsidR="00F5328D" w:rsidRPr="001023C4">
        <w:rPr>
          <w:rFonts w:ascii="Times New Roman" w:hAnsi="Times New Roman" w:cs="Times New Roman"/>
          <w:i/>
          <w:iCs/>
          <w:sz w:val="32"/>
          <w:szCs w:val="32"/>
        </w:rPr>
        <w:t>.</w:t>
      </w:r>
    </w:p>
    <w:p w14:paraId="2C700327" w14:textId="547F7296" w:rsidR="00F5328D" w:rsidRPr="001023C4" w:rsidRDefault="00F5328D" w:rsidP="001023C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023C4">
        <w:rPr>
          <w:rFonts w:ascii="Times New Roman" w:hAnsi="Times New Roman" w:cs="Times New Roman"/>
          <w:sz w:val="32"/>
          <w:szCs w:val="32"/>
        </w:rPr>
        <w:t xml:space="preserve">Общие инвестиции компании в </w:t>
      </w:r>
      <w:r w:rsidR="007A0B55" w:rsidRPr="001023C4">
        <w:rPr>
          <w:rFonts w:ascii="Times New Roman" w:hAnsi="Times New Roman" w:cs="Times New Roman"/>
          <w:sz w:val="32"/>
          <w:szCs w:val="32"/>
        </w:rPr>
        <w:t>республику</w:t>
      </w:r>
      <w:r w:rsidRPr="001023C4">
        <w:rPr>
          <w:rFonts w:ascii="Times New Roman" w:hAnsi="Times New Roman" w:cs="Times New Roman"/>
          <w:sz w:val="32"/>
          <w:szCs w:val="32"/>
        </w:rPr>
        <w:t xml:space="preserve"> в 2025 году превысят 4,8 млрд рублей. Средства будут направлены на запуск логистического комплекса в </w:t>
      </w:r>
      <w:r w:rsidR="007A0B55" w:rsidRPr="001023C4">
        <w:rPr>
          <w:rFonts w:ascii="Times New Roman" w:hAnsi="Times New Roman" w:cs="Times New Roman"/>
          <w:sz w:val="32"/>
          <w:szCs w:val="32"/>
        </w:rPr>
        <w:t xml:space="preserve">г. </w:t>
      </w:r>
      <w:r w:rsidRPr="001023C4">
        <w:rPr>
          <w:rFonts w:ascii="Times New Roman" w:hAnsi="Times New Roman" w:cs="Times New Roman"/>
          <w:sz w:val="32"/>
          <w:szCs w:val="32"/>
        </w:rPr>
        <w:t>Махачкале и поддержку развития сети пунктов выдачи. Совместная работа будет также направлена на создание новых рабочих мест и поддержку комфортных условий для ведения бизнеса.</w:t>
      </w:r>
    </w:p>
    <w:p w14:paraId="6035AE55" w14:textId="5ED3622E" w:rsidR="00F5328D" w:rsidRPr="001023C4" w:rsidRDefault="00AB0C2F" w:rsidP="00BE18E1">
      <w:pPr>
        <w:ind w:firstLine="709"/>
        <w:contextualSpacing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1023C4">
        <w:rPr>
          <w:rFonts w:ascii="Times New Roman" w:hAnsi="Times New Roman" w:cs="Times New Roman"/>
          <w:i/>
          <w:iCs/>
          <w:sz w:val="32"/>
          <w:szCs w:val="32"/>
        </w:rPr>
        <w:t xml:space="preserve">Цитата Главы Республики Дагестан С.А. Меликова: </w:t>
      </w:r>
      <w:r w:rsidR="00F5328D" w:rsidRPr="001023C4">
        <w:rPr>
          <w:rFonts w:ascii="Times New Roman" w:hAnsi="Times New Roman" w:cs="Times New Roman"/>
          <w:i/>
          <w:iCs/>
          <w:sz w:val="32"/>
          <w:szCs w:val="32"/>
        </w:rPr>
        <w:t>«Уверен, что развитие инфраструктуры маркетплейса будет очень востребовано в регионе. Во-первых, это отличная возможность для местных предпринимателей, которые уже активно продвигают свои товары. Проект создаст новые рабочие места, а налоговые поступления укрепят бюджет региона. Во-вторых, в маленьких сёлах жителям не придется выезжать в ближайшие города за нужной покупкой — все будет доступно онлайн. Удобство для людей и новые возможности — то, что мы ожидаем от проекта».</w:t>
      </w:r>
    </w:p>
    <w:p w14:paraId="150FE8B7" w14:textId="77777777" w:rsidR="003A5BA5" w:rsidRPr="001023C4" w:rsidRDefault="003A5BA5" w:rsidP="00BE18E1">
      <w:pPr>
        <w:ind w:firstLine="709"/>
        <w:contextualSpacing/>
        <w:jc w:val="both"/>
        <w:rPr>
          <w:rFonts w:ascii="Times New Roman" w:hAnsi="Times New Roman" w:cs="Times New Roman"/>
          <w:i/>
          <w:iCs/>
          <w:sz w:val="32"/>
          <w:szCs w:val="32"/>
        </w:rPr>
      </w:pPr>
    </w:p>
    <w:p w14:paraId="34953ACF" w14:textId="77777777" w:rsidR="00120893" w:rsidRPr="001023C4" w:rsidRDefault="003F28A3" w:rsidP="001023C4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1023C4">
        <w:rPr>
          <w:color w:val="000000"/>
          <w:sz w:val="32"/>
          <w:szCs w:val="32"/>
        </w:rPr>
        <w:t xml:space="preserve">Развитие </w:t>
      </w:r>
      <w:r w:rsidRPr="001023C4">
        <w:rPr>
          <w:b/>
          <w:bCs/>
          <w:color w:val="000000"/>
          <w:sz w:val="32"/>
          <w:szCs w:val="32"/>
        </w:rPr>
        <w:t>футбола</w:t>
      </w:r>
      <w:r w:rsidRPr="001023C4">
        <w:rPr>
          <w:color w:val="000000"/>
          <w:sz w:val="32"/>
          <w:szCs w:val="32"/>
        </w:rPr>
        <w:t xml:space="preserve"> в республике выходит на новый уровень. </w:t>
      </w:r>
    </w:p>
    <w:p w14:paraId="7BBE09A8" w14:textId="077AEE71" w:rsidR="003F28A3" w:rsidRPr="001023C4" w:rsidRDefault="00120893" w:rsidP="001023C4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1023C4">
        <w:rPr>
          <w:color w:val="000000"/>
          <w:sz w:val="32"/>
          <w:szCs w:val="32"/>
        </w:rPr>
        <w:t xml:space="preserve">Подписано </w:t>
      </w:r>
      <w:r w:rsidRPr="001023C4">
        <w:rPr>
          <w:b/>
          <w:bCs/>
          <w:color w:val="000000"/>
          <w:sz w:val="32"/>
          <w:szCs w:val="32"/>
        </w:rPr>
        <w:t>соглашение</w:t>
      </w:r>
      <w:r w:rsidRPr="001023C4">
        <w:rPr>
          <w:color w:val="000000"/>
          <w:sz w:val="32"/>
          <w:szCs w:val="32"/>
        </w:rPr>
        <w:t xml:space="preserve"> между Республикой </w:t>
      </w:r>
      <w:r w:rsidR="008D5821" w:rsidRPr="001023C4">
        <w:rPr>
          <w:color w:val="000000"/>
          <w:sz w:val="32"/>
          <w:szCs w:val="32"/>
        </w:rPr>
        <w:t>Дагестан</w:t>
      </w:r>
      <w:r w:rsidRPr="001023C4">
        <w:rPr>
          <w:color w:val="000000"/>
          <w:sz w:val="32"/>
          <w:szCs w:val="32"/>
        </w:rPr>
        <w:t xml:space="preserve">, </w:t>
      </w:r>
      <w:r w:rsidR="008D5821" w:rsidRPr="001023C4">
        <w:rPr>
          <w:color w:val="000000"/>
          <w:sz w:val="32"/>
          <w:szCs w:val="32"/>
        </w:rPr>
        <w:t>Мин</w:t>
      </w:r>
      <w:r w:rsidR="003F28A3" w:rsidRPr="001023C4">
        <w:rPr>
          <w:color w:val="000000"/>
          <w:sz w:val="32"/>
          <w:szCs w:val="32"/>
        </w:rPr>
        <w:t xml:space="preserve">истерством спорта </w:t>
      </w:r>
      <w:r w:rsidR="008D5821" w:rsidRPr="001023C4">
        <w:rPr>
          <w:color w:val="000000"/>
          <w:sz w:val="32"/>
          <w:szCs w:val="32"/>
        </w:rPr>
        <w:t xml:space="preserve">России и Российским футбольным союзом. </w:t>
      </w:r>
    </w:p>
    <w:p w14:paraId="62359B8C" w14:textId="5F7670CB" w:rsidR="008D5821" w:rsidRPr="001023C4" w:rsidRDefault="008D5821" w:rsidP="00BE18E1">
      <w:pPr>
        <w:pStyle w:val="aa"/>
        <w:spacing w:before="0" w:beforeAutospacing="0" w:after="0" w:afterAutospacing="0"/>
        <w:ind w:firstLine="709"/>
        <w:jc w:val="both"/>
        <w:rPr>
          <w:i/>
          <w:iCs/>
          <w:color w:val="000000"/>
          <w:sz w:val="32"/>
          <w:szCs w:val="32"/>
        </w:rPr>
      </w:pPr>
      <w:r w:rsidRPr="001023C4">
        <w:rPr>
          <w:i/>
          <w:iCs/>
          <w:color w:val="000000"/>
          <w:sz w:val="32"/>
          <w:szCs w:val="32"/>
        </w:rPr>
        <w:t xml:space="preserve">Документ подписан Министром спорта Российской Федерации Михаилом Дегтяревым, </w:t>
      </w:r>
      <w:r w:rsidR="00C1245B" w:rsidRPr="001023C4">
        <w:rPr>
          <w:i/>
          <w:iCs/>
          <w:color w:val="000000"/>
          <w:sz w:val="32"/>
          <w:szCs w:val="32"/>
        </w:rPr>
        <w:t xml:space="preserve">Главой Республики Дагестан Сергеем </w:t>
      </w:r>
      <w:proofErr w:type="spellStart"/>
      <w:r w:rsidR="00C1245B" w:rsidRPr="001023C4">
        <w:rPr>
          <w:i/>
          <w:iCs/>
          <w:color w:val="000000"/>
          <w:sz w:val="32"/>
          <w:szCs w:val="32"/>
        </w:rPr>
        <w:t>Алимовичем</w:t>
      </w:r>
      <w:proofErr w:type="spellEnd"/>
      <w:r w:rsidR="00C1245B" w:rsidRPr="001023C4">
        <w:rPr>
          <w:i/>
          <w:iCs/>
          <w:color w:val="000000"/>
          <w:sz w:val="32"/>
          <w:szCs w:val="32"/>
        </w:rPr>
        <w:t xml:space="preserve"> Меликовым и </w:t>
      </w:r>
      <w:r w:rsidRPr="001023C4">
        <w:rPr>
          <w:i/>
          <w:iCs/>
          <w:color w:val="000000"/>
          <w:sz w:val="32"/>
          <w:szCs w:val="32"/>
        </w:rPr>
        <w:t>президентом Российск</w:t>
      </w:r>
      <w:r w:rsidR="00554205" w:rsidRPr="001023C4">
        <w:rPr>
          <w:i/>
          <w:iCs/>
          <w:color w:val="000000"/>
          <w:sz w:val="32"/>
          <w:szCs w:val="32"/>
        </w:rPr>
        <w:t>ого Футбольного Союза</w:t>
      </w:r>
      <w:r w:rsidRPr="001023C4">
        <w:rPr>
          <w:i/>
          <w:iCs/>
          <w:color w:val="000000"/>
          <w:sz w:val="32"/>
          <w:szCs w:val="32"/>
        </w:rPr>
        <w:t xml:space="preserve"> </w:t>
      </w:r>
      <w:r w:rsidR="00554205" w:rsidRPr="001023C4">
        <w:rPr>
          <w:i/>
          <w:iCs/>
          <w:color w:val="000000"/>
          <w:sz w:val="32"/>
          <w:szCs w:val="32"/>
        </w:rPr>
        <w:t xml:space="preserve">(РФС) </w:t>
      </w:r>
      <w:r w:rsidRPr="001023C4">
        <w:rPr>
          <w:i/>
          <w:iCs/>
          <w:color w:val="000000"/>
          <w:sz w:val="32"/>
          <w:szCs w:val="32"/>
        </w:rPr>
        <w:t>Александр</w:t>
      </w:r>
      <w:r w:rsidR="009E0132" w:rsidRPr="001023C4">
        <w:rPr>
          <w:i/>
          <w:iCs/>
          <w:color w:val="000000"/>
          <w:sz w:val="32"/>
          <w:szCs w:val="32"/>
        </w:rPr>
        <w:t xml:space="preserve">ом </w:t>
      </w:r>
      <w:r w:rsidRPr="001023C4">
        <w:rPr>
          <w:i/>
          <w:iCs/>
          <w:color w:val="000000"/>
          <w:sz w:val="32"/>
          <w:szCs w:val="32"/>
        </w:rPr>
        <w:t>Дюков</w:t>
      </w:r>
      <w:r w:rsidR="009E0132" w:rsidRPr="001023C4">
        <w:rPr>
          <w:i/>
          <w:iCs/>
          <w:color w:val="000000"/>
          <w:sz w:val="32"/>
          <w:szCs w:val="32"/>
        </w:rPr>
        <w:t>ым</w:t>
      </w:r>
      <w:r w:rsidRPr="001023C4">
        <w:rPr>
          <w:i/>
          <w:iCs/>
          <w:color w:val="000000"/>
          <w:sz w:val="32"/>
          <w:szCs w:val="32"/>
        </w:rPr>
        <w:t>.</w:t>
      </w:r>
    </w:p>
    <w:p w14:paraId="3D9D35C2" w14:textId="471D65B0" w:rsidR="008D5821" w:rsidRPr="001023C4" w:rsidRDefault="008D5821" w:rsidP="001023C4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1023C4">
        <w:rPr>
          <w:color w:val="000000"/>
          <w:sz w:val="32"/>
          <w:szCs w:val="32"/>
        </w:rPr>
        <w:t xml:space="preserve">При поддержке </w:t>
      </w:r>
      <w:r w:rsidR="00344725" w:rsidRPr="001023C4">
        <w:rPr>
          <w:color w:val="000000"/>
          <w:sz w:val="32"/>
          <w:szCs w:val="32"/>
        </w:rPr>
        <w:t>Российского футбольного союза</w:t>
      </w:r>
      <w:r w:rsidRPr="001023C4">
        <w:rPr>
          <w:color w:val="000000"/>
          <w:sz w:val="32"/>
          <w:szCs w:val="32"/>
        </w:rPr>
        <w:t xml:space="preserve"> в Дагестане будет открыто два крупных футбольных комплекса, где создадут все условия для тренировок и развития спортсменов. Это 6 новых футбольных полей для республики от Российского футбольного союза.</w:t>
      </w:r>
    </w:p>
    <w:p w14:paraId="0F072051" w14:textId="6946AFE9" w:rsidR="008D5821" w:rsidRDefault="008D5821" w:rsidP="00BE18E1">
      <w:pPr>
        <w:pStyle w:val="aa"/>
        <w:spacing w:before="0" w:beforeAutospacing="0" w:after="0" w:afterAutospacing="0"/>
        <w:ind w:firstLine="709"/>
        <w:jc w:val="both"/>
        <w:rPr>
          <w:i/>
          <w:iCs/>
          <w:color w:val="000000"/>
          <w:sz w:val="32"/>
          <w:szCs w:val="32"/>
        </w:rPr>
      </w:pPr>
      <w:r w:rsidRPr="001023C4">
        <w:rPr>
          <w:i/>
          <w:iCs/>
          <w:color w:val="000000"/>
          <w:sz w:val="32"/>
          <w:szCs w:val="32"/>
        </w:rPr>
        <w:t>Сейчас под эгидой РФС в Дагестане проводится Школьная футбольная лига. Только в последнем сезоне участие в ней приняли свыше 263 тысяч детей. 150 школ Дагестана включены в проект РФС «Футбол в школе» — это самое большое количество по стране.</w:t>
      </w:r>
      <w:r w:rsidR="00155C57" w:rsidRPr="001023C4">
        <w:rPr>
          <w:i/>
          <w:iCs/>
          <w:color w:val="000000"/>
          <w:sz w:val="32"/>
          <w:szCs w:val="32"/>
        </w:rPr>
        <w:t xml:space="preserve"> </w:t>
      </w:r>
      <w:r w:rsidRPr="001023C4">
        <w:rPr>
          <w:i/>
          <w:iCs/>
          <w:color w:val="000000"/>
          <w:sz w:val="32"/>
          <w:szCs w:val="32"/>
        </w:rPr>
        <w:t xml:space="preserve">Юные футболисты </w:t>
      </w:r>
      <w:r w:rsidRPr="001023C4">
        <w:rPr>
          <w:i/>
          <w:iCs/>
          <w:color w:val="000000"/>
          <w:sz w:val="32"/>
          <w:szCs w:val="32"/>
        </w:rPr>
        <w:lastRenderedPageBreak/>
        <w:t>республики уже добиваются успехов на крупных турнирах — в прошлом году лицей №</w:t>
      </w:r>
      <w:r w:rsidR="00155C57" w:rsidRPr="001023C4">
        <w:rPr>
          <w:i/>
          <w:iCs/>
          <w:color w:val="000000"/>
          <w:sz w:val="32"/>
          <w:szCs w:val="32"/>
        </w:rPr>
        <w:t xml:space="preserve"> </w:t>
      </w:r>
      <w:r w:rsidRPr="001023C4">
        <w:rPr>
          <w:i/>
          <w:iCs/>
          <w:color w:val="000000"/>
          <w:sz w:val="32"/>
          <w:szCs w:val="32"/>
        </w:rPr>
        <w:t>5 города Махачкалы завоевал золотые медали, опередив соперников из 50 регионов.</w:t>
      </w:r>
    </w:p>
    <w:p w14:paraId="5306F9BF" w14:textId="77777777" w:rsidR="00C5708E" w:rsidRPr="001023C4" w:rsidRDefault="00C5708E" w:rsidP="00C5708E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1023C4">
        <w:rPr>
          <w:color w:val="000000"/>
          <w:sz w:val="32"/>
          <w:szCs w:val="32"/>
        </w:rPr>
        <w:t xml:space="preserve">Дагестан договорился о сотрудничестве с </w:t>
      </w:r>
      <w:r w:rsidRPr="001023C4">
        <w:rPr>
          <w:b/>
          <w:bCs/>
          <w:color w:val="000000"/>
          <w:sz w:val="32"/>
          <w:szCs w:val="32"/>
        </w:rPr>
        <w:t>Российским союзом промышленников и предпринимателей</w:t>
      </w:r>
      <w:r w:rsidRPr="001023C4">
        <w:rPr>
          <w:color w:val="000000"/>
          <w:sz w:val="32"/>
          <w:szCs w:val="32"/>
        </w:rPr>
        <w:t xml:space="preserve">. </w:t>
      </w:r>
      <w:r w:rsidRPr="001023C4">
        <w:rPr>
          <w:b/>
          <w:bCs/>
          <w:color w:val="000000"/>
          <w:sz w:val="32"/>
          <w:szCs w:val="32"/>
        </w:rPr>
        <w:t>Соглашение</w:t>
      </w:r>
      <w:r w:rsidRPr="001023C4">
        <w:rPr>
          <w:color w:val="000000"/>
          <w:sz w:val="32"/>
          <w:szCs w:val="32"/>
        </w:rPr>
        <w:t xml:space="preserve"> подписали президент общероссийского объединения Александр Николаевич Шохин и президент Дагестанского союза промышленников и предпринимателей Рашид </w:t>
      </w:r>
      <w:proofErr w:type="spellStart"/>
      <w:r w:rsidRPr="001023C4">
        <w:rPr>
          <w:color w:val="000000"/>
          <w:sz w:val="32"/>
          <w:szCs w:val="32"/>
        </w:rPr>
        <w:t>Назирбегович</w:t>
      </w:r>
      <w:proofErr w:type="spellEnd"/>
      <w:r w:rsidRPr="001023C4">
        <w:rPr>
          <w:color w:val="000000"/>
          <w:sz w:val="32"/>
          <w:szCs w:val="32"/>
        </w:rPr>
        <w:t xml:space="preserve"> Джалилов.</w:t>
      </w:r>
    </w:p>
    <w:p w14:paraId="4E078592" w14:textId="33F28813" w:rsidR="00C5708E" w:rsidRPr="00C5708E" w:rsidRDefault="00C5708E" w:rsidP="00C5708E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1023C4">
        <w:rPr>
          <w:color w:val="000000"/>
          <w:sz w:val="32"/>
          <w:szCs w:val="32"/>
        </w:rPr>
        <w:t>Союз будет содействовать развитию в регионе социального партнерства, подготовке специалистов и развитию кадрового потенциала на предприятиях, а также оказывать помощь в трудоустройстве и социальной адаптации ветеранов СВО. Также организация будет оказывать помощь во внедрении Регионального инвестиционного стандарта в республике и создании условий для развития взаимодействия с иностранными партнерами.</w:t>
      </w:r>
    </w:p>
    <w:p w14:paraId="04DEC6E7" w14:textId="7CB7D186" w:rsidR="00F11B7C" w:rsidRPr="001023C4" w:rsidRDefault="00F11B7C" w:rsidP="001023C4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1023C4">
        <w:rPr>
          <w:color w:val="000000"/>
          <w:sz w:val="32"/>
          <w:szCs w:val="32"/>
        </w:rPr>
        <w:t xml:space="preserve">Подписаны </w:t>
      </w:r>
      <w:r w:rsidRPr="001023C4">
        <w:rPr>
          <w:b/>
          <w:bCs/>
          <w:color w:val="000000"/>
          <w:sz w:val="32"/>
          <w:szCs w:val="32"/>
        </w:rPr>
        <w:t>соглашения</w:t>
      </w:r>
      <w:r w:rsidRPr="001023C4">
        <w:rPr>
          <w:color w:val="000000"/>
          <w:sz w:val="32"/>
          <w:szCs w:val="32"/>
        </w:rPr>
        <w:t xml:space="preserve"> о сотрудничестве </w:t>
      </w:r>
      <w:r w:rsidRPr="001023C4">
        <w:rPr>
          <w:b/>
          <w:bCs/>
          <w:color w:val="000000"/>
          <w:sz w:val="32"/>
          <w:szCs w:val="32"/>
        </w:rPr>
        <w:t xml:space="preserve">с </w:t>
      </w:r>
      <w:r w:rsidR="0028732C" w:rsidRPr="001023C4">
        <w:rPr>
          <w:b/>
          <w:bCs/>
          <w:color w:val="000000"/>
          <w:sz w:val="32"/>
          <w:szCs w:val="32"/>
        </w:rPr>
        <w:t xml:space="preserve">4 субъектами Российской </w:t>
      </w:r>
      <w:r w:rsidR="00C53764" w:rsidRPr="001023C4">
        <w:rPr>
          <w:b/>
          <w:bCs/>
          <w:color w:val="000000"/>
          <w:sz w:val="32"/>
          <w:szCs w:val="32"/>
        </w:rPr>
        <w:t>Ф</w:t>
      </w:r>
      <w:r w:rsidR="0028732C" w:rsidRPr="001023C4">
        <w:rPr>
          <w:b/>
          <w:bCs/>
          <w:color w:val="000000"/>
          <w:sz w:val="32"/>
          <w:szCs w:val="32"/>
        </w:rPr>
        <w:t>едерации</w:t>
      </w:r>
      <w:r w:rsidR="0028732C" w:rsidRPr="001023C4">
        <w:rPr>
          <w:color w:val="000000"/>
          <w:sz w:val="32"/>
          <w:szCs w:val="32"/>
        </w:rPr>
        <w:t xml:space="preserve">: </w:t>
      </w:r>
      <w:r w:rsidRPr="001023C4">
        <w:rPr>
          <w:color w:val="000000"/>
          <w:sz w:val="32"/>
          <w:szCs w:val="32"/>
        </w:rPr>
        <w:t>Республикой Башкортостан, Омской областью, Донецкой Народной Республикой</w:t>
      </w:r>
      <w:r w:rsidR="0028732C" w:rsidRPr="001023C4">
        <w:rPr>
          <w:color w:val="000000"/>
          <w:sz w:val="32"/>
          <w:szCs w:val="32"/>
        </w:rPr>
        <w:t xml:space="preserve"> и</w:t>
      </w:r>
      <w:r w:rsidRPr="001023C4">
        <w:rPr>
          <w:color w:val="000000"/>
          <w:sz w:val="32"/>
          <w:szCs w:val="32"/>
        </w:rPr>
        <w:t xml:space="preserve"> Кировской областью.</w:t>
      </w:r>
    </w:p>
    <w:p w14:paraId="6E7D9BD9" w14:textId="19984BFE" w:rsidR="008F1FE9" w:rsidRPr="001023C4" w:rsidRDefault="001D75B1" w:rsidP="001023C4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1023C4">
        <w:rPr>
          <w:color w:val="000000"/>
          <w:sz w:val="32"/>
          <w:szCs w:val="32"/>
        </w:rPr>
        <w:t xml:space="preserve">Подписание соглашений подкрепляют уже сложившиеся связи </w:t>
      </w:r>
      <w:r w:rsidR="00C931FB" w:rsidRPr="001023C4">
        <w:rPr>
          <w:color w:val="000000"/>
          <w:sz w:val="32"/>
          <w:szCs w:val="32"/>
        </w:rPr>
        <w:t xml:space="preserve">с регионами России, </w:t>
      </w:r>
      <w:r w:rsidRPr="001023C4">
        <w:rPr>
          <w:color w:val="000000"/>
          <w:sz w:val="32"/>
          <w:szCs w:val="32"/>
        </w:rPr>
        <w:t>в развитии торговли, туристического и культурного обмена.</w:t>
      </w:r>
    </w:p>
    <w:p w14:paraId="20A71A1A" w14:textId="62CBCC58" w:rsidR="00FC77C5" w:rsidRPr="001023C4" w:rsidRDefault="000821F2" w:rsidP="00BE18E1">
      <w:pPr>
        <w:pStyle w:val="aa"/>
        <w:spacing w:before="0" w:beforeAutospacing="0" w:after="0" w:afterAutospacing="0"/>
        <w:ind w:firstLine="709"/>
        <w:jc w:val="both"/>
        <w:rPr>
          <w:i/>
          <w:iCs/>
          <w:color w:val="000000"/>
          <w:sz w:val="32"/>
          <w:szCs w:val="32"/>
        </w:rPr>
      </w:pPr>
      <w:r w:rsidRPr="001023C4">
        <w:rPr>
          <w:i/>
          <w:iCs/>
          <w:color w:val="000000"/>
          <w:sz w:val="32"/>
          <w:szCs w:val="32"/>
        </w:rPr>
        <w:t>Республика Дагестан имеет договорную базу с 57 субъектами Российской Федерации (в том числе 4 подписанных соглашения на ПМЭФ 2025).</w:t>
      </w:r>
      <w:r w:rsidR="003547AF" w:rsidRPr="001023C4">
        <w:t xml:space="preserve"> </w:t>
      </w:r>
      <w:r w:rsidR="003547AF" w:rsidRPr="001023C4">
        <w:rPr>
          <w:i/>
          <w:iCs/>
          <w:color w:val="000000"/>
          <w:sz w:val="32"/>
          <w:szCs w:val="32"/>
        </w:rPr>
        <w:t>В 2024 году представители министерств и ведомств Республики Дагестан прин</w:t>
      </w:r>
      <w:r w:rsidR="009E6B79" w:rsidRPr="001023C4">
        <w:rPr>
          <w:i/>
          <w:iCs/>
          <w:color w:val="000000"/>
          <w:sz w:val="32"/>
          <w:szCs w:val="32"/>
        </w:rPr>
        <w:t>има</w:t>
      </w:r>
      <w:r w:rsidR="003547AF" w:rsidRPr="001023C4">
        <w:rPr>
          <w:i/>
          <w:iCs/>
          <w:color w:val="000000"/>
          <w:sz w:val="32"/>
          <w:szCs w:val="32"/>
        </w:rPr>
        <w:t>ли участие в 125 межрегиональных мероприятиях (форумы, конференции, встречи, переговоры и т.д.), проходивших как на территории Республики Дагестан, так и в субъектах Российской Федерации (в том числе в онлайн-формате).</w:t>
      </w:r>
    </w:p>
    <w:p w14:paraId="547E0ABE" w14:textId="77777777" w:rsidR="00DC3D52" w:rsidRDefault="00DC3D52" w:rsidP="001023C4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</w:p>
    <w:p w14:paraId="36F96D1A" w14:textId="77777777" w:rsidR="00BE18E1" w:rsidRPr="001023C4" w:rsidRDefault="00BE18E1" w:rsidP="001023C4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</w:p>
    <w:p w14:paraId="224726C2" w14:textId="0DAD82C2" w:rsidR="008F1FE9" w:rsidRPr="001023C4" w:rsidRDefault="00DC3D52" w:rsidP="001023C4">
      <w:pPr>
        <w:pStyle w:val="aa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32"/>
          <w:szCs w:val="32"/>
        </w:rPr>
      </w:pPr>
      <w:r w:rsidRPr="001023C4">
        <w:rPr>
          <w:b/>
          <w:bCs/>
          <w:color w:val="000000"/>
          <w:sz w:val="32"/>
          <w:szCs w:val="32"/>
        </w:rPr>
        <w:lastRenderedPageBreak/>
        <w:t>Уважаемые коллеги!</w:t>
      </w:r>
    </w:p>
    <w:p w14:paraId="6498B431" w14:textId="7A5B1E09" w:rsidR="00F11B7C" w:rsidRPr="001023C4" w:rsidRDefault="0090688A" w:rsidP="001023C4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1023C4">
        <w:rPr>
          <w:color w:val="000000"/>
          <w:sz w:val="32"/>
          <w:szCs w:val="32"/>
        </w:rPr>
        <w:t xml:space="preserve">На полях форума также состоялись </w:t>
      </w:r>
      <w:r w:rsidRPr="001023C4">
        <w:rPr>
          <w:b/>
          <w:bCs/>
          <w:color w:val="000000"/>
          <w:sz w:val="32"/>
          <w:szCs w:val="32"/>
        </w:rPr>
        <w:t>встречи</w:t>
      </w:r>
      <w:r w:rsidRPr="001023C4">
        <w:rPr>
          <w:color w:val="000000"/>
          <w:sz w:val="32"/>
          <w:szCs w:val="32"/>
        </w:rPr>
        <w:t xml:space="preserve"> руководства республики с представителя</w:t>
      </w:r>
      <w:r w:rsidR="00DC3D52" w:rsidRPr="001023C4">
        <w:rPr>
          <w:color w:val="000000"/>
          <w:sz w:val="32"/>
          <w:szCs w:val="32"/>
        </w:rPr>
        <w:t>ми</w:t>
      </w:r>
      <w:r w:rsidRPr="001023C4">
        <w:rPr>
          <w:color w:val="000000"/>
          <w:sz w:val="32"/>
          <w:szCs w:val="32"/>
        </w:rPr>
        <w:t xml:space="preserve"> </w:t>
      </w:r>
      <w:r w:rsidR="00DC3D52" w:rsidRPr="001023C4">
        <w:rPr>
          <w:color w:val="000000"/>
          <w:sz w:val="32"/>
          <w:szCs w:val="32"/>
        </w:rPr>
        <w:t xml:space="preserve">госкорпораций и </w:t>
      </w:r>
      <w:r w:rsidRPr="001023C4">
        <w:rPr>
          <w:color w:val="000000"/>
          <w:sz w:val="32"/>
          <w:szCs w:val="32"/>
        </w:rPr>
        <w:t>иностранных государств.</w:t>
      </w:r>
    </w:p>
    <w:p w14:paraId="47FDFBB7" w14:textId="6172B3DA" w:rsidR="003D724D" w:rsidRPr="001023C4" w:rsidRDefault="003D724D" w:rsidP="001023C4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1023C4">
        <w:rPr>
          <w:color w:val="000000"/>
          <w:sz w:val="32"/>
          <w:szCs w:val="32"/>
        </w:rPr>
        <w:t>С председателем правления ПАО «Газпром» А.Б. Миллером</w:t>
      </w:r>
      <w:r w:rsidR="00C46DCC" w:rsidRPr="001023C4">
        <w:rPr>
          <w:color w:val="000000"/>
          <w:sz w:val="32"/>
          <w:szCs w:val="32"/>
        </w:rPr>
        <w:t xml:space="preserve"> </w:t>
      </w:r>
      <w:r w:rsidR="00C46DCC" w:rsidRPr="001023C4">
        <w:rPr>
          <w:b/>
          <w:bCs/>
          <w:color w:val="000000"/>
          <w:sz w:val="32"/>
          <w:szCs w:val="32"/>
        </w:rPr>
        <w:t xml:space="preserve">Главой Республики Дагестан Сергеем </w:t>
      </w:r>
      <w:proofErr w:type="spellStart"/>
      <w:r w:rsidR="00C46DCC" w:rsidRPr="001023C4">
        <w:rPr>
          <w:b/>
          <w:bCs/>
          <w:color w:val="000000"/>
          <w:sz w:val="32"/>
          <w:szCs w:val="32"/>
        </w:rPr>
        <w:t>Алимовичем</w:t>
      </w:r>
      <w:proofErr w:type="spellEnd"/>
      <w:r w:rsidR="00C46DCC" w:rsidRPr="001023C4">
        <w:rPr>
          <w:b/>
          <w:bCs/>
          <w:color w:val="000000"/>
          <w:sz w:val="32"/>
          <w:szCs w:val="32"/>
        </w:rPr>
        <w:t xml:space="preserve"> Меликовым</w:t>
      </w:r>
      <w:r w:rsidR="00C46DCC" w:rsidRPr="001023C4">
        <w:rPr>
          <w:color w:val="000000"/>
          <w:sz w:val="32"/>
          <w:szCs w:val="32"/>
        </w:rPr>
        <w:t xml:space="preserve"> о</w:t>
      </w:r>
      <w:r w:rsidRPr="001023C4">
        <w:rPr>
          <w:color w:val="000000"/>
          <w:sz w:val="32"/>
          <w:szCs w:val="32"/>
        </w:rPr>
        <w:t>бсуждены планы по строительству инфраструктуры для подачи газа в 21 населенный пункт Дахадаевского и Кизлярского районов. Также рассматривались вопросы технического перевооружения газораспределительных станций</w:t>
      </w:r>
      <w:r w:rsidR="007664ED" w:rsidRPr="001023C4">
        <w:rPr>
          <w:color w:val="000000"/>
          <w:sz w:val="32"/>
          <w:szCs w:val="32"/>
        </w:rPr>
        <w:t>.</w:t>
      </w:r>
    </w:p>
    <w:p w14:paraId="30B81F62" w14:textId="77777777" w:rsidR="008113F6" w:rsidRPr="001023C4" w:rsidRDefault="008113F6" w:rsidP="001023C4">
      <w:pPr>
        <w:spacing w:line="360" w:lineRule="auto"/>
        <w:ind w:firstLine="720"/>
        <w:contextualSpacing/>
        <w:jc w:val="both"/>
        <w:rPr>
          <w:rFonts w:ascii="Times New Roman" w:hAnsi="Times New Roman"/>
          <w:sz w:val="32"/>
          <w:szCs w:val="32"/>
        </w:rPr>
      </w:pPr>
      <w:r w:rsidRPr="001023C4">
        <w:rPr>
          <w:rFonts w:ascii="Times New Roman" w:hAnsi="Times New Roman"/>
          <w:b/>
          <w:bCs/>
          <w:sz w:val="32"/>
          <w:szCs w:val="32"/>
        </w:rPr>
        <w:t>Глава Республики Дагестан</w:t>
      </w:r>
      <w:r w:rsidRPr="001023C4">
        <w:rPr>
          <w:rFonts w:ascii="Times New Roman" w:hAnsi="Times New Roman"/>
          <w:sz w:val="32"/>
          <w:szCs w:val="32"/>
        </w:rPr>
        <w:t xml:space="preserve"> Сергей </w:t>
      </w:r>
      <w:proofErr w:type="spellStart"/>
      <w:r w:rsidRPr="001023C4">
        <w:rPr>
          <w:rFonts w:ascii="Times New Roman" w:hAnsi="Times New Roman"/>
          <w:sz w:val="32"/>
          <w:szCs w:val="32"/>
        </w:rPr>
        <w:t>Алимович</w:t>
      </w:r>
      <w:proofErr w:type="spellEnd"/>
      <w:r w:rsidRPr="001023C4">
        <w:rPr>
          <w:rFonts w:ascii="Times New Roman" w:hAnsi="Times New Roman"/>
          <w:sz w:val="32"/>
          <w:szCs w:val="32"/>
        </w:rPr>
        <w:t xml:space="preserve"> Меликов встретился </w:t>
      </w:r>
      <w:r w:rsidRPr="001023C4">
        <w:rPr>
          <w:rFonts w:ascii="Times New Roman" w:hAnsi="Times New Roman"/>
          <w:sz w:val="32"/>
          <w:szCs w:val="32"/>
        </w:rPr>
        <w:br/>
        <w:t>с руководителем Федерального агентства по рыболовству Ильей Васильевичем Шестаковым. Обсудили перспективы развития рыбопромышленного комплекса республики.</w:t>
      </w:r>
    </w:p>
    <w:p w14:paraId="2298B045" w14:textId="77777777" w:rsidR="008113F6" w:rsidRPr="001023C4" w:rsidRDefault="008113F6" w:rsidP="00BE18E1">
      <w:pPr>
        <w:ind w:firstLine="720"/>
        <w:contextualSpacing/>
        <w:jc w:val="both"/>
        <w:rPr>
          <w:rFonts w:ascii="Times New Roman" w:hAnsi="Times New Roman"/>
          <w:i/>
          <w:iCs/>
          <w:sz w:val="32"/>
          <w:szCs w:val="32"/>
        </w:rPr>
      </w:pPr>
      <w:r w:rsidRPr="001023C4">
        <w:rPr>
          <w:rFonts w:ascii="Times New Roman" w:hAnsi="Times New Roman"/>
          <w:i/>
          <w:iCs/>
          <w:sz w:val="32"/>
          <w:szCs w:val="32"/>
        </w:rPr>
        <w:t>Объемы переработки рыбы в Дагестане за прошлый год выросли в рекордные 18 раз – было переработано около 5850 тонн рыбы.</w:t>
      </w:r>
    </w:p>
    <w:p w14:paraId="56AF0D59" w14:textId="77777777" w:rsidR="008113F6" w:rsidRPr="001023C4" w:rsidRDefault="008113F6" w:rsidP="00BE18E1">
      <w:pPr>
        <w:ind w:firstLine="720"/>
        <w:contextualSpacing/>
        <w:jc w:val="both"/>
        <w:rPr>
          <w:rFonts w:ascii="Times New Roman" w:hAnsi="Times New Roman"/>
          <w:i/>
          <w:iCs/>
          <w:sz w:val="32"/>
          <w:szCs w:val="32"/>
        </w:rPr>
      </w:pPr>
      <w:r w:rsidRPr="001023C4">
        <w:rPr>
          <w:rFonts w:ascii="Times New Roman" w:hAnsi="Times New Roman"/>
          <w:i/>
          <w:iCs/>
          <w:sz w:val="32"/>
          <w:szCs w:val="32"/>
        </w:rPr>
        <w:t>Кроме того, в республике активно развиваются проекты по выращиванию форели. За первый квартал 2025 года объёмы производства выросли на 66 процентов по сравнению с аналогичным периодом прошлого года.</w:t>
      </w:r>
    </w:p>
    <w:p w14:paraId="13B1CFA3" w14:textId="28C1CEB9" w:rsidR="00464868" w:rsidRPr="001023C4" w:rsidRDefault="00464868" w:rsidP="001023C4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1023C4">
        <w:rPr>
          <w:color w:val="000000"/>
          <w:sz w:val="32"/>
          <w:szCs w:val="32"/>
        </w:rPr>
        <w:t xml:space="preserve">МегаФон планирует обновить инфраструктуру связи в Дагестане. Об этом говорили на встрече </w:t>
      </w:r>
      <w:r w:rsidRPr="001023C4">
        <w:rPr>
          <w:b/>
          <w:bCs/>
          <w:color w:val="000000"/>
          <w:sz w:val="32"/>
          <w:szCs w:val="32"/>
        </w:rPr>
        <w:t>Главы Республики Дагестан</w:t>
      </w:r>
      <w:r w:rsidRPr="001023C4">
        <w:rPr>
          <w:color w:val="000000"/>
          <w:sz w:val="32"/>
          <w:szCs w:val="32"/>
        </w:rPr>
        <w:t xml:space="preserve"> Сергея </w:t>
      </w:r>
      <w:proofErr w:type="spellStart"/>
      <w:r w:rsidRPr="001023C4">
        <w:rPr>
          <w:color w:val="000000"/>
          <w:sz w:val="32"/>
          <w:szCs w:val="32"/>
        </w:rPr>
        <w:t>Алимовича</w:t>
      </w:r>
      <w:proofErr w:type="spellEnd"/>
      <w:r w:rsidRPr="001023C4">
        <w:rPr>
          <w:color w:val="000000"/>
          <w:sz w:val="32"/>
          <w:szCs w:val="32"/>
        </w:rPr>
        <w:t xml:space="preserve"> Меликова и генерального директора компании Хачатура Эдуардовича </w:t>
      </w:r>
      <w:proofErr w:type="spellStart"/>
      <w:r w:rsidRPr="001023C4">
        <w:rPr>
          <w:color w:val="000000"/>
          <w:sz w:val="32"/>
          <w:szCs w:val="32"/>
        </w:rPr>
        <w:t>Помбухчана</w:t>
      </w:r>
      <w:proofErr w:type="spellEnd"/>
      <w:r w:rsidRPr="001023C4">
        <w:rPr>
          <w:color w:val="000000"/>
          <w:sz w:val="32"/>
          <w:szCs w:val="32"/>
        </w:rPr>
        <w:t>. Мобильный оператор планирует обновить базовые станции и линии передачи данных, оснастив их современными технологиями.</w:t>
      </w:r>
    </w:p>
    <w:p w14:paraId="2A93DECB" w14:textId="277762E7" w:rsidR="00464868" w:rsidRPr="001023C4" w:rsidRDefault="00464868" w:rsidP="001023C4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1023C4">
        <w:rPr>
          <w:color w:val="000000"/>
          <w:sz w:val="32"/>
          <w:szCs w:val="32"/>
        </w:rPr>
        <w:t xml:space="preserve">Кроме того, на встрече обсудили вопросы реализации проектов в сфере цифровизации и участие компании в работе III Международного цифрового форума, который пройдет в Дагестане. По итогам встречи </w:t>
      </w:r>
      <w:r w:rsidRPr="001023C4">
        <w:rPr>
          <w:color w:val="000000"/>
          <w:sz w:val="32"/>
          <w:szCs w:val="32"/>
        </w:rPr>
        <w:lastRenderedPageBreak/>
        <w:t>договорились продолжить сотрудничество для обеспечения жителей республики качественной и быстрой мобильной связью.</w:t>
      </w:r>
    </w:p>
    <w:p w14:paraId="35F6CB40" w14:textId="3719D982" w:rsidR="0090688A" w:rsidRPr="001023C4" w:rsidRDefault="00FA54ED" w:rsidP="001023C4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1023C4">
        <w:rPr>
          <w:b/>
          <w:bCs/>
          <w:color w:val="000000"/>
          <w:sz w:val="32"/>
          <w:szCs w:val="32"/>
        </w:rPr>
        <w:t xml:space="preserve">Главой Республики </w:t>
      </w:r>
      <w:r w:rsidR="00DE621F" w:rsidRPr="001023C4">
        <w:rPr>
          <w:b/>
          <w:bCs/>
          <w:color w:val="000000"/>
          <w:sz w:val="32"/>
          <w:szCs w:val="32"/>
        </w:rPr>
        <w:t>Дагестан</w:t>
      </w:r>
      <w:r w:rsidRPr="001023C4">
        <w:rPr>
          <w:b/>
          <w:bCs/>
          <w:color w:val="000000"/>
          <w:sz w:val="32"/>
          <w:szCs w:val="32"/>
        </w:rPr>
        <w:t xml:space="preserve"> </w:t>
      </w:r>
      <w:r w:rsidRPr="001023C4">
        <w:rPr>
          <w:color w:val="000000"/>
          <w:sz w:val="32"/>
          <w:szCs w:val="32"/>
        </w:rPr>
        <w:t xml:space="preserve">Сергеем </w:t>
      </w:r>
      <w:proofErr w:type="spellStart"/>
      <w:r w:rsidRPr="001023C4">
        <w:rPr>
          <w:color w:val="000000"/>
          <w:sz w:val="32"/>
          <w:szCs w:val="32"/>
        </w:rPr>
        <w:t>Алимовичем</w:t>
      </w:r>
      <w:proofErr w:type="spellEnd"/>
      <w:r w:rsidRPr="001023C4">
        <w:rPr>
          <w:color w:val="000000"/>
          <w:sz w:val="32"/>
          <w:szCs w:val="32"/>
        </w:rPr>
        <w:t xml:space="preserve"> Меликовым п</w:t>
      </w:r>
      <w:r w:rsidR="0090688A" w:rsidRPr="001023C4">
        <w:rPr>
          <w:color w:val="000000"/>
          <w:sz w:val="32"/>
          <w:szCs w:val="32"/>
        </w:rPr>
        <w:t xml:space="preserve">роведены переговоры с заместителем премьер-министра Азербайджанской Республики Шахином Абдулла </w:t>
      </w:r>
      <w:proofErr w:type="spellStart"/>
      <w:r w:rsidR="0090688A" w:rsidRPr="001023C4">
        <w:rPr>
          <w:color w:val="000000"/>
          <w:sz w:val="32"/>
          <w:szCs w:val="32"/>
        </w:rPr>
        <w:t>оглы</w:t>
      </w:r>
      <w:proofErr w:type="spellEnd"/>
      <w:r w:rsidR="0090688A" w:rsidRPr="001023C4">
        <w:rPr>
          <w:color w:val="000000"/>
          <w:sz w:val="32"/>
          <w:szCs w:val="32"/>
        </w:rPr>
        <w:t xml:space="preserve"> Мустафаевым. </w:t>
      </w:r>
      <w:r w:rsidR="00DE621F" w:rsidRPr="001023C4">
        <w:rPr>
          <w:color w:val="000000"/>
          <w:sz w:val="32"/>
          <w:szCs w:val="32"/>
        </w:rPr>
        <w:br/>
      </w:r>
      <w:r w:rsidR="0090688A" w:rsidRPr="001023C4">
        <w:rPr>
          <w:color w:val="000000"/>
          <w:sz w:val="32"/>
          <w:szCs w:val="32"/>
        </w:rPr>
        <w:t xml:space="preserve">На встрече были обозначены пути сотрудничества с Азербайджаном. </w:t>
      </w:r>
    </w:p>
    <w:p w14:paraId="0F2F7A58" w14:textId="73B08F5C" w:rsidR="0090688A" w:rsidRPr="001023C4" w:rsidRDefault="0090688A" w:rsidP="001023C4">
      <w:pPr>
        <w:pStyle w:val="aa"/>
        <w:spacing w:before="0" w:beforeAutospacing="0" w:after="0" w:afterAutospacing="0" w:line="360" w:lineRule="auto"/>
        <w:ind w:firstLine="709"/>
        <w:jc w:val="both"/>
        <w:rPr>
          <w:b/>
          <w:bCs/>
          <w:i/>
          <w:iCs/>
          <w:color w:val="000000"/>
          <w:sz w:val="32"/>
          <w:szCs w:val="32"/>
        </w:rPr>
      </w:pPr>
      <w:r w:rsidRPr="001023C4">
        <w:rPr>
          <w:b/>
          <w:bCs/>
          <w:i/>
          <w:iCs/>
          <w:color w:val="000000"/>
          <w:sz w:val="32"/>
          <w:szCs w:val="32"/>
        </w:rPr>
        <w:t>Предлагаю поддержать предложение азербайджанской стороны и рассмотреть возможность организации взаимных бизнес</w:t>
      </w:r>
      <w:r w:rsidR="001775F1" w:rsidRPr="001023C4">
        <w:rPr>
          <w:b/>
          <w:bCs/>
          <w:i/>
          <w:iCs/>
          <w:color w:val="000000"/>
          <w:sz w:val="32"/>
          <w:szCs w:val="32"/>
        </w:rPr>
        <w:t>-</w:t>
      </w:r>
      <w:r w:rsidRPr="001023C4">
        <w:rPr>
          <w:b/>
          <w:bCs/>
          <w:i/>
          <w:iCs/>
          <w:color w:val="000000"/>
          <w:sz w:val="32"/>
          <w:szCs w:val="32"/>
        </w:rPr>
        <w:t xml:space="preserve">миссий </w:t>
      </w:r>
      <w:r w:rsidR="00463487" w:rsidRPr="001023C4">
        <w:rPr>
          <w:b/>
          <w:bCs/>
          <w:i/>
          <w:iCs/>
          <w:color w:val="000000"/>
          <w:sz w:val="32"/>
          <w:szCs w:val="32"/>
        </w:rPr>
        <w:br/>
      </w:r>
      <w:r w:rsidRPr="001023C4">
        <w:rPr>
          <w:b/>
          <w:bCs/>
          <w:i/>
          <w:iCs/>
          <w:color w:val="000000"/>
          <w:sz w:val="32"/>
          <w:szCs w:val="32"/>
        </w:rPr>
        <w:t xml:space="preserve">и укрепление контактов в сфере развития промышленности </w:t>
      </w:r>
      <w:r w:rsidR="00463487" w:rsidRPr="001023C4">
        <w:rPr>
          <w:b/>
          <w:bCs/>
          <w:i/>
          <w:iCs/>
          <w:color w:val="000000"/>
          <w:sz w:val="32"/>
          <w:szCs w:val="32"/>
        </w:rPr>
        <w:br/>
      </w:r>
      <w:r w:rsidRPr="001023C4">
        <w:rPr>
          <w:b/>
          <w:bCs/>
          <w:i/>
          <w:iCs/>
          <w:color w:val="000000"/>
          <w:sz w:val="32"/>
          <w:szCs w:val="32"/>
        </w:rPr>
        <w:t>и сельского хозяйства.</w:t>
      </w:r>
      <w:r w:rsidR="00285703" w:rsidRPr="001023C4">
        <w:rPr>
          <w:b/>
          <w:bCs/>
          <w:i/>
          <w:iCs/>
          <w:color w:val="000000"/>
          <w:sz w:val="32"/>
          <w:szCs w:val="32"/>
        </w:rPr>
        <w:t xml:space="preserve"> В адрес Мустафаева Шахина Абдулла </w:t>
      </w:r>
      <w:proofErr w:type="spellStart"/>
      <w:r w:rsidR="00285703" w:rsidRPr="001023C4">
        <w:rPr>
          <w:b/>
          <w:bCs/>
          <w:i/>
          <w:iCs/>
          <w:color w:val="000000"/>
          <w:sz w:val="32"/>
          <w:szCs w:val="32"/>
        </w:rPr>
        <w:t>оглы</w:t>
      </w:r>
      <w:proofErr w:type="spellEnd"/>
      <w:r w:rsidR="00285703" w:rsidRPr="001023C4">
        <w:rPr>
          <w:b/>
          <w:bCs/>
          <w:i/>
          <w:iCs/>
          <w:color w:val="000000"/>
          <w:sz w:val="32"/>
          <w:szCs w:val="32"/>
        </w:rPr>
        <w:t xml:space="preserve"> направлено обращение </w:t>
      </w:r>
      <w:r w:rsidR="00FA54ED" w:rsidRPr="001023C4">
        <w:rPr>
          <w:b/>
          <w:bCs/>
          <w:i/>
          <w:iCs/>
          <w:color w:val="000000"/>
          <w:sz w:val="32"/>
          <w:szCs w:val="32"/>
        </w:rPr>
        <w:t>посетить</w:t>
      </w:r>
      <w:r w:rsidR="00285703" w:rsidRPr="001023C4">
        <w:rPr>
          <w:b/>
          <w:bCs/>
          <w:i/>
          <w:iCs/>
          <w:color w:val="000000"/>
          <w:sz w:val="32"/>
          <w:szCs w:val="32"/>
        </w:rPr>
        <w:t xml:space="preserve"> Республику Дагестан</w:t>
      </w:r>
      <w:r w:rsidR="00FA54ED" w:rsidRPr="001023C4">
        <w:rPr>
          <w:b/>
          <w:bCs/>
          <w:i/>
          <w:iCs/>
          <w:color w:val="000000"/>
          <w:sz w:val="32"/>
          <w:szCs w:val="32"/>
        </w:rPr>
        <w:t xml:space="preserve"> с привлечением</w:t>
      </w:r>
      <w:r w:rsidR="00285703" w:rsidRPr="001023C4">
        <w:rPr>
          <w:b/>
          <w:bCs/>
          <w:i/>
          <w:iCs/>
          <w:color w:val="000000"/>
          <w:sz w:val="32"/>
          <w:szCs w:val="32"/>
        </w:rPr>
        <w:t xml:space="preserve"> бизнеса Азербайджана</w:t>
      </w:r>
      <w:r w:rsidR="00FA54ED" w:rsidRPr="001023C4">
        <w:rPr>
          <w:b/>
          <w:bCs/>
          <w:i/>
          <w:iCs/>
          <w:color w:val="000000"/>
          <w:sz w:val="32"/>
          <w:szCs w:val="32"/>
        </w:rPr>
        <w:t>. Также</w:t>
      </w:r>
      <w:r w:rsidR="00285703" w:rsidRPr="001023C4">
        <w:rPr>
          <w:b/>
          <w:bCs/>
          <w:i/>
          <w:iCs/>
          <w:color w:val="000000"/>
          <w:sz w:val="32"/>
          <w:szCs w:val="32"/>
        </w:rPr>
        <w:t xml:space="preserve"> планируется пригласить гостей из Азербайджана к участию в форуме по развитию горных территорий, который состоится с 1 по 3 октября в г. Махачкале.</w:t>
      </w:r>
    </w:p>
    <w:p w14:paraId="0ABA0842" w14:textId="1ED535AF" w:rsidR="0070792D" w:rsidRPr="001023C4" w:rsidRDefault="00464868" w:rsidP="001023C4">
      <w:pPr>
        <w:spacing w:line="360" w:lineRule="auto"/>
        <w:ind w:firstLine="720"/>
        <w:contextualSpacing/>
        <w:jc w:val="both"/>
        <w:rPr>
          <w:rFonts w:ascii="Times New Roman" w:hAnsi="Times New Roman"/>
          <w:sz w:val="32"/>
          <w:szCs w:val="32"/>
        </w:rPr>
      </w:pPr>
      <w:r w:rsidRPr="001023C4">
        <w:rPr>
          <w:rFonts w:ascii="Times New Roman" w:hAnsi="Times New Roman"/>
          <w:sz w:val="32"/>
          <w:szCs w:val="32"/>
        </w:rPr>
        <w:t>С предпринимателем Эмином Агаларовым обсудили предложения в сфере туризма.</w:t>
      </w:r>
    </w:p>
    <w:p w14:paraId="2628CF50" w14:textId="77777777" w:rsidR="00C76F90" w:rsidRPr="001023C4" w:rsidRDefault="00C76F90" w:rsidP="001023C4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</w:p>
    <w:p w14:paraId="26D482C3" w14:textId="0CF63A59" w:rsidR="00C76F90" w:rsidRPr="001023C4" w:rsidRDefault="00C76F90" w:rsidP="001023C4">
      <w:pPr>
        <w:pStyle w:val="aa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32"/>
          <w:szCs w:val="32"/>
        </w:rPr>
      </w:pPr>
      <w:r w:rsidRPr="001023C4">
        <w:rPr>
          <w:b/>
          <w:bCs/>
          <w:color w:val="000000"/>
          <w:sz w:val="32"/>
          <w:szCs w:val="32"/>
        </w:rPr>
        <w:t>Уважаемые коллеги!</w:t>
      </w:r>
    </w:p>
    <w:p w14:paraId="5A07854B" w14:textId="05D2E2B7" w:rsidR="00457F91" w:rsidRPr="001023C4" w:rsidRDefault="00457F91" w:rsidP="001023C4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1023C4">
        <w:rPr>
          <w:color w:val="000000"/>
          <w:sz w:val="32"/>
          <w:szCs w:val="32"/>
        </w:rPr>
        <w:t>Ряд важных встреч провел П</w:t>
      </w:r>
      <w:r w:rsidRPr="001023C4">
        <w:rPr>
          <w:b/>
          <w:bCs/>
          <w:color w:val="000000"/>
          <w:sz w:val="32"/>
          <w:szCs w:val="32"/>
        </w:rPr>
        <w:t xml:space="preserve">редседатель Правительства Республики Дагестан </w:t>
      </w:r>
      <w:proofErr w:type="spellStart"/>
      <w:r w:rsidRPr="001023C4">
        <w:rPr>
          <w:color w:val="000000"/>
          <w:sz w:val="32"/>
          <w:szCs w:val="32"/>
        </w:rPr>
        <w:t>А</w:t>
      </w:r>
      <w:r w:rsidR="0079107E" w:rsidRPr="001023C4">
        <w:rPr>
          <w:color w:val="000000"/>
          <w:sz w:val="32"/>
          <w:szCs w:val="32"/>
        </w:rPr>
        <w:t>бдулмуслим</w:t>
      </w:r>
      <w:proofErr w:type="spellEnd"/>
      <w:r w:rsidR="0079107E" w:rsidRPr="001023C4">
        <w:rPr>
          <w:color w:val="000000"/>
          <w:sz w:val="32"/>
          <w:szCs w:val="32"/>
        </w:rPr>
        <w:t xml:space="preserve"> </w:t>
      </w:r>
      <w:proofErr w:type="spellStart"/>
      <w:r w:rsidRPr="001023C4">
        <w:rPr>
          <w:color w:val="000000"/>
          <w:sz w:val="32"/>
          <w:szCs w:val="32"/>
        </w:rPr>
        <w:t>М</w:t>
      </w:r>
      <w:r w:rsidR="0079107E" w:rsidRPr="001023C4">
        <w:rPr>
          <w:color w:val="000000"/>
          <w:sz w:val="32"/>
          <w:szCs w:val="32"/>
        </w:rPr>
        <w:t>ухудинович</w:t>
      </w:r>
      <w:proofErr w:type="spellEnd"/>
      <w:r w:rsidRPr="001023C4">
        <w:rPr>
          <w:color w:val="000000"/>
          <w:sz w:val="32"/>
          <w:szCs w:val="32"/>
        </w:rPr>
        <w:t xml:space="preserve"> Абдулмуслимов.</w:t>
      </w:r>
    </w:p>
    <w:p w14:paraId="490D2DF1" w14:textId="58233726" w:rsidR="00C76F90" w:rsidRPr="001023C4" w:rsidRDefault="00C76F90" w:rsidP="001023C4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1023C4">
        <w:rPr>
          <w:color w:val="000000"/>
          <w:sz w:val="32"/>
          <w:szCs w:val="32"/>
        </w:rPr>
        <w:t xml:space="preserve">На полях Петербургского международного форума </w:t>
      </w:r>
      <w:r w:rsidRPr="001023C4">
        <w:rPr>
          <w:b/>
          <w:bCs/>
          <w:color w:val="000000"/>
          <w:sz w:val="32"/>
          <w:szCs w:val="32"/>
        </w:rPr>
        <w:t>Председатель Правительства Республики Дагестан</w:t>
      </w:r>
      <w:r w:rsidRPr="001023C4">
        <w:rPr>
          <w:color w:val="000000"/>
          <w:sz w:val="32"/>
          <w:szCs w:val="32"/>
        </w:rPr>
        <w:t xml:space="preserve"> </w:t>
      </w:r>
      <w:proofErr w:type="spellStart"/>
      <w:r w:rsidRPr="001023C4">
        <w:rPr>
          <w:color w:val="000000"/>
          <w:sz w:val="32"/>
          <w:szCs w:val="32"/>
        </w:rPr>
        <w:t>Абдулмуслим</w:t>
      </w:r>
      <w:proofErr w:type="spellEnd"/>
      <w:r w:rsidRPr="001023C4">
        <w:rPr>
          <w:color w:val="000000"/>
          <w:sz w:val="32"/>
          <w:szCs w:val="32"/>
        </w:rPr>
        <w:t xml:space="preserve"> </w:t>
      </w:r>
      <w:proofErr w:type="spellStart"/>
      <w:r w:rsidRPr="001023C4">
        <w:rPr>
          <w:color w:val="000000"/>
          <w:sz w:val="32"/>
          <w:szCs w:val="32"/>
        </w:rPr>
        <w:t>Мухудинович</w:t>
      </w:r>
      <w:proofErr w:type="spellEnd"/>
      <w:r w:rsidRPr="001023C4">
        <w:rPr>
          <w:color w:val="000000"/>
          <w:sz w:val="32"/>
          <w:szCs w:val="32"/>
        </w:rPr>
        <w:t xml:space="preserve"> Абдулмуслимов провел встречу с вице-президентом по развитию корпоративного и нового бизнеса ПАО «МТС» Олегом Александровичем Алдошиным. Олег Александрович посетил стенд республики, после чего состоялось обсуждение вопросов сотрудничества с компанией, в том числе </w:t>
      </w:r>
      <w:r w:rsidRPr="001023C4">
        <w:rPr>
          <w:color w:val="000000"/>
          <w:sz w:val="32"/>
          <w:szCs w:val="32"/>
        </w:rPr>
        <w:lastRenderedPageBreak/>
        <w:t>вопросы дальнейшего расширения сотрудничества в части охвата качественной интернет-связью социальных учреждений республики.</w:t>
      </w:r>
    </w:p>
    <w:p w14:paraId="19A84FDE" w14:textId="77777777" w:rsidR="00C76F90" w:rsidRPr="001023C4" w:rsidRDefault="00C76F90" w:rsidP="00BE18E1">
      <w:pPr>
        <w:pStyle w:val="aa"/>
        <w:spacing w:before="0" w:beforeAutospacing="0" w:after="0" w:afterAutospacing="0"/>
        <w:ind w:firstLine="709"/>
        <w:jc w:val="both"/>
        <w:rPr>
          <w:i/>
          <w:iCs/>
          <w:color w:val="000000"/>
          <w:sz w:val="32"/>
          <w:szCs w:val="32"/>
        </w:rPr>
      </w:pPr>
      <w:r w:rsidRPr="001023C4">
        <w:rPr>
          <w:i/>
          <w:iCs/>
          <w:color w:val="000000"/>
          <w:sz w:val="32"/>
          <w:szCs w:val="32"/>
        </w:rPr>
        <w:t>Компания МТС реализует в республике большой проект по созданию инфраструктуры интернета в общеобразовательных учреждениях. Проект охватывает 1834 здания школ, которые будут обеспечены бесперебойным интернетом. К 1 августа планируется обеспечить интернетом уже порядка 700 школ.</w:t>
      </w:r>
    </w:p>
    <w:p w14:paraId="690CBEE7" w14:textId="77777777" w:rsidR="00C76F90" w:rsidRPr="001023C4" w:rsidRDefault="00C76F90" w:rsidP="001023C4">
      <w:pPr>
        <w:pStyle w:val="aa"/>
        <w:spacing w:before="0" w:beforeAutospacing="0" w:after="0" w:afterAutospacing="0" w:line="360" w:lineRule="auto"/>
        <w:ind w:firstLine="709"/>
        <w:jc w:val="both"/>
        <w:rPr>
          <w:b/>
          <w:bCs/>
          <w:i/>
          <w:iCs/>
          <w:color w:val="000000"/>
          <w:sz w:val="32"/>
          <w:szCs w:val="32"/>
        </w:rPr>
      </w:pPr>
      <w:r w:rsidRPr="001023C4">
        <w:rPr>
          <w:b/>
          <w:bCs/>
          <w:i/>
          <w:iCs/>
          <w:color w:val="000000"/>
          <w:sz w:val="32"/>
          <w:szCs w:val="32"/>
        </w:rPr>
        <w:t>Предлагаю Министерству цифрового развития Республики Дагестан совместно с администрациями муниципалитетов и Министерством образования Республики Дагестан продолжить работу по охвату общеобразовательных учреждений инфраструктурой интернета.</w:t>
      </w:r>
    </w:p>
    <w:p w14:paraId="0FDA0652" w14:textId="77777777" w:rsidR="00C76F90" w:rsidRPr="001023C4" w:rsidRDefault="00C76F90" w:rsidP="001023C4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</w:p>
    <w:p w14:paraId="19CD106B" w14:textId="7615F3D9" w:rsidR="00EE02FA" w:rsidRPr="001023C4" w:rsidRDefault="00513787" w:rsidP="001023C4">
      <w:pPr>
        <w:pStyle w:val="ae"/>
        <w:spacing w:after="0" w:line="360" w:lineRule="auto"/>
        <w:ind w:left="-142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023C4">
        <w:rPr>
          <w:rFonts w:ascii="Times New Roman" w:hAnsi="Times New Roman" w:cs="Times New Roman"/>
          <w:b/>
          <w:bCs/>
          <w:sz w:val="32"/>
          <w:szCs w:val="32"/>
        </w:rPr>
        <w:t>Председателем Правительства Республики Дагестан</w:t>
      </w:r>
      <w:r w:rsidRPr="001023C4">
        <w:rPr>
          <w:rFonts w:ascii="Times New Roman" w:hAnsi="Times New Roman" w:cs="Times New Roman"/>
          <w:sz w:val="32"/>
          <w:szCs w:val="32"/>
        </w:rPr>
        <w:t xml:space="preserve"> </w:t>
      </w:r>
      <w:r w:rsidRPr="001023C4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1023C4">
        <w:rPr>
          <w:rFonts w:ascii="Times New Roman" w:hAnsi="Times New Roman" w:cs="Times New Roman"/>
          <w:sz w:val="32"/>
          <w:szCs w:val="32"/>
        </w:rPr>
        <w:t>А</w:t>
      </w:r>
      <w:r w:rsidR="00A55E04" w:rsidRPr="001023C4">
        <w:rPr>
          <w:rFonts w:ascii="Times New Roman" w:hAnsi="Times New Roman" w:cs="Times New Roman"/>
          <w:sz w:val="32"/>
          <w:szCs w:val="32"/>
        </w:rPr>
        <w:t>бдулмуслимом</w:t>
      </w:r>
      <w:proofErr w:type="spellEnd"/>
      <w:r w:rsidR="00A55E04" w:rsidRPr="001023C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23C4">
        <w:rPr>
          <w:rFonts w:ascii="Times New Roman" w:hAnsi="Times New Roman" w:cs="Times New Roman"/>
          <w:sz w:val="32"/>
          <w:szCs w:val="32"/>
        </w:rPr>
        <w:t>М</w:t>
      </w:r>
      <w:r w:rsidR="00A55E04" w:rsidRPr="001023C4">
        <w:rPr>
          <w:rFonts w:ascii="Times New Roman" w:hAnsi="Times New Roman" w:cs="Times New Roman"/>
          <w:sz w:val="32"/>
          <w:szCs w:val="32"/>
        </w:rPr>
        <w:t>ухудиновичем</w:t>
      </w:r>
      <w:proofErr w:type="spellEnd"/>
      <w:r w:rsidRPr="001023C4">
        <w:rPr>
          <w:rFonts w:ascii="Times New Roman" w:hAnsi="Times New Roman" w:cs="Times New Roman"/>
          <w:sz w:val="32"/>
          <w:szCs w:val="32"/>
        </w:rPr>
        <w:t xml:space="preserve"> Абдулмуслимовым проведены встречи </w:t>
      </w:r>
      <w:r w:rsidR="003B146B" w:rsidRPr="001023C4">
        <w:rPr>
          <w:rFonts w:ascii="Times New Roman" w:hAnsi="Times New Roman" w:cs="Times New Roman"/>
          <w:sz w:val="32"/>
          <w:szCs w:val="32"/>
        </w:rPr>
        <w:br/>
      </w:r>
      <w:r w:rsidRPr="001023C4">
        <w:rPr>
          <w:rFonts w:ascii="Times New Roman" w:hAnsi="Times New Roman" w:cs="Times New Roman"/>
          <w:sz w:val="32"/>
          <w:szCs w:val="32"/>
        </w:rPr>
        <w:t>с</w:t>
      </w:r>
      <w:r w:rsidR="00A71441" w:rsidRPr="001023C4">
        <w:rPr>
          <w:rFonts w:ascii="Times New Roman" w:hAnsi="Times New Roman" w:cs="Times New Roman"/>
          <w:sz w:val="32"/>
          <w:szCs w:val="32"/>
        </w:rPr>
        <w:t xml:space="preserve"> </w:t>
      </w:r>
      <w:r w:rsidRPr="001023C4">
        <w:rPr>
          <w:rFonts w:ascii="Times New Roman" w:hAnsi="Times New Roman" w:cs="Times New Roman"/>
          <w:sz w:val="32"/>
          <w:szCs w:val="32"/>
        </w:rPr>
        <w:t xml:space="preserve">генеральным секретарем Межпарламентской Ассамблеи государств-участников СНГ </w:t>
      </w:r>
      <w:r w:rsidR="00F16FEB" w:rsidRPr="001023C4">
        <w:rPr>
          <w:rFonts w:ascii="Times New Roman" w:hAnsi="Times New Roman" w:cs="Times New Roman"/>
          <w:sz w:val="32"/>
          <w:szCs w:val="32"/>
        </w:rPr>
        <w:t xml:space="preserve">Дмитрием Аркадьевичем </w:t>
      </w:r>
      <w:proofErr w:type="spellStart"/>
      <w:r w:rsidRPr="001023C4">
        <w:rPr>
          <w:rFonts w:ascii="Times New Roman" w:hAnsi="Times New Roman" w:cs="Times New Roman"/>
          <w:sz w:val="32"/>
          <w:szCs w:val="32"/>
        </w:rPr>
        <w:t>Кобицким</w:t>
      </w:r>
      <w:proofErr w:type="spellEnd"/>
      <w:r w:rsidRPr="001023C4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5197093C" w14:textId="5D4CFB74" w:rsidR="00EE02FA" w:rsidRPr="001023C4" w:rsidRDefault="00EE02FA" w:rsidP="001023C4">
      <w:pPr>
        <w:pStyle w:val="ae"/>
        <w:spacing w:after="0" w:line="360" w:lineRule="auto"/>
        <w:ind w:left="-142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023C4">
        <w:rPr>
          <w:rFonts w:ascii="Times New Roman" w:hAnsi="Times New Roman" w:cs="Times New Roman"/>
          <w:sz w:val="32"/>
          <w:szCs w:val="32"/>
        </w:rPr>
        <w:t xml:space="preserve">Напомню, что в </w:t>
      </w:r>
      <w:r w:rsidR="00DF2DB5" w:rsidRPr="001023C4">
        <w:rPr>
          <w:rFonts w:ascii="Times New Roman" w:hAnsi="Times New Roman" w:cs="Times New Roman"/>
          <w:sz w:val="32"/>
          <w:szCs w:val="32"/>
        </w:rPr>
        <w:t xml:space="preserve">Махачкале с 1 по 3 октября пройдет </w:t>
      </w:r>
      <w:r w:rsidR="00DF2DB5" w:rsidRPr="001023C4">
        <w:rPr>
          <w:rFonts w:ascii="Times New Roman" w:hAnsi="Times New Roman" w:cs="Times New Roman"/>
          <w:sz w:val="32"/>
          <w:szCs w:val="32"/>
        </w:rPr>
        <w:br/>
        <w:t xml:space="preserve">при поддержке Межпарламентской ассамблеи стран Содружества Независимых Государств Второй международный форум «Устойчивое развитие горных территорий». В ходе работы форума </w:t>
      </w:r>
      <w:r w:rsidRPr="001023C4">
        <w:rPr>
          <w:rFonts w:ascii="Times New Roman" w:hAnsi="Times New Roman" w:cs="Times New Roman"/>
          <w:sz w:val="32"/>
          <w:szCs w:val="32"/>
        </w:rPr>
        <w:t xml:space="preserve">планируется обсудить широкий круг вопросов устойчивого развития горных территорий, создания нормативной правовой базы, регулирующей социально-экономическое развитие горных территорий, разработки механизмов адаптации </w:t>
      </w:r>
      <w:r w:rsidR="00D531F2" w:rsidRPr="001023C4">
        <w:rPr>
          <w:rFonts w:ascii="Times New Roman" w:hAnsi="Times New Roman" w:cs="Times New Roman"/>
          <w:sz w:val="32"/>
          <w:szCs w:val="32"/>
        </w:rPr>
        <w:br/>
      </w:r>
      <w:r w:rsidRPr="001023C4">
        <w:rPr>
          <w:rFonts w:ascii="Times New Roman" w:hAnsi="Times New Roman" w:cs="Times New Roman"/>
          <w:sz w:val="32"/>
          <w:szCs w:val="32"/>
        </w:rPr>
        <w:t>к климатическим и социально-экономическим изменениям и другие вопросы горной повестки.</w:t>
      </w:r>
    </w:p>
    <w:p w14:paraId="76CF3B2E" w14:textId="3018FC4E" w:rsidR="00EE02FA" w:rsidRPr="001023C4" w:rsidRDefault="00EE02FA" w:rsidP="001023C4">
      <w:pPr>
        <w:pStyle w:val="ae"/>
        <w:spacing w:after="0" w:line="360" w:lineRule="auto"/>
        <w:ind w:left="-142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023C4">
        <w:rPr>
          <w:rFonts w:ascii="Times New Roman" w:hAnsi="Times New Roman" w:cs="Times New Roman"/>
          <w:sz w:val="32"/>
          <w:szCs w:val="32"/>
        </w:rPr>
        <w:t xml:space="preserve">Дмитрий </w:t>
      </w:r>
      <w:r w:rsidR="00B94897" w:rsidRPr="001023C4">
        <w:rPr>
          <w:rFonts w:ascii="Times New Roman" w:hAnsi="Times New Roman" w:cs="Times New Roman"/>
          <w:sz w:val="32"/>
          <w:szCs w:val="32"/>
        </w:rPr>
        <w:t xml:space="preserve">Аркадьевич </w:t>
      </w:r>
      <w:r w:rsidR="00CE1B10" w:rsidRPr="001023C4">
        <w:rPr>
          <w:rFonts w:ascii="Times New Roman" w:hAnsi="Times New Roman" w:cs="Times New Roman"/>
          <w:sz w:val="32"/>
          <w:szCs w:val="32"/>
        </w:rPr>
        <w:t xml:space="preserve">также </w:t>
      </w:r>
      <w:r w:rsidRPr="001023C4">
        <w:rPr>
          <w:rFonts w:ascii="Times New Roman" w:hAnsi="Times New Roman" w:cs="Times New Roman"/>
          <w:sz w:val="32"/>
          <w:szCs w:val="32"/>
        </w:rPr>
        <w:t xml:space="preserve">сообщил, что в рамках </w:t>
      </w:r>
      <w:r w:rsidR="00CE1B10" w:rsidRPr="001023C4">
        <w:rPr>
          <w:rFonts w:ascii="Times New Roman" w:hAnsi="Times New Roman" w:cs="Times New Roman"/>
          <w:sz w:val="32"/>
          <w:szCs w:val="32"/>
        </w:rPr>
        <w:t>г</w:t>
      </w:r>
      <w:r w:rsidRPr="001023C4">
        <w:rPr>
          <w:rFonts w:ascii="Times New Roman" w:hAnsi="Times New Roman" w:cs="Times New Roman"/>
          <w:sz w:val="32"/>
          <w:szCs w:val="32"/>
        </w:rPr>
        <w:t xml:space="preserve">орного форума </w:t>
      </w:r>
      <w:r w:rsidR="00CE1B10" w:rsidRPr="001023C4">
        <w:rPr>
          <w:rFonts w:ascii="Times New Roman" w:hAnsi="Times New Roman" w:cs="Times New Roman"/>
          <w:sz w:val="32"/>
          <w:szCs w:val="32"/>
        </w:rPr>
        <w:t>запланировано</w:t>
      </w:r>
      <w:r w:rsidRPr="001023C4">
        <w:rPr>
          <w:rFonts w:ascii="Times New Roman" w:hAnsi="Times New Roman" w:cs="Times New Roman"/>
          <w:sz w:val="32"/>
          <w:szCs w:val="32"/>
        </w:rPr>
        <w:t xml:space="preserve"> проведение туристического форума. В </w:t>
      </w:r>
      <w:r w:rsidR="00CE1B10" w:rsidRPr="001023C4">
        <w:rPr>
          <w:rFonts w:ascii="Times New Roman" w:hAnsi="Times New Roman" w:cs="Times New Roman"/>
          <w:sz w:val="32"/>
          <w:szCs w:val="32"/>
        </w:rPr>
        <w:t>котором</w:t>
      </w:r>
      <w:r w:rsidRPr="001023C4">
        <w:rPr>
          <w:rFonts w:ascii="Times New Roman" w:hAnsi="Times New Roman" w:cs="Times New Roman"/>
          <w:sz w:val="32"/>
          <w:szCs w:val="32"/>
        </w:rPr>
        <w:t xml:space="preserve"> примут </w:t>
      </w:r>
      <w:r w:rsidRPr="001023C4">
        <w:rPr>
          <w:rFonts w:ascii="Times New Roman" w:hAnsi="Times New Roman" w:cs="Times New Roman"/>
          <w:sz w:val="32"/>
          <w:szCs w:val="32"/>
        </w:rPr>
        <w:lastRenderedPageBreak/>
        <w:t>участие комиссии, отвечающие за развитие государственных вопросов по туризму и культуре. Будут рассматриваться вопросы развития горного туризма и строительство автомобильных дорог, всех коммуникаций. Участники будут обмениваться опытом в данных направлениях.</w:t>
      </w:r>
    </w:p>
    <w:p w14:paraId="6AB42F00" w14:textId="5AE34C4C" w:rsidR="00EE02FA" w:rsidRPr="001023C4" w:rsidRDefault="00B94897" w:rsidP="001023C4">
      <w:pPr>
        <w:pStyle w:val="ae"/>
        <w:spacing w:after="0" w:line="360" w:lineRule="auto"/>
        <w:ind w:left="-142" w:firstLine="709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1023C4">
        <w:rPr>
          <w:rFonts w:ascii="Times New Roman" w:hAnsi="Times New Roman" w:cs="Times New Roman"/>
          <w:b/>
          <w:bCs/>
          <w:i/>
          <w:iCs/>
          <w:sz w:val="32"/>
          <w:szCs w:val="32"/>
        </w:rPr>
        <w:t>В связи с этим п</w:t>
      </w:r>
      <w:r w:rsidR="00EE02FA" w:rsidRPr="001023C4">
        <w:rPr>
          <w:rFonts w:ascii="Times New Roman" w:hAnsi="Times New Roman" w:cs="Times New Roman"/>
          <w:b/>
          <w:bCs/>
          <w:i/>
          <w:iCs/>
          <w:sz w:val="32"/>
          <w:szCs w:val="32"/>
        </w:rPr>
        <w:t>рошу Министерство по туризму и народным художественным промыслам Республики Дагестан оказать содействие в проведении туристического форума.</w:t>
      </w:r>
    </w:p>
    <w:p w14:paraId="71D3935F" w14:textId="6053A7C6" w:rsidR="00513787" w:rsidRPr="001023C4" w:rsidRDefault="00A71441" w:rsidP="001023C4">
      <w:pPr>
        <w:pStyle w:val="ae"/>
        <w:spacing w:after="0" w:line="360" w:lineRule="auto"/>
        <w:ind w:left="-142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023C4">
        <w:rPr>
          <w:rFonts w:ascii="Times New Roman" w:hAnsi="Times New Roman" w:cs="Times New Roman"/>
          <w:sz w:val="32"/>
          <w:szCs w:val="32"/>
        </w:rPr>
        <w:t xml:space="preserve">Вопросы развития исламского финансирования обсуждены </w:t>
      </w:r>
      <w:r w:rsidRPr="001023C4">
        <w:rPr>
          <w:rFonts w:ascii="Times New Roman" w:hAnsi="Times New Roman" w:cs="Times New Roman"/>
          <w:b/>
          <w:bCs/>
          <w:sz w:val="32"/>
          <w:szCs w:val="32"/>
        </w:rPr>
        <w:t>Председателем Правительства Республики Дагестан</w:t>
      </w:r>
      <w:r w:rsidRPr="001023C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23C4">
        <w:rPr>
          <w:rFonts w:ascii="Times New Roman" w:hAnsi="Times New Roman" w:cs="Times New Roman"/>
          <w:sz w:val="32"/>
          <w:szCs w:val="32"/>
        </w:rPr>
        <w:t>Абдулмуслимом</w:t>
      </w:r>
      <w:proofErr w:type="spellEnd"/>
      <w:r w:rsidRPr="001023C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23C4">
        <w:rPr>
          <w:rFonts w:ascii="Times New Roman" w:hAnsi="Times New Roman" w:cs="Times New Roman"/>
          <w:sz w:val="32"/>
          <w:szCs w:val="32"/>
        </w:rPr>
        <w:t>Мухудиновичем</w:t>
      </w:r>
      <w:proofErr w:type="spellEnd"/>
      <w:r w:rsidRPr="001023C4">
        <w:rPr>
          <w:rFonts w:ascii="Times New Roman" w:hAnsi="Times New Roman" w:cs="Times New Roman"/>
          <w:sz w:val="32"/>
          <w:szCs w:val="32"/>
        </w:rPr>
        <w:t xml:space="preserve"> Абдулмуслимовым с </w:t>
      </w:r>
      <w:r w:rsidR="00513787" w:rsidRPr="001023C4">
        <w:rPr>
          <w:rFonts w:ascii="Times New Roman" w:hAnsi="Times New Roman" w:cs="Times New Roman"/>
          <w:sz w:val="32"/>
          <w:szCs w:val="32"/>
        </w:rPr>
        <w:t>первым заместителем председателя правления «Ак Барс Банка» Т</w:t>
      </w:r>
      <w:r w:rsidR="00531519" w:rsidRPr="001023C4">
        <w:rPr>
          <w:rFonts w:ascii="Times New Roman" w:hAnsi="Times New Roman" w:cs="Times New Roman"/>
          <w:sz w:val="32"/>
          <w:szCs w:val="32"/>
        </w:rPr>
        <w:t xml:space="preserve">агиром </w:t>
      </w:r>
      <w:proofErr w:type="spellStart"/>
      <w:r w:rsidR="00C2549E" w:rsidRPr="001023C4">
        <w:rPr>
          <w:rFonts w:ascii="Times New Roman" w:hAnsi="Times New Roman" w:cs="Times New Roman"/>
          <w:sz w:val="32"/>
          <w:szCs w:val="32"/>
        </w:rPr>
        <w:t>Равилевичем</w:t>
      </w:r>
      <w:proofErr w:type="spellEnd"/>
      <w:r w:rsidR="00513787" w:rsidRPr="001023C4">
        <w:rPr>
          <w:rFonts w:ascii="Times New Roman" w:hAnsi="Times New Roman" w:cs="Times New Roman"/>
          <w:sz w:val="32"/>
          <w:szCs w:val="32"/>
        </w:rPr>
        <w:t xml:space="preserve"> Каримовым. </w:t>
      </w:r>
    </w:p>
    <w:p w14:paraId="5009B124" w14:textId="16BF74A1" w:rsidR="00531519" w:rsidRPr="001023C4" w:rsidRDefault="00531519" w:rsidP="001023C4">
      <w:pPr>
        <w:pStyle w:val="ae"/>
        <w:spacing w:after="0" w:line="360" w:lineRule="auto"/>
        <w:ind w:left="-142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023C4">
        <w:rPr>
          <w:rFonts w:ascii="Times New Roman" w:hAnsi="Times New Roman" w:cs="Times New Roman"/>
          <w:sz w:val="32"/>
          <w:szCs w:val="32"/>
        </w:rPr>
        <w:t>Республика Дагестан и «Ак Барс Банк» в 2025 году начали активное взаимодействие, направленное на внедрение различных механизмов, способствующих эффективному использованию потенциала партнёрского финансирования. В мае 2025 года в городе Каспийске</w:t>
      </w:r>
      <w:r w:rsidR="00C2549E" w:rsidRPr="001023C4">
        <w:rPr>
          <w:rFonts w:ascii="Times New Roman" w:hAnsi="Times New Roman" w:cs="Times New Roman"/>
          <w:sz w:val="32"/>
          <w:szCs w:val="32"/>
        </w:rPr>
        <w:t xml:space="preserve"> </w:t>
      </w:r>
      <w:r w:rsidRPr="001023C4">
        <w:rPr>
          <w:rFonts w:ascii="Times New Roman" w:hAnsi="Times New Roman" w:cs="Times New Roman"/>
          <w:sz w:val="32"/>
          <w:szCs w:val="32"/>
        </w:rPr>
        <w:t>был открыт первый филиал данного банка.</w:t>
      </w:r>
    </w:p>
    <w:p w14:paraId="35223E79" w14:textId="6A3B68B9" w:rsidR="00531519" w:rsidRPr="001023C4" w:rsidRDefault="00531519" w:rsidP="001023C4">
      <w:pPr>
        <w:pStyle w:val="ae"/>
        <w:spacing w:after="0" w:line="360" w:lineRule="auto"/>
        <w:ind w:left="-142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023C4">
        <w:rPr>
          <w:rFonts w:ascii="Times New Roman" w:hAnsi="Times New Roman" w:cs="Times New Roman"/>
          <w:sz w:val="32"/>
          <w:szCs w:val="32"/>
        </w:rPr>
        <w:t>В рамках сотрудничества с Муфтиятом Республики Дагестан «Ак Барс Банк» планирует совместную экспертизу предлагаемых финансовых продуктов.</w:t>
      </w:r>
    </w:p>
    <w:p w14:paraId="2512D8C9" w14:textId="77777777" w:rsidR="009F167A" w:rsidRPr="001023C4" w:rsidRDefault="002A1A35" w:rsidP="001023C4">
      <w:pPr>
        <w:pStyle w:val="ae"/>
        <w:spacing w:after="0" w:line="360" w:lineRule="auto"/>
        <w:ind w:left="-142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023C4">
        <w:rPr>
          <w:rFonts w:ascii="Times New Roman" w:hAnsi="Times New Roman" w:cs="Times New Roman"/>
          <w:sz w:val="32"/>
          <w:szCs w:val="32"/>
        </w:rPr>
        <w:t xml:space="preserve">Следует отметить, что Дагестан является одним из четырёх пилотных регионов, активно участвующих в формировании единого нормативно-правового пространства для исламских финансов в Российской Федерации. В рамках данного эксперимента зарегистрировано более тридцати юридических лиц, включая кредитные организации, а также Фонд партнёрского финансирования Республики Дагестан. </w:t>
      </w:r>
    </w:p>
    <w:p w14:paraId="728AB950" w14:textId="4646BFA6" w:rsidR="002A1A35" w:rsidRPr="001023C4" w:rsidRDefault="00A45DB1" w:rsidP="00BE18E1">
      <w:pPr>
        <w:pStyle w:val="ae"/>
        <w:spacing w:after="0" w:line="240" w:lineRule="auto"/>
        <w:ind w:left="-142" w:firstLine="709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1023C4">
        <w:rPr>
          <w:rFonts w:ascii="Times New Roman" w:hAnsi="Times New Roman" w:cs="Times New Roman"/>
          <w:i/>
          <w:iCs/>
          <w:sz w:val="32"/>
          <w:szCs w:val="32"/>
        </w:rPr>
        <w:t xml:space="preserve">Ак Барс Банк и Агентство по предпринимательству и инвестициям Республики Дагестан </w:t>
      </w:r>
      <w:r w:rsidR="004D4D85" w:rsidRPr="001023C4">
        <w:rPr>
          <w:rFonts w:ascii="Times New Roman" w:hAnsi="Times New Roman" w:cs="Times New Roman"/>
          <w:i/>
          <w:iCs/>
          <w:sz w:val="32"/>
          <w:szCs w:val="32"/>
        </w:rPr>
        <w:t xml:space="preserve">в ходе международного экономического форума </w:t>
      </w:r>
      <w:r w:rsidR="004D4D85" w:rsidRPr="001023C4">
        <w:rPr>
          <w:rFonts w:ascii="Times New Roman" w:hAnsi="Times New Roman" w:cs="Times New Roman"/>
          <w:i/>
          <w:iCs/>
          <w:sz w:val="32"/>
          <w:szCs w:val="32"/>
        </w:rPr>
        <w:lastRenderedPageBreak/>
        <w:t xml:space="preserve">«Россия — Исламский мир: </w:t>
      </w:r>
      <w:proofErr w:type="spellStart"/>
      <w:r w:rsidR="004D4D85" w:rsidRPr="001023C4">
        <w:rPr>
          <w:rFonts w:ascii="Times New Roman" w:hAnsi="Times New Roman" w:cs="Times New Roman"/>
          <w:i/>
          <w:iCs/>
          <w:sz w:val="32"/>
          <w:szCs w:val="32"/>
        </w:rPr>
        <w:t>Ka</w:t>
      </w:r>
      <w:proofErr w:type="spellEnd"/>
      <w:r w:rsidR="002C6125" w:rsidRPr="001023C4">
        <w:rPr>
          <w:rFonts w:ascii="Times New Roman" w:hAnsi="Times New Roman" w:cs="Times New Roman"/>
          <w:i/>
          <w:iCs/>
          <w:sz w:val="32"/>
          <w:szCs w:val="32"/>
          <w:lang w:val="en-US"/>
        </w:rPr>
        <w:t>z</w:t>
      </w:r>
      <w:proofErr w:type="spellStart"/>
      <w:r w:rsidR="004D4D85" w:rsidRPr="001023C4">
        <w:rPr>
          <w:rFonts w:ascii="Times New Roman" w:hAnsi="Times New Roman" w:cs="Times New Roman"/>
          <w:i/>
          <w:iCs/>
          <w:sz w:val="32"/>
          <w:szCs w:val="32"/>
        </w:rPr>
        <w:t>anForum</w:t>
      </w:r>
      <w:proofErr w:type="spellEnd"/>
      <w:r w:rsidR="004D4D85" w:rsidRPr="001023C4">
        <w:rPr>
          <w:rFonts w:ascii="Times New Roman" w:hAnsi="Times New Roman" w:cs="Times New Roman"/>
          <w:i/>
          <w:iCs/>
          <w:sz w:val="32"/>
          <w:szCs w:val="32"/>
        </w:rPr>
        <w:t>», который состоялся с 13 по 18 мая</w:t>
      </w:r>
      <w:r w:rsidR="002C6125" w:rsidRPr="001023C4">
        <w:rPr>
          <w:rFonts w:ascii="Times New Roman" w:hAnsi="Times New Roman" w:cs="Times New Roman"/>
          <w:i/>
          <w:iCs/>
          <w:sz w:val="32"/>
          <w:szCs w:val="32"/>
        </w:rPr>
        <w:t xml:space="preserve"> 2025 года</w:t>
      </w:r>
      <w:r w:rsidR="004D4D85" w:rsidRPr="001023C4">
        <w:rPr>
          <w:rFonts w:ascii="Times New Roman" w:hAnsi="Times New Roman" w:cs="Times New Roman"/>
          <w:i/>
          <w:iCs/>
          <w:sz w:val="32"/>
          <w:szCs w:val="32"/>
        </w:rPr>
        <w:t xml:space="preserve"> в Казани, </w:t>
      </w:r>
      <w:r w:rsidRPr="001023C4">
        <w:rPr>
          <w:rFonts w:ascii="Times New Roman" w:hAnsi="Times New Roman" w:cs="Times New Roman"/>
          <w:i/>
          <w:iCs/>
          <w:sz w:val="32"/>
          <w:szCs w:val="32"/>
        </w:rPr>
        <w:t xml:space="preserve">заключили соглашение о сотрудничестве в сфере развития исламского финансирования на территории </w:t>
      </w:r>
      <w:r w:rsidR="004D4D85" w:rsidRPr="001023C4">
        <w:rPr>
          <w:rFonts w:ascii="Times New Roman" w:hAnsi="Times New Roman" w:cs="Times New Roman"/>
          <w:i/>
          <w:iCs/>
          <w:sz w:val="32"/>
          <w:szCs w:val="32"/>
        </w:rPr>
        <w:t xml:space="preserve">Республики </w:t>
      </w:r>
      <w:r w:rsidRPr="001023C4">
        <w:rPr>
          <w:rFonts w:ascii="Times New Roman" w:hAnsi="Times New Roman" w:cs="Times New Roman"/>
          <w:i/>
          <w:iCs/>
          <w:sz w:val="32"/>
          <w:szCs w:val="32"/>
        </w:rPr>
        <w:t>Дагестан и создания условий для получения финансовых услуг в соответствии с нормами шариата.</w:t>
      </w:r>
      <w:r w:rsidR="004D4D85" w:rsidRPr="001023C4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2A1A35" w:rsidRPr="001023C4">
        <w:rPr>
          <w:rFonts w:ascii="Times New Roman" w:hAnsi="Times New Roman" w:cs="Times New Roman"/>
          <w:i/>
          <w:iCs/>
          <w:sz w:val="32"/>
          <w:szCs w:val="32"/>
        </w:rPr>
        <w:t>Ключевыми инструментами привлечения финансовых ресурсов выступают расчётные счета, соглашения о займах, инвестиции в уставный капитал и доверительное управление.</w:t>
      </w:r>
    </w:p>
    <w:p w14:paraId="0CEBDBC7" w14:textId="77777777" w:rsidR="00A45DB1" w:rsidRPr="001023C4" w:rsidRDefault="006628B4" w:rsidP="001023C4">
      <w:pPr>
        <w:pStyle w:val="ae"/>
        <w:spacing w:after="0" w:line="360" w:lineRule="auto"/>
        <w:ind w:left="-142" w:firstLine="709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1023C4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Предлагаю Агентству по предпринимательству и инвестициям Республики Дагестан </w:t>
      </w:r>
      <w:r w:rsidR="000774F4" w:rsidRPr="001023C4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продолжить работу по реализации на территории республики пилотного проекта исламского финансирования</w:t>
      </w:r>
      <w:r w:rsidR="00A45DB1" w:rsidRPr="001023C4">
        <w:rPr>
          <w:rFonts w:ascii="Times New Roman" w:hAnsi="Times New Roman" w:cs="Times New Roman"/>
          <w:b/>
          <w:bCs/>
          <w:i/>
          <w:iCs/>
          <w:sz w:val="32"/>
          <w:szCs w:val="32"/>
        </w:rPr>
        <w:t>.</w:t>
      </w:r>
    </w:p>
    <w:p w14:paraId="3AE55772" w14:textId="77777777" w:rsidR="00C76F90" w:rsidRPr="001023C4" w:rsidRDefault="00C76F90" w:rsidP="001023C4">
      <w:pPr>
        <w:pStyle w:val="ae"/>
        <w:spacing w:after="0" w:line="360" w:lineRule="auto"/>
        <w:ind w:left="-142" w:firstLine="709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3845FD9F" w14:textId="2B3E4D4C" w:rsidR="00C76F90" w:rsidRPr="001023C4" w:rsidRDefault="00C76F90" w:rsidP="001023C4">
      <w:pPr>
        <w:pStyle w:val="ae"/>
        <w:spacing w:after="0" w:line="360" w:lineRule="auto"/>
        <w:ind w:left="-142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023C4">
        <w:rPr>
          <w:rFonts w:ascii="Times New Roman" w:hAnsi="Times New Roman" w:cs="Times New Roman"/>
          <w:sz w:val="32"/>
          <w:szCs w:val="32"/>
        </w:rPr>
        <w:t xml:space="preserve">В рамках работы форума также состоялась встреча </w:t>
      </w:r>
      <w:r w:rsidRPr="001023C4">
        <w:rPr>
          <w:rFonts w:ascii="Times New Roman" w:hAnsi="Times New Roman" w:cs="Times New Roman"/>
          <w:b/>
          <w:bCs/>
          <w:sz w:val="32"/>
          <w:szCs w:val="32"/>
        </w:rPr>
        <w:t>Председателя Правительства Республики Дагестан</w:t>
      </w:r>
      <w:r w:rsidRPr="001023C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23C4">
        <w:rPr>
          <w:rFonts w:ascii="Times New Roman" w:hAnsi="Times New Roman" w:cs="Times New Roman"/>
          <w:sz w:val="32"/>
          <w:szCs w:val="32"/>
        </w:rPr>
        <w:t>Абдулмуслима</w:t>
      </w:r>
      <w:proofErr w:type="spellEnd"/>
      <w:r w:rsidRPr="001023C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23C4">
        <w:rPr>
          <w:rFonts w:ascii="Times New Roman" w:hAnsi="Times New Roman" w:cs="Times New Roman"/>
          <w:sz w:val="32"/>
          <w:szCs w:val="32"/>
        </w:rPr>
        <w:t>Мухудиновича</w:t>
      </w:r>
      <w:proofErr w:type="spellEnd"/>
      <w:r w:rsidRPr="001023C4">
        <w:rPr>
          <w:rFonts w:ascii="Times New Roman" w:hAnsi="Times New Roman" w:cs="Times New Roman"/>
          <w:sz w:val="32"/>
          <w:szCs w:val="32"/>
        </w:rPr>
        <w:t xml:space="preserve"> Абдулмуслимова с Президентом международного форума стран БРИКС </w:t>
      </w:r>
      <w:proofErr w:type="spellStart"/>
      <w:r w:rsidRPr="001023C4">
        <w:rPr>
          <w:rFonts w:ascii="Times New Roman" w:hAnsi="Times New Roman" w:cs="Times New Roman"/>
          <w:sz w:val="32"/>
          <w:szCs w:val="32"/>
        </w:rPr>
        <w:t>Пурнимой</w:t>
      </w:r>
      <w:proofErr w:type="spellEnd"/>
      <w:r w:rsidRPr="001023C4">
        <w:rPr>
          <w:rFonts w:ascii="Times New Roman" w:hAnsi="Times New Roman" w:cs="Times New Roman"/>
          <w:sz w:val="32"/>
          <w:szCs w:val="32"/>
        </w:rPr>
        <w:t xml:space="preserve"> Ананд, которая посетила стенд Республики Дагестан. </w:t>
      </w:r>
      <w:proofErr w:type="spellStart"/>
      <w:r w:rsidRPr="001023C4">
        <w:rPr>
          <w:rFonts w:ascii="Times New Roman" w:hAnsi="Times New Roman" w:cs="Times New Roman"/>
          <w:sz w:val="32"/>
          <w:szCs w:val="32"/>
        </w:rPr>
        <w:t>Пурнима</w:t>
      </w:r>
      <w:proofErr w:type="spellEnd"/>
      <w:r w:rsidRPr="001023C4">
        <w:rPr>
          <w:rFonts w:ascii="Times New Roman" w:hAnsi="Times New Roman" w:cs="Times New Roman"/>
          <w:sz w:val="32"/>
          <w:szCs w:val="32"/>
        </w:rPr>
        <w:t xml:space="preserve"> Ананд выразила желание провести конференцию БРИКС в Дагестане, а также обратила первоочередное внимание на развитие отрасли сельского хозяйства в регионе.</w:t>
      </w:r>
    </w:p>
    <w:p w14:paraId="701F9C5E" w14:textId="24D52BAF" w:rsidR="00C76F90" w:rsidRPr="001023C4" w:rsidRDefault="00C76F90" w:rsidP="001023C4">
      <w:pPr>
        <w:pStyle w:val="ae"/>
        <w:spacing w:after="0" w:line="360" w:lineRule="auto"/>
        <w:ind w:left="-142" w:firstLine="709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1023C4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Предлагаю пригласить </w:t>
      </w:r>
      <w:proofErr w:type="spellStart"/>
      <w:r w:rsidRPr="001023C4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Пурнину</w:t>
      </w:r>
      <w:proofErr w:type="spellEnd"/>
      <w:r w:rsidRPr="001023C4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Ананд в Республику Дагестан для участия в форуме по развитию горных территорий (1-3 октября 2025 года) и обсудить возможные формы сотрудничества, в том числе в сфере сельского хозяйства.  </w:t>
      </w:r>
    </w:p>
    <w:p w14:paraId="11224DA1" w14:textId="77777777" w:rsidR="0009485A" w:rsidRPr="001023C4" w:rsidRDefault="0009485A" w:rsidP="0009485A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09485A">
        <w:rPr>
          <w:color w:val="000000"/>
          <w:sz w:val="32"/>
          <w:szCs w:val="32"/>
        </w:rPr>
        <w:t>Директор АО «Росагролизинг» Павел Косов стал еще одним гостем дагестанского стенда. В рамках встречи с руководителем федеральной компанией были обсуждены вопросы дальнейшего взаимодействия Дагестана и Росагролизинга, реализации совместных инициатив, направленных на модернизацию дагестанского агропрома. В 2023 году на ПМЭФ между сторонами было подписано соглашение о сотрудничестве.</w:t>
      </w:r>
    </w:p>
    <w:p w14:paraId="2CE28F7C" w14:textId="77777777" w:rsidR="0029472C" w:rsidRPr="001023C4" w:rsidRDefault="0029472C" w:rsidP="001023C4">
      <w:pPr>
        <w:pStyle w:val="ae"/>
        <w:spacing w:after="0" w:line="360" w:lineRule="auto"/>
        <w:ind w:left="-142"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1356BB6B" w14:textId="266FDF9F" w:rsidR="0029472C" w:rsidRPr="001023C4" w:rsidRDefault="0029472C" w:rsidP="001023C4">
      <w:pPr>
        <w:pStyle w:val="ae"/>
        <w:spacing w:after="0" w:line="360" w:lineRule="auto"/>
        <w:ind w:left="-142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023C4">
        <w:rPr>
          <w:rFonts w:ascii="Times New Roman" w:hAnsi="Times New Roman" w:cs="Times New Roman"/>
          <w:b/>
          <w:bCs/>
          <w:sz w:val="32"/>
          <w:szCs w:val="32"/>
        </w:rPr>
        <w:t>Заместитель Председателя Правительства Республики Дагестан Р.А. Алиев</w:t>
      </w:r>
      <w:r w:rsidRPr="001023C4">
        <w:rPr>
          <w:rFonts w:ascii="Times New Roman" w:hAnsi="Times New Roman" w:cs="Times New Roman"/>
          <w:sz w:val="32"/>
          <w:szCs w:val="32"/>
        </w:rPr>
        <w:t xml:space="preserve"> встретился с исполнительным директором информационной группы «Интерфакс-Юг» А.А Векличем. В рамках встречи обсудили внедрение в регионе системы оперативного мониторинга и эффективности проведения закупочной деятельности Республики Дагестан.</w:t>
      </w:r>
    </w:p>
    <w:p w14:paraId="194B220D" w14:textId="77777777" w:rsidR="00C34CBB" w:rsidRPr="001023C4" w:rsidRDefault="00C34CBB" w:rsidP="001023C4">
      <w:pPr>
        <w:pStyle w:val="ae"/>
        <w:spacing w:after="0" w:line="360" w:lineRule="auto"/>
        <w:ind w:left="-142" w:firstLine="709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6C5DFE9F" w14:textId="372579ED" w:rsidR="004207E4" w:rsidRPr="001023C4" w:rsidRDefault="004F38C5" w:rsidP="001023C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023C4">
        <w:rPr>
          <w:rFonts w:ascii="Times New Roman" w:hAnsi="Times New Roman" w:cs="Times New Roman"/>
          <w:sz w:val="32"/>
          <w:szCs w:val="32"/>
        </w:rPr>
        <w:t>Т</w:t>
      </w:r>
      <w:r w:rsidR="00AC3481" w:rsidRPr="001023C4">
        <w:rPr>
          <w:rFonts w:ascii="Times New Roman" w:hAnsi="Times New Roman" w:cs="Times New Roman"/>
          <w:sz w:val="32"/>
          <w:szCs w:val="32"/>
        </w:rPr>
        <w:t xml:space="preserve">акже </w:t>
      </w:r>
      <w:r w:rsidR="00600046">
        <w:rPr>
          <w:rFonts w:ascii="Times New Roman" w:hAnsi="Times New Roman" w:cs="Times New Roman"/>
          <w:sz w:val="32"/>
          <w:szCs w:val="32"/>
        </w:rPr>
        <w:t xml:space="preserve">мною </w:t>
      </w:r>
      <w:r w:rsidR="00AC3481" w:rsidRPr="001023C4">
        <w:rPr>
          <w:rFonts w:ascii="Times New Roman" w:hAnsi="Times New Roman" w:cs="Times New Roman"/>
          <w:sz w:val="32"/>
          <w:szCs w:val="32"/>
        </w:rPr>
        <w:t xml:space="preserve">проведены встречи </w:t>
      </w:r>
      <w:r w:rsidR="006F130E" w:rsidRPr="001023C4">
        <w:rPr>
          <w:rFonts w:ascii="Times New Roman" w:hAnsi="Times New Roman" w:cs="Times New Roman"/>
          <w:sz w:val="32"/>
          <w:szCs w:val="32"/>
        </w:rPr>
        <w:t xml:space="preserve">с </w:t>
      </w:r>
      <w:r w:rsidR="006F130E" w:rsidRPr="001023C4">
        <w:rPr>
          <w:rFonts w:ascii="Times New Roman" w:hAnsi="Times New Roman" w:cs="Times New Roman"/>
          <w:b/>
          <w:bCs/>
          <w:sz w:val="32"/>
          <w:szCs w:val="32"/>
        </w:rPr>
        <w:t xml:space="preserve">вице-президентом индийского бизнес-альянса </w:t>
      </w:r>
      <w:proofErr w:type="spellStart"/>
      <w:r w:rsidR="006F130E" w:rsidRPr="001023C4">
        <w:rPr>
          <w:rFonts w:ascii="Times New Roman" w:hAnsi="Times New Roman" w:cs="Times New Roman"/>
          <w:b/>
          <w:bCs/>
          <w:sz w:val="32"/>
          <w:szCs w:val="32"/>
        </w:rPr>
        <w:t>Аравамутаном</w:t>
      </w:r>
      <w:proofErr w:type="spellEnd"/>
      <w:r w:rsidR="006F130E" w:rsidRPr="001023C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6F130E" w:rsidRPr="001023C4">
        <w:rPr>
          <w:rFonts w:ascii="Times New Roman" w:hAnsi="Times New Roman" w:cs="Times New Roman"/>
          <w:b/>
          <w:bCs/>
          <w:sz w:val="32"/>
          <w:szCs w:val="32"/>
        </w:rPr>
        <w:t>Чакрапани</w:t>
      </w:r>
      <w:proofErr w:type="spellEnd"/>
      <w:r w:rsidR="006F130E" w:rsidRPr="001023C4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6F130E" w:rsidRPr="001023C4">
        <w:rPr>
          <w:rFonts w:ascii="Times New Roman" w:hAnsi="Times New Roman" w:cs="Times New Roman"/>
          <w:sz w:val="32"/>
          <w:szCs w:val="32"/>
        </w:rPr>
        <w:t xml:space="preserve"> </w:t>
      </w:r>
      <w:r w:rsidR="00AC3481" w:rsidRPr="001023C4">
        <w:rPr>
          <w:rFonts w:ascii="Times New Roman" w:hAnsi="Times New Roman" w:cs="Times New Roman"/>
          <w:sz w:val="32"/>
          <w:szCs w:val="32"/>
        </w:rPr>
        <w:t>О</w:t>
      </w:r>
      <w:r w:rsidR="006F130E" w:rsidRPr="001023C4">
        <w:rPr>
          <w:rFonts w:ascii="Times New Roman" w:hAnsi="Times New Roman" w:cs="Times New Roman"/>
          <w:sz w:val="32"/>
          <w:szCs w:val="32"/>
        </w:rPr>
        <w:t xml:space="preserve">бсудили перспективы совместной работы.  </w:t>
      </w:r>
    </w:p>
    <w:p w14:paraId="06792B8B" w14:textId="027856A4" w:rsidR="006F130E" w:rsidRPr="001023C4" w:rsidRDefault="004207E4" w:rsidP="001023C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1023C4">
        <w:rPr>
          <w:rFonts w:ascii="Times New Roman" w:hAnsi="Times New Roman" w:cs="Times New Roman"/>
          <w:b/>
          <w:bCs/>
          <w:color w:val="000000"/>
          <w:sz w:val="32"/>
          <w:szCs w:val="32"/>
        </w:rPr>
        <w:t>С торговым атташе Посольства Саудовской Аравии</w:t>
      </w:r>
      <w:r w:rsidRPr="001023C4">
        <w:rPr>
          <w:rFonts w:ascii="Times New Roman" w:hAnsi="Times New Roman" w:cs="Times New Roman"/>
          <w:color w:val="000000"/>
          <w:sz w:val="32"/>
          <w:szCs w:val="32"/>
        </w:rPr>
        <w:t xml:space="preserve"> в Российской Федерации достигнуты договоренности об организации визита в Республику Дагестан </w:t>
      </w:r>
      <w:r w:rsidR="00193CB3" w:rsidRPr="001023C4">
        <w:rPr>
          <w:rFonts w:ascii="Times New Roman" w:hAnsi="Times New Roman" w:cs="Times New Roman"/>
          <w:color w:val="000000"/>
          <w:sz w:val="32"/>
          <w:szCs w:val="32"/>
        </w:rPr>
        <w:t>представителей Саудовской Аравии с бизнес-миссией</w:t>
      </w:r>
      <w:r w:rsidRPr="001023C4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14:paraId="56F03FCA" w14:textId="3DD11EE4" w:rsidR="00193CB3" w:rsidRPr="001023C4" w:rsidRDefault="00234AE0" w:rsidP="001023C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 w:rsidRPr="001023C4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Предлагаю пригласить представителей Саудовской Аравии с бизнес-миссией в Республику Дагестан.</w:t>
      </w:r>
    </w:p>
    <w:p w14:paraId="3ABE5E7D" w14:textId="77777777" w:rsidR="00E0019D" w:rsidRPr="001023C4" w:rsidRDefault="00E0019D" w:rsidP="001023C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023C4">
        <w:rPr>
          <w:rFonts w:ascii="Times New Roman" w:hAnsi="Times New Roman" w:cs="Times New Roman"/>
          <w:sz w:val="32"/>
          <w:szCs w:val="32"/>
        </w:rPr>
        <w:t xml:space="preserve">Дагестан — один из лидеров страны в развитии возобновляемой энергетики.  </w:t>
      </w:r>
    </w:p>
    <w:p w14:paraId="719702E9" w14:textId="149C3702" w:rsidR="00E0019D" w:rsidRPr="001023C4" w:rsidRDefault="00E0019D" w:rsidP="001023C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023C4">
        <w:rPr>
          <w:rFonts w:ascii="Times New Roman" w:hAnsi="Times New Roman" w:cs="Times New Roman"/>
          <w:sz w:val="32"/>
          <w:szCs w:val="32"/>
        </w:rPr>
        <w:t xml:space="preserve">Республика признана победителем в номинации «Нормативное регулирование в сфере возобновляемой энергетики». Генеральный директор АО «Росатом Возобновляемая энергия» Григорий </w:t>
      </w:r>
      <w:r w:rsidR="004E5C6A" w:rsidRPr="001023C4">
        <w:rPr>
          <w:rFonts w:ascii="Times New Roman" w:hAnsi="Times New Roman" w:cs="Times New Roman"/>
          <w:sz w:val="32"/>
          <w:szCs w:val="32"/>
        </w:rPr>
        <w:t xml:space="preserve">Анатольевич </w:t>
      </w:r>
      <w:r w:rsidRPr="001023C4">
        <w:rPr>
          <w:rFonts w:ascii="Times New Roman" w:hAnsi="Times New Roman" w:cs="Times New Roman"/>
          <w:sz w:val="32"/>
          <w:szCs w:val="32"/>
        </w:rPr>
        <w:t xml:space="preserve">Назаров передал </w:t>
      </w:r>
      <w:r w:rsidR="00374FF3" w:rsidRPr="001023C4">
        <w:rPr>
          <w:rFonts w:ascii="Times New Roman" w:hAnsi="Times New Roman" w:cs="Times New Roman"/>
          <w:sz w:val="32"/>
          <w:szCs w:val="32"/>
        </w:rPr>
        <w:t>награду</w:t>
      </w:r>
      <w:r w:rsidRPr="001023C4">
        <w:rPr>
          <w:rFonts w:ascii="Times New Roman" w:hAnsi="Times New Roman" w:cs="Times New Roman"/>
          <w:sz w:val="32"/>
          <w:szCs w:val="32"/>
        </w:rPr>
        <w:t xml:space="preserve"> первому вице-премьеру региона Манвелу</w:t>
      </w:r>
      <w:r w:rsidR="004E5C6A" w:rsidRPr="001023C4">
        <w:rPr>
          <w:rFonts w:ascii="Times New Roman" w:hAnsi="Times New Roman" w:cs="Times New Roman"/>
          <w:sz w:val="32"/>
          <w:szCs w:val="32"/>
        </w:rPr>
        <w:t xml:space="preserve"> Людвиговичу</w:t>
      </w:r>
      <w:r w:rsidRPr="001023C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23C4">
        <w:rPr>
          <w:rFonts w:ascii="Times New Roman" w:hAnsi="Times New Roman" w:cs="Times New Roman"/>
          <w:sz w:val="32"/>
          <w:szCs w:val="32"/>
        </w:rPr>
        <w:t>Мажонцу</w:t>
      </w:r>
      <w:proofErr w:type="spellEnd"/>
      <w:r w:rsidRPr="001023C4">
        <w:rPr>
          <w:rFonts w:ascii="Times New Roman" w:hAnsi="Times New Roman" w:cs="Times New Roman"/>
          <w:sz w:val="32"/>
          <w:szCs w:val="32"/>
        </w:rPr>
        <w:t xml:space="preserve">.  </w:t>
      </w:r>
    </w:p>
    <w:p w14:paraId="4957A96B" w14:textId="77777777" w:rsidR="00E0019D" w:rsidRPr="001023C4" w:rsidRDefault="00E0019D" w:rsidP="001023C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023C4">
        <w:rPr>
          <w:rFonts w:ascii="Times New Roman" w:hAnsi="Times New Roman" w:cs="Times New Roman"/>
          <w:sz w:val="32"/>
          <w:szCs w:val="32"/>
        </w:rPr>
        <w:t xml:space="preserve">Напомним, в Дагестане реализуется сразу несколько масштабных проектов: Новолакская ВЭС мощностью 300 МВт, Ногайская и </w:t>
      </w:r>
      <w:r w:rsidRPr="001023C4">
        <w:rPr>
          <w:rFonts w:ascii="Times New Roman" w:hAnsi="Times New Roman" w:cs="Times New Roman"/>
          <w:sz w:val="32"/>
          <w:szCs w:val="32"/>
        </w:rPr>
        <w:lastRenderedPageBreak/>
        <w:t>Дербентская солнечные электростанции, Махачкалинская ВЭС, комплекс Самурских малых ГЭС.</w:t>
      </w:r>
    </w:p>
    <w:p w14:paraId="430B429D" w14:textId="21D4E60F" w:rsidR="00E0019D" w:rsidRPr="001023C4" w:rsidRDefault="00637A61" w:rsidP="001023C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023C4">
        <w:rPr>
          <w:rFonts w:ascii="Times New Roman" w:hAnsi="Times New Roman" w:cs="Times New Roman"/>
          <w:sz w:val="32"/>
          <w:szCs w:val="32"/>
        </w:rPr>
        <w:t>Руководством республики</w:t>
      </w:r>
      <w:r w:rsidR="00E0019D" w:rsidRPr="001023C4">
        <w:rPr>
          <w:rFonts w:ascii="Times New Roman" w:hAnsi="Times New Roman" w:cs="Times New Roman"/>
          <w:sz w:val="32"/>
          <w:szCs w:val="32"/>
        </w:rPr>
        <w:t xml:space="preserve"> уделяет</w:t>
      </w:r>
      <w:r w:rsidRPr="001023C4">
        <w:rPr>
          <w:rFonts w:ascii="Times New Roman" w:hAnsi="Times New Roman" w:cs="Times New Roman"/>
          <w:sz w:val="32"/>
          <w:szCs w:val="32"/>
        </w:rPr>
        <w:t>ся</w:t>
      </w:r>
      <w:r w:rsidR="00E0019D" w:rsidRPr="001023C4">
        <w:rPr>
          <w:rFonts w:ascii="Times New Roman" w:hAnsi="Times New Roman" w:cs="Times New Roman"/>
          <w:sz w:val="32"/>
          <w:szCs w:val="32"/>
        </w:rPr>
        <w:t xml:space="preserve"> особое внимание развитию «зеленой» энергетики, создавая благоприятные условия для инвесторов. К 2030 году планируется ввести около 1000 МВт новых мощностей.</w:t>
      </w:r>
    </w:p>
    <w:p w14:paraId="7A2FFB93" w14:textId="77777777" w:rsidR="002919A3" w:rsidRPr="001023C4" w:rsidRDefault="002919A3" w:rsidP="001023C4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</w:p>
    <w:p w14:paraId="6A5B7DEB" w14:textId="77777777" w:rsidR="00B37CF9" w:rsidRPr="001023C4" w:rsidRDefault="005063D5" w:rsidP="001023C4">
      <w:pPr>
        <w:pStyle w:val="aa"/>
        <w:spacing w:before="0" w:beforeAutospacing="0" w:after="0" w:afterAutospacing="0" w:line="360" w:lineRule="auto"/>
        <w:ind w:firstLine="709"/>
        <w:jc w:val="both"/>
        <w:rPr>
          <w:b/>
          <w:bCs/>
          <w:i/>
          <w:iCs/>
          <w:color w:val="000000"/>
          <w:sz w:val="32"/>
          <w:szCs w:val="32"/>
        </w:rPr>
      </w:pPr>
      <w:r w:rsidRPr="001023C4">
        <w:rPr>
          <w:b/>
          <w:bCs/>
          <w:i/>
          <w:iCs/>
          <w:color w:val="000000"/>
          <w:sz w:val="32"/>
          <w:szCs w:val="32"/>
        </w:rPr>
        <w:t xml:space="preserve">Уважаемые коллеги! </w:t>
      </w:r>
    </w:p>
    <w:p w14:paraId="1BF07698" w14:textId="174F291A" w:rsidR="005708A6" w:rsidRPr="001023C4" w:rsidRDefault="005708A6" w:rsidP="001023C4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023C4">
        <w:rPr>
          <w:rFonts w:ascii="Times New Roman" w:hAnsi="Times New Roman" w:cs="Times New Roman"/>
          <w:sz w:val="32"/>
          <w:szCs w:val="32"/>
        </w:rPr>
        <w:t xml:space="preserve">Ключевым мероприятием стало </w:t>
      </w:r>
      <w:r w:rsidRPr="001023C4">
        <w:rPr>
          <w:rFonts w:ascii="Times New Roman" w:hAnsi="Times New Roman" w:cs="Times New Roman"/>
          <w:b/>
          <w:bCs/>
          <w:sz w:val="32"/>
          <w:szCs w:val="32"/>
        </w:rPr>
        <w:t>пленарное заседание</w:t>
      </w:r>
      <w:r w:rsidRPr="001023C4">
        <w:rPr>
          <w:rFonts w:ascii="Times New Roman" w:hAnsi="Times New Roman" w:cs="Times New Roman"/>
          <w:sz w:val="32"/>
          <w:szCs w:val="32"/>
        </w:rPr>
        <w:t>, в котором приняли участие П</w:t>
      </w:r>
      <w:r w:rsidRPr="001023C4">
        <w:rPr>
          <w:rFonts w:ascii="Times New Roman" w:hAnsi="Times New Roman" w:cs="Times New Roman"/>
          <w:b/>
          <w:bCs/>
          <w:sz w:val="32"/>
          <w:szCs w:val="32"/>
        </w:rPr>
        <w:t>резидент Российской Федерации В.В. Путин</w:t>
      </w:r>
      <w:r w:rsidRPr="001023C4">
        <w:rPr>
          <w:rFonts w:ascii="Times New Roman" w:hAnsi="Times New Roman" w:cs="Times New Roman"/>
          <w:sz w:val="32"/>
          <w:szCs w:val="32"/>
        </w:rPr>
        <w:t xml:space="preserve">, Президент Республики Индонезии </w:t>
      </w:r>
      <w:proofErr w:type="spellStart"/>
      <w:r w:rsidRPr="001023C4">
        <w:rPr>
          <w:rFonts w:ascii="Times New Roman" w:hAnsi="Times New Roman" w:cs="Times New Roman"/>
          <w:sz w:val="32"/>
          <w:szCs w:val="32"/>
        </w:rPr>
        <w:t>Прабово</w:t>
      </w:r>
      <w:proofErr w:type="spellEnd"/>
      <w:r w:rsidRPr="001023C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23C4">
        <w:rPr>
          <w:rFonts w:ascii="Times New Roman" w:hAnsi="Times New Roman" w:cs="Times New Roman"/>
          <w:sz w:val="32"/>
          <w:szCs w:val="32"/>
        </w:rPr>
        <w:t>Субианто</w:t>
      </w:r>
      <w:proofErr w:type="spellEnd"/>
      <w:r w:rsidRPr="001023C4">
        <w:rPr>
          <w:rFonts w:ascii="Times New Roman" w:hAnsi="Times New Roman" w:cs="Times New Roman"/>
          <w:sz w:val="32"/>
          <w:szCs w:val="32"/>
        </w:rPr>
        <w:t xml:space="preserve">, представитель короля Королевства Бахрейна по гуманитарной деятельности и делам молодежи шейх Насер бин Хамад бин </w:t>
      </w:r>
      <w:proofErr w:type="gramStart"/>
      <w:r w:rsidRPr="001023C4">
        <w:rPr>
          <w:rFonts w:ascii="Times New Roman" w:hAnsi="Times New Roman" w:cs="Times New Roman"/>
          <w:sz w:val="32"/>
          <w:szCs w:val="32"/>
        </w:rPr>
        <w:t>Иса</w:t>
      </w:r>
      <w:proofErr w:type="gramEnd"/>
      <w:r w:rsidRPr="001023C4">
        <w:rPr>
          <w:rFonts w:ascii="Times New Roman" w:hAnsi="Times New Roman" w:cs="Times New Roman"/>
          <w:sz w:val="32"/>
          <w:szCs w:val="32"/>
        </w:rPr>
        <w:t xml:space="preserve"> Аль Халифа, заместитель премьера Государственного совета Китайской Народной Республики Дин </w:t>
      </w:r>
      <w:proofErr w:type="spellStart"/>
      <w:r w:rsidRPr="001023C4">
        <w:rPr>
          <w:rFonts w:ascii="Times New Roman" w:hAnsi="Times New Roman" w:cs="Times New Roman"/>
          <w:sz w:val="32"/>
          <w:szCs w:val="32"/>
        </w:rPr>
        <w:t>Сюесян</w:t>
      </w:r>
      <w:proofErr w:type="spellEnd"/>
      <w:r w:rsidRPr="001023C4">
        <w:rPr>
          <w:rFonts w:ascii="Times New Roman" w:hAnsi="Times New Roman" w:cs="Times New Roman"/>
          <w:sz w:val="32"/>
          <w:szCs w:val="32"/>
        </w:rPr>
        <w:t xml:space="preserve"> и вице-президент </w:t>
      </w:r>
      <w:r w:rsidR="00BA0452" w:rsidRPr="001023C4">
        <w:rPr>
          <w:rFonts w:ascii="Times New Roman" w:hAnsi="Times New Roman" w:cs="Times New Roman"/>
          <w:sz w:val="32"/>
          <w:szCs w:val="32"/>
        </w:rPr>
        <w:t>Южно-Африканской Республики</w:t>
      </w:r>
      <w:r w:rsidRPr="001023C4">
        <w:rPr>
          <w:rFonts w:ascii="Times New Roman" w:hAnsi="Times New Roman" w:cs="Times New Roman"/>
          <w:sz w:val="32"/>
          <w:szCs w:val="32"/>
        </w:rPr>
        <w:t xml:space="preserve"> Пол </w:t>
      </w:r>
      <w:proofErr w:type="spellStart"/>
      <w:r w:rsidRPr="001023C4">
        <w:rPr>
          <w:rFonts w:ascii="Times New Roman" w:hAnsi="Times New Roman" w:cs="Times New Roman"/>
          <w:sz w:val="32"/>
          <w:szCs w:val="32"/>
        </w:rPr>
        <w:t>Машатиле</w:t>
      </w:r>
      <w:proofErr w:type="spellEnd"/>
      <w:r w:rsidRPr="001023C4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6EB0B0D9" w14:textId="6A96B9F9" w:rsidR="00AE5355" w:rsidRPr="001023C4" w:rsidRDefault="00394BA1" w:rsidP="001023C4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023C4">
        <w:rPr>
          <w:rFonts w:ascii="Times New Roman" w:hAnsi="Times New Roman" w:cs="Times New Roman"/>
          <w:sz w:val="32"/>
          <w:szCs w:val="32"/>
        </w:rPr>
        <w:t>В ходе выступления Президент Росси</w:t>
      </w:r>
      <w:r w:rsidR="003E1D2A" w:rsidRPr="001023C4">
        <w:rPr>
          <w:rFonts w:ascii="Times New Roman" w:hAnsi="Times New Roman" w:cs="Times New Roman"/>
          <w:sz w:val="32"/>
          <w:szCs w:val="32"/>
        </w:rPr>
        <w:t xml:space="preserve">йской </w:t>
      </w:r>
      <w:r w:rsidR="00C5708E">
        <w:rPr>
          <w:rFonts w:ascii="Times New Roman" w:hAnsi="Times New Roman" w:cs="Times New Roman"/>
          <w:sz w:val="32"/>
          <w:szCs w:val="32"/>
        </w:rPr>
        <w:t>Ф</w:t>
      </w:r>
      <w:r w:rsidR="003E1D2A" w:rsidRPr="001023C4">
        <w:rPr>
          <w:rFonts w:ascii="Times New Roman" w:hAnsi="Times New Roman" w:cs="Times New Roman"/>
          <w:sz w:val="32"/>
          <w:szCs w:val="32"/>
        </w:rPr>
        <w:t>едерации</w:t>
      </w:r>
      <w:r w:rsidR="00554106" w:rsidRPr="001023C4">
        <w:rPr>
          <w:rFonts w:ascii="Times New Roman" w:hAnsi="Times New Roman" w:cs="Times New Roman"/>
          <w:sz w:val="32"/>
          <w:szCs w:val="32"/>
        </w:rPr>
        <w:t xml:space="preserve"> </w:t>
      </w:r>
      <w:r w:rsidR="003E1D2A" w:rsidRPr="001023C4">
        <w:rPr>
          <w:rFonts w:ascii="Times New Roman" w:hAnsi="Times New Roman" w:cs="Times New Roman"/>
          <w:sz w:val="32"/>
          <w:szCs w:val="32"/>
        </w:rPr>
        <w:t>Владимир Владимирович</w:t>
      </w:r>
      <w:r w:rsidR="00554106" w:rsidRPr="001023C4">
        <w:rPr>
          <w:rFonts w:ascii="Times New Roman" w:hAnsi="Times New Roman" w:cs="Times New Roman"/>
          <w:sz w:val="32"/>
          <w:szCs w:val="32"/>
        </w:rPr>
        <w:t xml:space="preserve"> Путин</w:t>
      </w:r>
      <w:r w:rsidRPr="001023C4">
        <w:rPr>
          <w:rFonts w:ascii="Times New Roman" w:hAnsi="Times New Roman" w:cs="Times New Roman"/>
          <w:sz w:val="32"/>
          <w:szCs w:val="32"/>
        </w:rPr>
        <w:t xml:space="preserve"> обозначил задачи, которые стоят перед Россией</w:t>
      </w:r>
      <w:r w:rsidR="003E1D2A" w:rsidRPr="001023C4">
        <w:rPr>
          <w:rFonts w:ascii="Times New Roman" w:hAnsi="Times New Roman" w:cs="Times New Roman"/>
          <w:sz w:val="32"/>
          <w:szCs w:val="32"/>
        </w:rPr>
        <w:t>,</w:t>
      </w:r>
      <w:r w:rsidRPr="001023C4">
        <w:rPr>
          <w:rFonts w:ascii="Times New Roman" w:hAnsi="Times New Roman" w:cs="Times New Roman"/>
          <w:sz w:val="32"/>
          <w:szCs w:val="32"/>
        </w:rPr>
        <w:t xml:space="preserve"> чтобы поддержать экономический рост не только в стране, но и создать совместные механизмы глобального и регионального развития </w:t>
      </w:r>
      <w:r w:rsidR="00AF075C">
        <w:rPr>
          <w:rFonts w:ascii="Times New Roman" w:hAnsi="Times New Roman" w:cs="Times New Roman"/>
          <w:sz w:val="32"/>
          <w:szCs w:val="32"/>
        </w:rPr>
        <w:br/>
      </w:r>
      <w:r w:rsidRPr="001023C4">
        <w:rPr>
          <w:rFonts w:ascii="Times New Roman" w:hAnsi="Times New Roman" w:cs="Times New Roman"/>
          <w:sz w:val="32"/>
          <w:szCs w:val="32"/>
        </w:rPr>
        <w:t>в партн</w:t>
      </w:r>
      <w:r w:rsidR="00AF075C">
        <w:rPr>
          <w:rFonts w:ascii="Times New Roman" w:hAnsi="Times New Roman" w:cs="Times New Roman"/>
          <w:sz w:val="32"/>
          <w:szCs w:val="32"/>
        </w:rPr>
        <w:t>е</w:t>
      </w:r>
      <w:r w:rsidRPr="001023C4">
        <w:rPr>
          <w:rFonts w:ascii="Times New Roman" w:hAnsi="Times New Roman" w:cs="Times New Roman"/>
          <w:sz w:val="32"/>
          <w:szCs w:val="32"/>
        </w:rPr>
        <w:t>рстве с дружественными странами.</w:t>
      </w:r>
      <w:r w:rsidR="00AE5355" w:rsidRPr="001023C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6BB7A40" w14:textId="7D4B6407" w:rsidR="00AE5355" w:rsidRPr="001023C4" w:rsidRDefault="00DA73CB" w:rsidP="001023C4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023C4">
        <w:rPr>
          <w:rFonts w:ascii="Times New Roman" w:hAnsi="Times New Roman" w:cs="Times New Roman"/>
          <w:sz w:val="32"/>
          <w:szCs w:val="32"/>
        </w:rPr>
        <w:t xml:space="preserve">Была отмечена положительная динамика развития в стране </w:t>
      </w:r>
      <w:r w:rsidR="00AE5355" w:rsidRPr="001023C4">
        <w:rPr>
          <w:rFonts w:ascii="Times New Roman" w:hAnsi="Times New Roman" w:cs="Times New Roman"/>
          <w:sz w:val="32"/>
          <w:szCs w:val="32"/>
        </w:rPr>
        <w:t>сельско</w:t>
      </w:r>
      <w:r w:rsidRPr="001023C4">
        <w:rPr>
          <w:rFonts w:ascii="Times New Roman" w:hAnsi="Times New Roman" w:cs="Times New Roman"/>
          <w:sz w:val="32"/>
          <w:szCs w:val="32"/>
        </w:rPr>
        <w:t>го</w:t>
      </w:r>
      <w:r w:rsidR="00AE5355" w:rsidRPr="001023C4">
        <w:rPr>
          <w:rFonts w:ascii="Times New Roman" w:hAnsi="Times New Roman" w:cs="Times New Roman"/>
          <w:sz w:val="32"/>
          <w:szCs w:val="32"/>
        </w:rPr>
        <w:t xml:space="preserve"> хозяйств</w:t>
      </w:r>
      <w:r w:rsidRPr="001023C4">
        <w:rPr>
          <w:rFonts w:ascii="Times New Roman" w:hAnsi="Times New Roman" w:cs="Times New Roman"/>
          <w:sz w:val="32"/>
          <w:szCs w:val="32"/>
        </w:rPr>
        <w:t>а</w:t>
      </w:r>
      <w:r w:rsidR="00AE5355" w:rsidRPr="001023C4">
        <w:rPr>
          <w:rFonts w:ascii="Times New Roman" w:hAnsi="Times New Roman" w:cs="Times New Roman"/>
          <w:sz w:val="32"/>
          <w:szCs w:val="32"/>
        </w:rPr>
        <w:t>, промышленност</w:t>
      </w:r>
      <w:r w:rsidRPr="001023C4">
        <w:rPr>
          <w:rFonts w:ascii="Times New Roman" w:hAnsi="Times New Roman" w:cs="Times New Roman"/>
          <w:sz w:val="32"/>
          <w:szCs w:val="32"/>
        </w:rPr>
        <w:t>и</w:t>
      </w:r>
      <w:r w:rsidR="00AE5355" w:rsidRPr="001023C4">
        <w:rPr>
          <w:rFonts w:ascii="Times New Roman" w:hAnsi="Times New Roman" w:cs="Times New Roman"/>
          <w:sz w:val="32"/>
          <w:szCs w:val="32"/>
        </w:rPr>
        <w:t xml:space="preserve"> в целом, строительн</w:t>
      </w:r>
      <w:r w:rsidRPr="001023C4">
        <w:rPr>
          <w:rFonts w:ascii="Times New Roman" w:hAnsi="Times New Roman" w:cs="Times New Roman"/>
          <w:sz w:val="32"/>
          <w:szCs w:val="32"/>
        </w:rPr>
        <w:t>ого</w:t>
      </w:r>
      <w:r w:rsidR="00AE5355" w:rsidRPr="001023C4">
        <w:rPr>
          <w:rFonts w:ascii="Times New Roman" w:hAnsi="Times New Roman" w:cs="Times New Roman"/>
          <w:sz w:val="32"/>
          <w:szCs w:val="32"/>
        </w:rPr>
        <w:t xml:space="preserve"> комплекс</w:t>
      </w:r>
      <w:r w:rsidRPr="001023C4">
        <w:rPr>
          <w:rFonts w:ascii="Times New Roman" w:hAnsi="Times New Roman" w:cs="Times New Roman"/>
          <w:sz w:val="32"/>
          <w:szCs w:val="32"/>
        </w:rPr>
        <w:t>а</w:t>
      </w:r>
      <w:r w:rsidR="00AE5355" w:rsidRPr="001023C4">
        <w:rPr>
          <w:rFonts w:ascii="Times New Roman" w:hAnsi="Times New Roman" w:cs="Times New Roman"/>
          <w:sz w:val="32"/>
          <w:szCs w:val="32"/>
        </w:rPr>
        <w:t>, логистик</w:t>
      </w:r>
      <w:r w:rsidRPr="001023C4">
        <w:rPr>
          <w:rFonts w:ascii="Times New Roman" w:hAnsi="Times New Roman" w:cs="Times New Roman"/>
          <w:sz w:val="32"/>
          <w:szCs w:val="32"/>
        </w:rPr>
        <w:t>и</w:t>
      </w:r>
      <w:r w:rsidR="00AE5355" w:rsidRPr="001023C4">
        <w:rPr>
          <w:rFonts w:ascii="Times New Roman" w:hAnsi="Times New Roman" w:cs="Times New Roman"/>
          <w:sz w:val="32"/>
          <w:szCs w:val="32"/>
        </w:rPr>
        <w:t>, сфер</w:t>
      </w:r>
      <w:r w:rsidRPr="001023C4">
        <w:rPr>
          <w:rFonts w:ascii="Times New Roman" w:hAnsi="Times New Roman" w:cs="Times New Roman"/>
          <w:sz w:val="32"/>
          <w:szCs w:val="32"/>
        </w:rPr>
        <w:t>ы</w:t>
      </w:r>
      <w:r w:rsidR="00AE5355" w:rsidRPr="001023C4">
        <w:rPr>
          <w:rFonts w:ascii="Times New Roman" w:hAnsi="Times New Roman" w:cs="Times New Roman"/>
          <w:sz w:val="32"/>
          <w:szCs w:val="32"/>
        </w:rPr>
        <w:t xml:space="preserve"> услуг, финансов и IT-индустри</w:t>
      </w:r>
      <w:r w:rsidRPr="001023C4">
        <w:rPr>
          <w:rFonts w:ascii="Times New Roman" w:hAnsi="Times New Roman" w:cs="Times New Roman"/>
          <w:sz w:val="32"/>
          <w:szCs w:val="32"/>
        </w:rPr>
        <w:t>и</w:t>
      </w:r>
      <w:r w:rsidR="00AE5355" w:rsidRPr="001023C4">
        <w:rPr>
          <w:rFonts w:ascii="Times New Roman" w:hAnsi="Times New Roman" w:cs="Times New Roman"/>
          <w:sz w:val="32"/>
          <w:szCs w:val="32"/>
        </w:rPr>
        <w:t>, то есть практически все ключевые, системообразующие отрасли отечественной экономики.</w:t>
      </w:r>
      <w:r w:rsidR="008F3E05" w:rsidRPr="001023C4">
        <w:rPr>
          <w:rFonts w:ascii="Times New Roman" w:hAnsi="Times New Roman" w:cs="Times New Roman"/>
          <w:sz w:val="32"/>
          <w:szCs w:val="32"/>
        </w:rPr>
        <w:t xml:space="preserve"> </w:t>
      </w:r>
      <w:r w:rsidR="00722FD6" w:rsidRPr="001023C4">
        <w:rPr>
          <w:rFonts w:ascii="Times New Roman" w:hAnsi="Times New Roman" w:cs="Times New Roman"/>
          <w:sz w:val="32"/>
          <w:szCs w:val="32"/>
        </w:rPr>
        <w:t>Президент отметил, что в</w:t>
      </w:r>
      <w:r w:rsidR="00153A3A" w:rsidRPr="001023C4">
        <w:rPr>
          <w:rFonts w:ascii="Times New Roman" w:hAnsi="Times New Roman" w:cs="Times New Roman"/>
          <w:sz w:val="32"/>
          <w:szCs w:val="32"/>
        </w:rPr>
        <w:t xml:space="preserve">ажно постоянно создавать комфортные условия, </w:t>
      </w:r>
      <w:r w:rsidR="00153A3A" w:rsidRPr="001023C4">
        <w:rPr>
          <w:rFonts w:ascii="Times New Roman" w:hAnsi="Times New Roman" w:cs="Times New Roman"/>
          <w:sz w:val="32"/>
          <w:szCs w:val="32"/>
        </w:rPr>
        <w:lastRenderedPageBreak/>
        <w:t>чтобы бизнес – и отечественный, и из дружественных стран – вкладывал ресурсы, модернизировал и расширял производства именно в России.</w:t>
      </w:r>
    </w:p>
    <w:p w14:paraId="5A100135" w14:textId="45283F7F" w:rsidR="008F3E05" w:rsidRPr="001023C4" w:rsidRDefault="00AC6532" w:rsidP="001023C4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023C4">
        <w:rPr>
          <w:rFonts w:ascii="Times New Roman" w:hAnsi="Times New Roman" w:cs="Times New Roman"/>
          <w:sz w:val="32"/>
          <w:szCs w:val="32"/>
        </w:rPr>
        <w:t>Одн</w:t>
      </w:r>
      <w:r w:rsidR="00C5708E">
        <w:rPr>
          <w:rFonts w:ascii="Times New Roman" w:hAnsi="Times New Roman" w:cs="Times New Roman"/>
          <w:sz w:val="32"/>
          <w:szCs w:val="32"/>
        </w:rPr>
        <w:t>о</w:t>
      </w:r>
      <w:r w:rsidRPr="001023C4">
        <w:rPr>
          <w:rFonts w:ascii="Times New Roman" w:hAnsi="Times New Roman" w:cs="Times New Roman"/>
          <w:sz w:val="32"/>
          <w:szCs w:val="32"/>
        </w:rPr>
        <w:t xml:space="preserve"> из направлений</w:t>
      </w:r>
      <w:r w:rsidR="00C5708E">
        <w:rPr>
          <w:rFonts w:ascii="Times New Roman" w:hAnsi="Times New Roman" w:cs="Times New Roman"/>
          <w:sz w:val="32"/>
          <w:szCs w:val="32"/>
        </w:rPr>
        <w:t xml:space="preserve"> </w:t>
      </w:r>
      <w:r w:rsidR="008F3E05" w:rsidRPr="001023C4">
        <w:rPr>
          <w:rFonts w:ascii="Times New Roman" w:hAnsi="Times New Roman" w:cs="Times New Roman"/>
          <w:sz w:val="32"/>
          <w:szCs w:val="32"/>
        </w:rPr>
        <w:t>– это новое качество внешней торговли: как экспорта, так и импорта.</w:t>
      </w:r>
      <w:r w:rsidR="00B63C7D">
        <w:rPr>
          <w:rFonts w:ascii="Times New Roman" w:hAnsi="Times New Roman" w:cs="Times New Roman"/>
          <w:sz w:val="32"/>
          <w:szCs w:val="32"/>
        </w:rPr>
        <w:t xml:space="preserve"> Сделан акцент на р</w:t>
      </w:r>
      <w:r w:rsidR="00141F29" w:rsidRPr="001023C4">
        <w:rPr>
          <w:rFonts w:ascii="Times New Roman" w:hAnsi="Times New Roman" w:cs="Times New Roman"/>
          <w:sz w:val="32"/>
          <w:szCs w:val="32"/>
        </w:rPr>
        <w:t>еализаци</w:t>
      </w:r>
      <w:r w:rsidR="00B63C7D">
        <w:rPr>
          <w:rFonts w:ascii="Times New Roman" w:hAnsi="Times New Roman" w:cs="Times New Roman"/>
          <w:sz w:val="32"/>
          <w:szCs w:val="32"/>
        </w:rPr>
        <w:t>ю</w:t>
      </w:r>
      <w:r w:rsidR="008F3E05" w:rsidRPr="001023C4">
        <w:rPr>
          <w:rFonts w:ascii="Times New Roman" w:hAnsi="Times New Roman" w:cs="Times New Roman"/>
          <w:sz w:val="32"/>
          <w:szCs w:val="32"/>
        </w:rPr>
        <w:t xml:space="preserve"> нацпроект</w:t>
      </w:r>
      <w:r w:rsidR="00141F29" w:rsidRPr="001023C4">
        <w:rPr>
          <w:rFonts w:ascii="Times New Roman" w:hAnsi="Times New Roman" w:cs="Times New Roman"/>
          <w:sz w:val="32"/>
          <w:szCs w:val="32"/>
        </w:rPr>
        <w:t>а</w:t>
      </w:r>
      <w:r w:rsidR="008F3E05" w:rsidRPr="001023C4">
        <w:rPr>
          <w:rFonts w:ascii="Times New Roman" w:hAnsi="Times New Roman" w:cs="Times New Roman"/>
          <w:sz w:val="32"/>
          <w:szCs w:val="32"/>
        </w:rPr>
        <w:t xml:space="preserve"> «Международная кооперация и экспорт». </w:t>
      </w:r>
    </w:p>
    <w:p w14:paraId="730278C3" w14:textId="77777777" w:rsidR="005708A6" w:rsidRPr="001023C4" w:rsidRDefault="005708A6" w:rsidP="001023C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023C4">
        <w:rPr>
          <w:rFonts w:ascii="Times New Roman" w:hAnsi="Times New Roman" w:cs="Times New Roman"/>
          <w:sz w:val="32"/>
          <w:szCs w:val="32"/>
        </w:rPr>
        <w:t xml:space="preserve">В работе пленарного заседания также принял участие Председатель Правительства Республики Дагестан </w:t>
      </w:r>
      <w:r w:rsidRPr="001023C4">
        <w:rPr>
          <w:rFonts w:ascii="Times New Roman" w:hAnsi="Times New Roman" w:cs="Times New Roman"/>
          <w:b/>
          <w:bCs/>
          <w:sz w:val="32"/>
          <w:szCs w:val="32"/>
        </w:rPr>
        <w:t>А.М. Абдулмуслимов</w:t>
      </w:r>
      <w:r w:rsidRPr="001023C4">
        <w:rPr>
          <w:rFonts w:ascii="Times New Roman" w:hAnsi="Times New Roman" w:cs="Times New Roman"/>
          <w:sz w:val="32"/>
          <w:szCs w:val="32"/>
        </w:rPr>
        <w:t>.</w:t>
      </w:r>
    </w:p>
    <w:p w14:paraId="40DFBEFC" w14:textId="1D1C62BA" w:rsidR="005708A6" w:rsidRPr="001023C4" w:rsidRDefault="005708A6" w:rsidP="001023C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023C4">
        <w:rPr>
          <w:rFonts w:ascii="Times New Roman" w:hAnsi="Times New Roman" w:cs="Times New Roman"/>
          <w:sz w:val="32"/>
          <w:szCs w:val="32"/>
        </w:rPr>
        <w:t xml:space="preserve">Руководители органов исполнительной власти Дагестана в ходе работы Форума приняли участие в </w:t>
      </w:r>
      <w:r w:rsidRPr="001023C4">
        <w:rPr>
          <w:rFonts w:ascii="Times New Roman" w:hAnsi="Times New Roman" w:cs="Times New Roman"/>
          <w:b/>
          <w:bCs/>
          <w:sz w:val="32"/>
          <w:szCs w:val="32"/>
        </w:rPr>
        <w:t xml:space="preserve">секционных и дискуссионных </w:t>
      </w:r>
      <w:r w:rsidR="00442750" w:rsidRPr="001023C4">
        <w:rPr>
          <w:rFonts w:ascii="Times New Roman" w:hAnsi="Times New Roman" w:cs="Times New Roman"/>
          <w:b/>
          <w:bCs/>
          <w:sz w:val="32"/>
          <w:szCs w:val="32"/>
        </w:rPr>
        <w:t>сессиях</w:t>
      </w:r>
      <w:r w:rsidRPr="001023C4">
        <w:rPr>
          <w:rFonts w:ascii="Times New Roman" w:hAnsi="Times New Roman" w:cs="Times New Roman"/>
          <w:sz w:val="32"/>
          <w:szCs w:val="32"/>
        </w:rPr>
        <w:t>.</w:t>
      </w:r>
    </w:p>
    <w:p w14:paraId="664355F2" w14:textId="77777777" w:rsidR="001023C4" w:rsidRPr="000911D4" w:rsidRDefault="001023C4" w:rsidP="001023C4">
      <w:pPr>
        <w:spacing w:line="360" w:lineRule="auto"/>
        <w:ind w:right="142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911D4">
        <w:rPr>
          <w:rFonts w:ascii="Times New Roman" w:hAnsi="Times New Roman" w:cs="Times New Roman"/>
          <w:sz w:val="32"/>
          <w:szCs w:val="32"/>
        </w:rPr>
        <w:t xml:space="preserve">В конце доклада хотел бы подчеркнуть, что площадка Петербургского международного экономического форума, как и другие площадки, дают возможность демонстрировать раскрывающийся экономический и </w:t>
      </w:r>
      <w:r w:rsidRPr="004D5DC6">
        <w:rPr>
          <w:rFonts w:ascii="Times New Roman" w:hAnsi="Times New Roman" w:cs="Times New Roman"/>
          <w:color w:val="000000" w:themeColor="text1"/>
          <w:sz w:val="32"/>
          <w:szCs w:val="32"/>
        </w:rPr>
        <w:t>инвестиционный</w:t>
      </w:r>
      <w:r w:rsidRPr="000911D4">
        <w:rPr>
          <w:rFonts w:ascii="Times New Roman" w:hAnsi="Times New Roman" w:cs="Times New Roman"/>
          <w:sz w:val="32"/>
          <w:szCs w:val="32"/>
        </w:rPr>
        <w:t xml:space="preserve"> потенциал Дагестана. Кроме того, наш бизнес имеет возможность налаживать связи как с партнерами из России, так и зарубежных стран. Совместно с органами исполнительной власти продолжим работу в этом направлении.</w:t>
      </w:r>
    </w:p>
    <w:p w14:paraId="0EC81780" w14:textId="77777777" w:rsidR="002C226C" w:rsidRPr="000911D4" w:rsidRDefault="002C226C" w:rsidP="001023C4">
      <w:pPr>
        <w:spacing w:line="360" w:lineRule="auto"/>
        <w:ind w:right="142"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6AE03902" w14:textId="0FA3F37C" w:rsidR="005330E4" w:rsidRPr="00363834" w:rsidRDefault="002C226C" w:rsidP="001023C4">
      <w:pPr>
        <w:spacing w:line="360" w:lineRule="auto"/>
        <w:ind w:right="142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023C4">
        <w:rPr>
          <w:rFonts w:ascii="Times New Roman" w:hAnsi="Times New Roman" w:cs="Times New Roman"/>
          <w:b/>
          <w:bCs/>
          <w:sz w:val="32"/>
          <w:szCs w:val="32"/>
        </w:rPr>
        <w:t>Спасибо за внимание!</w:t>
      </w:r>
      <w:r w:rsidRPr="0036383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B11E1" w:rsidRPr="00363834">
        <w:rPr>
          <w:rFonts w:ascii="Times New Roman" w:hAnsi="Times New Roman" w:cs="Times New Roman"/>
          <w:sz w:val="32"/>
          <w:szCs w:val="32"/>
        </w:rPr>
        <w:t xml:space="preserve">      </w:t>
      </w:r>
    </w:p>
    <w:p w14:paraId="2BC80B8D" w14:textId="77777777" w:rsidR="006B02DA" w:rsidRPr="00363834" w:rsidRDefault="006B02DA" w:rsidP="001023C4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sectPr w:rsidR="006B02DA" w:rsidRPr="00363834" w:rsidSect="00A83B0F">
      <w:headerReference w:type="default" r:id="rId8"/>
      <w:pgSz w:w="11906" w:h="16838"/>
      <w:pgMar w:top="851" w:right="566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EF853" w14:textId="77777777" w:rsidR="00DD4D7D" w:rsidRDefault="00DD4D7D">
      <w:r>
        <w:separator/>
      </w:r>
    </w:p>
  </w:endnote>
  <w:endnote w:type="continuationSeparator" w:id="0">
    <w:p w14:paraId="24815B03" w14:textId="77777777" w:rsidR="00DD4D7D" w:rsidRDefault="00DD4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FAFD8" w14:textId="77777777" w:rsidR="00DD4D7D" w:rsidRDefault="00DD4D7D">
      <w:r>
        <w:separator/>
      </w:r>
    </w:p>
  </w:footnote>
  <w:footnote w:type="continuationSeparator" w:id="0">
    <w:p w14:paraId="7CC8A8D9" w14:textId="77777777" w:rsidR="00DD4D7D" w:rsidRDefault="00DD4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0721141"/>
      <w:docPartObj>
        <w:docPartGallery w:val="Page Numbers (Top of Page)"/>
        <w:docPartUnique/>
      </w:docPartObj>
    </w:sdtPr>
    <w:sdtEndPr/>
    <w:sdtContent>
      <w:p w14:paraId="30545DE3" w14:textId="7C664AC6" w:rsidR="00AF646F" w:rsidRDefault="00AF646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E52B8F" w14:textId="77777777" w:rsidR="00AF646F" w:rsidRDefault="00AF646F" w:rsidP="00AF646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D4A09"/>
    <w:multiLevelType w:val="multilevel"/>
    <w:tmpl w:val="23C0C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7992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146"/>
    <w:rsid w:val="00012550"/>
    <w:rsid w:val="000145F3"/>
    <w:rsid w:val="0001682F"/>
    <w:rsid w:val="000212F5"/>
    <w:rsid w:val="000232F3"/>
    <w:rsid w:val="000277A5"/>
    <w:rsid w:val="000321F3"/>
    <w:rsid w:val="00034A33"/>
    <w:rsid w:val="00037E01"/>
    <w:rsid w:val="000513DF"/>
    <w:rsid w:val="00051553"/>
    <w:rsid w:val="00053A90"/>
    <w:rsid w:val="00054B32"/>
    <w:rsid w:val="00056D60"/>
    <w:rsid w:val="00062331"/>
    <w:rsid w:val="0006589A"/>
    <w:rsid w:val="000702FA"/>
    <w:rsid w:val="0007488D"/>
    <w:rsid w:val="000762BF"/>
    <w:rsid w:val="000774F4"/>
    <w:rsid w:val="000821F2"/>
    <w:rsid w:val="000911D4"/>
    <w:rsid w:val="0009485A"/>
    <w:rsid w:val="000A0F93"/>
    <w:rsid w:val="000B0DD9"/>
    <w:rsid w:val="000B301B"/>
    <w:rsid w:val="000B5D8C"/>
    <w:rsid w:val="000C1128"/>
    <w:rsid w:val="000C1878"/>
    <w:rsid w:val="000C1886"/>
    <w:rsid w:val="000C3B67"/>
    <w:rsid w:val="000C6A6C"/>
    <w:rsid w:val="000D0D3E"/>
    <w:rsid w:val="000D457E"/>
    <w:rsid w:val="000D57F4"/>
    <w:rsid w:val="000E7BA9"/>
    <w:rsid w:val="000F1A2D"/>
    <w:rsid w:val="000F6008"/>
    <w:rsid w:val="0010231B"/>
    <w:rsid w:val="001023C4"/>
    <w:rsid w:val="001052EC"/>
    <w:rsid w:val="00115321"/>
    <w:rsid w:val="0011645E"/>
    <w:rsid w:val="00116544"/>
    <w:rsid w:val="00120893"/>
    <w:rsid w:val="00122118"/>
    <w:rsid w:val="001224CD"/>
    <w:rsid w:val="00124162"/>
    <w:rsid w:val="00124A86"/>
    <w:rsid w:val="00131395"/>
    <w:rsid w:val="00136773"/>
    <w:rsid w:val="00136BFF"/>
    <w:rsid w:val="00141F29"/>
    <w:rsid w:val="00143616"/>
    <w:rsid w:val="00143878"/>
    <w:rsid w:val="00146D05"/>
    <w:rsid w:val="00147D60"/>
    <w:rsid w:val="00153A3A"/>
    <w:rsid w:val="00153DBE"/>
    <w:rsid w:val="00155C57"/>
    <w:rsid w:val="001579AC"/>
    <w:rsid w:val="00162E7B"/>
    <w:rsid w:val="00164E0C"/>
    <w:rsid w:val="00165D61"/>
    <w:rsid w:val="00165D82"/>
    <w:rsid w:val="001661CF"/>
    <w:rsid w:val="00173373"/>
    <w:rsid w:val="00173F3F"/>
    <w:rsid w:val="001775F1"/>
    <w:rsid w:val="00181B6C"/>
    <w:rsid w:val="001833D7"/>
    <w:rsid w:val="00184C12"/>
    <w:rsid w:val="00185BAD"/>
    <w:rsid w:val="001861DD"/>
    <w:rsid w:val="001863A8"/>
    <w:rsid w:val="001874D8"/>
    <w:rsid w:val="00193CB3"/>
    <w:rsid w:val="00194785"/>
    <w:rsid w:val="00194912"/>
    <w:rsid w:val="00195464"/>
    <w:rsid w:val="00197347"/>
    <w:rsid w:val="001B0A09"/>
    <w:rsid w:val="001B6400"/>
    <w:rsid w:val="001B689F"/>
    <w:rsid w:val="001D0B37"/>
    <w:rsid w:val="001D2AC5"/>
    <w:rsid w:val="001D75B1"/>
    <w:rsid w:val="001E3BC5"/>
    <w:rsid w:val="00203F43"/>
    <w:rsid w:val="0020404A"/>
    <w:rsid w:val="002057B7"/>
    <w:rsid w:val="0021770C"/>
    <w:rsid w:val="00222E23"/>
    <w:rsid w:val="0022489E"/>
    <w:rsid w:val="0022620D"/>
    <w:rsid w:val="00226B85"/>
    <w:rsid w:val="00226BA6"/>
    <w:rsid w:val="00227F68"/>
    <w:rsid w:val="00230A59"/>
    <w:rsid w:val="00232FA9"/>
    <w:rsid w:val="00234AE0"/>
    <w:rsid w:val="0024182E"/>
    <w:rsid w:val="00241FDC"/>
    <w:rsid w:val="00247A6C"/>
    <w:rsid w:val="00247ED1"/>
    <w:rsid w:val="00250F16"/>
    <w:rsid w:val="002557FD"/>
    <w:rsid w:val="002568CF"/>
    <w:rsid w:val="002646D1"/>
    <w:rsid w:val="00265B61"/>
    <w:rsid w:val="002708EF"/>
    <w:rsid w:val="00272296"/>
    <w:rsid w:val="00273758"/>
    <w:rsid w:val="00274840"/>
    <w:rsid w:val="00276150"/>
    <w:rsid w:val="00276EC0"/>
    <w:rsid w:val="00277970"/>
    <w:rsid w:val="00281D26"/>
    <w:rsid w:val="00285703"/>
    <w:rsid w:val="0028732C"/>
    <w:rsid w:val="002919A3"/>
    <w:rsid w:val="00293164"/>
    <w:rsid w:val="00293925"/>
    <w:rsid w:val="0029472C"/>
    <w:rsid w:val="00294978"/>
    <w:rsid w:val="0029624B"/>
    <w:rsid w:val="00296457"/>
    <w:rsid w:val="002A0F8F"/>
    <w:rsid w:val="002A1A35"/>
    <w:rsid w:val="002B0095"/>
    <w:rsid w:val="002B1417"/>
    <w:rsid w:val="002B269B"/>
    <w:rsid w:val="002B3FDE"/>
    <w:rsid w:val="002C0463"/>
    <w:rsid w:val="002C0F12"/>
    <w:rsid w:val="002C143B"/>
    <w:rsid w:val="002C1762"/>
    <w:rsid w:val="002C226C"/>
    <w:rsid w:val="002C2466"/>
    <w:rsid w:val="002C6125"/>
    <w:rsid w:val="002C7A8B"/>
    <w:rsid w:val="002D10F1"/>
    <w:rsid w:val="002D5E2F"/>
    <w:rsid w:val="002E3980"/>
    <w:rsid w:val="002F0069"/>
    <w:rsid w:val="00301EED"/>
    <w:rsid w:val="003060B8"/>
    <w:rsid w:val="00313C98"/>
    <w:rsid w:val="00316F3D"/>
    <w:rsid w:val="0032073C"/>
    <w:rsid w:val="003249DE"/>
    <w:rsid w:val="0032504D"/>
    <w:rsid w:val="00330245"/>
    <w:rsid w:val="00336155"/>
    <w:rsid w:val="003412F1"/>
    <w:rsid w:val="003419D7"/>
    <w:rsid w:val="003421CC"/>
    <w:rsid w:val="0034327D"/>
    <w:rsid w:val="00344725"/>
    <w:rsid w:val="00351AF6"/>
    <w:rsid w:val="003547AF"/>
    <w:rsid w:val="003551BE"/>
    <w:rsid w:val="003604B0"/>
    <w:rsid w:val="00363834"/>
    <w:rsid w:val="00364356"/>
    <w:rsid w:val="00370756"/>
    <w:rsid w:val="00374FF3"/>
    <w:rsid w:val="00375F0A"/>
    <w:rsid w:val="00380781"/>
    <w:rsid w:val="003939C4"/>
    <w:rsid w:val="00394BA1"/>
    <w:rsid w:val="003A2E98"/>
    <w:rsid w:val="003A3C42"/>
    <w:rsid w:val="003A5BA5"/>
    <w:rsid w:val="003A6DB3"/>
    <w:rsid w:val="003B146B"/>
    <w:rsid w:val="003B16E5"/>
    <w:rsid w:val="003B225B"/>
    <w:rsid w:val="003C18DA"/>
    <w:rsid w:val="003C5B87"/>
    <w:rsid w:val="003D485C"/>
    <w:rsid w:val="003D5D73"/>
    <w:rsid w:val="003D5E28"/>
    <w:rsid w:val="003D6977"/>
    <w:rsid w:val="003D724D"/>
    <w:rsid w:val="003E0633"/>
    <w:rsid w:val="003E1D2A"/>
    <w:rsid w:val="003E1DA8"/>
    <w:rsid w:val="003E6B74"/>
    <w:rsid w:val="003F28A3"/>
    <w:rsid w:val="00402A41"/>
    <w:rsid w:val="00412D5B"/>
    <w:rsid w:val="00413441"/>
    <w:rsid w:val="0041522E"/>
    <w:rsid w:val="004173BB"/>
    <w:rsid w:val="004207E4"/>
    <w:rsid w:val="0042429B"/>
    <w:rsid w:val="00425B2B"/>
    <w:rsid w:val="0043000E"/>
    <w:rsid w:val="0043535A"/>
    <w:rsid w:val="00442750"/>
    <w:rsid w:val="00446D2F"/>
    <w:rsid w:val="0045359B"/>
    <w:rsid w:val="004540F2"/>
    <w:rsid w:val="004554D5"/>
    <w:rsid w:val="00455577"/>
    <w:rsid w:val="00455AC9"/>
    <w:rsid w:val="00456C67"/>
    <w:rsid w:val="00457F91"/>
    <w:rsid w:val="00460704"/>
    <w:rsid w:val="00463487"/>
    <w:rsid w:val="00463FE3"/>
    <w:rsid w:val="00464868"/>
    <w:rsid w:val="0046486F"/>
    <w:rsid w:val="0047042C"/>
    <w:rsid w:val="004712BD"/>
    <w:rsid w:val="004736B4"/>
    <w:rsid w:val="00484F2D"/>
    <w:rsid w:val="0048514D"/>
    <w:rsid w:val="00487617"/>
    <w:rsid w:val="00490A0C"/>
    <w:rsid w:val="0049107B"/>
    <w:rsid w:val="00494101"/>
    <w:rsid w:val="004943E5"/>
    <w:rsid w:val="004A34BB"/>
    <w:rsid w:val="004B2432"/>
    <w:rsid w:val="004B3FF7"/>
    <w:rsid w:val="004B74D6"/>
    <w:rsid w:val="004C0916"/>
    <w:rsid w:val="004C2325"/>
    <w:rsid w:val="004C47F6"/>
    <w:rsid w:val="004C4950"/>
    <w:rsid w:val="004D0049"/>
    <w:rsid w:val="004D0949"/>
    <w:rsid w:val="004D3613"/>
    <w:rsid w:val="004D4D85"/>
    <w:rsid w:val="004D53C3"/>
    <w:rsid w:val="004D5475"/>
    <w:rsid w:val="004D5DC6"/>
    <w:rsid w:val="004D627F"/>
    <w:rsid w:val="004D6586"/>
    <w:rsid w:val="004D78A1"/>
    <w:rsid w:val="004E50AF"/>
    <w:rsid w:val="004E5C6A"/>
    <w:rsid w:val="004E7C0A"/>
    <w:rsid w:val="004E7EEF"/>
    <w:rsid w:val="004F023A"/>
    <w:rsid w:val="004F38C5"/>
    <w:rsid w:val="004F452D"/>
    <w:rsid w:val="004F6867"/>
    <w:rsid w:val="00502F65"/>
    <w:rsid w:val="005036D1"/>
    <w:rsid w:val="00503F87"/>
    <w:rsid w:val="005063D5"/>
    <w:rsid w:val="00511ADF"/>
    <w:rsid w:val="00513787"/>
    <w:rsid w:val="00520641"/>
    <w:rsid w:val="005216D5"/>
    <w:rsid w:val="00530421"/>
    <w:rsid w:val="00531100"/>
    <w:rsid w:val="00531519"/>
    <w:rsid w:val="005329B8"/>
    <w:rsid w:val="005330E4"/>
    <w:rsid w:val="00542DFB"/>
    <w:rsid w:val="00545FFC"/>
    <w:rsid w:val="00552991"/>
    <w:rsid w:val="00554106"/>
    <w:rsid w:val="00554205"/>
    <w:rsid w:val="0056000B"/>
    <w:rsid w:val="005605AF"/>
    <w:rsid w:val="00564084"/>
    <w:rsid w:val="005708A6"/>
    <w:rsid w:val="00570C75"/>
    <w:rsid w:val="00575126"/>
    <w:rsid w:val="00584443"/>
    <w:rsid w:val="005854CC"/>
    <w:rsid w:val="00590298"/>
    <w:rsid w:val="00593EDD"/>
    <w:rsid w:val="00596229"/>
    <w:rsid w:val="005A22DD"/>
    <w:rsid w:val="005B5B13"/>
    <w:rsid w:val="005C1445"/>
    <w:rsid w:val="005C1519"/>
    <w:rsid w:val="005C2D1C"/>
    <w:rsid w:val="005C4AC8"/>
    <w:rsid w:val="005C5CA9"/>
    <w:rsid w:val="005D1EEC"/>
    <w:rsid w:val="005D3A02"/>
    <w:rsid w:val="005D3A85"/>
    <w:rsid w:val="005D437A"/>
    <w:rsid w:val="005E126F"/>
    <w:rsid w:val="005E4794"/>
    <w:rsid w:val="005E4AA3"/>
    <w:rsid w:val="005E5A35"/>
    <w:rsid w:val="005E68C6"/>
    <w:rsid w:val="005F5390"/>
    <w:rsid w:val="005F5717"/>
    <w:rsid w:val="005F6832"/>
    <w:rsid w:val="005F6FA7"/>
    <w:rsid w:val="00600046"/>
    <w:rsid w:val="006033EC"/>
    <w:rsid w:val="00605159"/>
    <w:rsid w:val="006060E2"/>
    <w:rsid w:val="006069AD"/>
    <w:rsid w:val="0061050B"/>
    <w:rsid w:val="0061259B"/>
    <w:rsid w:val="00613A42"/>
    <w:rsid w:val="00617EC8"/>
    <w:rsid w:val="00620153"/>
    <w:rsid w:val="0062172B"/>
    <w:rsid w:val="00624648"/>
    <w:rsid w:val="006267B8"/>
    <w:rsid w:val="006275E0"/>
    <w:rsid w:val="006316F6"/>
    <w:rsid w:val="006378DB"/>
    <w:rsid w:val="00637A61"/>
    <w:rsid w:val="00640FF3"/>
    <w:rsid w:val="00646134"/>
    <w:rsid w:val="006510E9"/>
    <w:rsid w:val="00652F37"/>
    <w:rsid w:val="00654147"/>
    <w:rsid w:val="00654512"/>
    <w:rsid w:val="00656034"/>
    <w:rsid w:val="00656CF5"/>
    <w:rsid w:val="0065711C"/>
    <w:rsid w:val="006628B4"/>
    <w:rsid w:val="00665E2B"/>
    <w:rsid w:val="00670A1E"/>
    <w:rsid w:val="0067201C"/>
    <w:rsid w:val="00672D7A"/>
    <w:rsid w:val="00673C8A"/>
    <w:rsid w:val="00676A1C"/>
    <w:rsid w:val="00676D02"/>
    <w:rsid w:val="00676E87"/>
    <w:rsid w:val="00683F3A"/>
    <w:rsid w:val="0068532C"/>
    <w:rsid w:val="00685C49"/>
    <w:rsid w:val="00686B2D"/>
    <w:rsid w:val="006918BE"/>
    <w:rsid w:val="0069367A"/>
    <w:rsid w:val="00695F8D"/>
    <w:rsid w:val="006A1329"/>
    <w:rsid w:val="006B02DA"/>
    <w:rsid w:val="006B11E1"/>
    <w:rsid w:val="006B1A66"/>
    <w:rsid w:val="006B2691"/>
    <w:rsid w:val="006B48C3"/>
    <w:rsid w:val="006C130A"/>
    <w:rsid w:val="006D357E"/>
    <w:rsid w:val="006D596B"/>
    <w:rsid w:val="006D67FE"/>
    <w:rsid w:val="006E0B70"/>
    <w:rsid w:val="006E1D89"/>
    <w:rsid w:val="006F130E"/>
    <w:rsid w:val="006F35BD"/>
    <w:rsid w:val="006F372C"/>
    <w:rsid w:val="006F4AEF"/>
    <w:rsid w:val="006F5F03"/>
    <w:rsid w:val="006F7B72"/>
    <w:rsid w:val="00703D70"/>
    <w:rsid w:val="00706191"/>
    <w:rsid w:val="0070792D"/>
    <w:rsid w:val="00712D83"/>
    <w:rsid w:val="00716351"/>
    <w:rsid w:val="00722FD6"/>
    <w:rsid w:val="0072413B"/>
    <w:rsid w:val="0072512D"/>
    <w:rsid w:val="007265A1"/>
    <w:rsid w:val="00731FEE"/>
    <w:rsid w:val="00733B9F"/>
    <w:rsid w:val="00733C11"/>
    <w:rsid w:val="00737F39"/>
    <w:rsid w:val="007401E2"/>
    <w:rsid w:val="00743972"/>
    <w:rsid w:val="00744EDD"/>
    <w:rsid w:val="00746396"/>
    <w:rsid w:val="00755022"/>
    <w:rsid w:val="007664ED"/>
    <w:rsid w:val="0076684B"/>
    <w:rsid w:val="00767693"/>
    <w:rsid w:val="00773693"/>
    <w:rsid w:val="0079107E"/>
    <w:rsid w:val="00794C10"/>
    <w:rsid w:val="007A0B55"/>
    <w:rsid w:val="007A5A47"/>
    <w:rsid w:val="007B2F65"/>
    <w:rsid w:val="007B7617"/>
    <w:rsid w:val="007C1DA2"/>
    <w:rsid w:val="007C7D1A"/>
    <w:rsid w:val="007D0436"/>
    <w:rsid w:val="007D5A03"/>
    <w:rsid w:val="007E077F"/>
    <w:rsid w:val="007E1616"/>
    <w:rsid w:val="007E232C"/>
    <w:rsid w:val="007E4927"/>
    <w:rsid w:val="007E5DFA"/>
    <w:rsid w:val="007E6853"/>
    <w:rsid w:val="007F3DAE"/>
    <w:rsid w:val="007F5764"/>
    <w:rsid w:val="007F6ABB"/>
    <w:rsid w:val="008010BE"/>
    <w:rsid w:val="00801646"/>
    <w:rsid w:val="008019E8"/>
    <w:rsid w:val="008038D7"/>
    <w:rsid w:val="00803D2C"/>
    <w:rsid w:val="0080435A"/>
    <w:rsid w:val="00805B22"/>
    <w:rsid w:val="008113F6"/>
    <w:rsid w:val="0081443F"/>
    <w:rsid w:val="00823586"/>
    <w:rsid w:val="008250C0"/>
    <w:rsid w:val="00826F0E"/>
    <w:rsid w:val="0083319B"/>
    <w:rsid w:val="008367E1"/>
    <w:rsid w:val="008409D4"/>
    <w:rsid w:val="00841962"/>
    <w:rsid w:val="008438EF"/>
    <w:rsid w:val="0084458D"/>
    <w:rsid w:val="00871B30"/>
    <w:rsid w:val="008800E7"/>
    <w:rsid w:val="00885E51"/>
    <w:rsid w:val="00893874"/>
    <w:rsid w:val="00893F52"/>
    <w:rsid w:val="00894A02"/>
    <w:rsid w:val="008A1FF3"/>
    <w:rsid w:val="008A5EBA"/>
    <w:rsid w:val="008B3B15"/>
    <w:rsid w:val="008C1910"/>
    <w:rsid w:val="008C4092"/>
    <w:rsid w:val="008D15B0"/>
    <w:rsid w:val="008D1893"/>
    <w:rsid w:val="008D5821"/>
    <w:rsid w:val="008D6D59"/>
    <w:rsid w:val="008E0CFA"/>
    <w:rsid w:val="008E21E8"/>
    <w:rsid w:val="008F1FE9"/>
    <w:rsid w:val="008F3E05"/>
    <w:rsid w:val="009000F7"/>
    <w:rsid w:val="0090221B"/>
    <w:rsid w:val="009031DF"/>
    <w:rsid w:val="0090688A"/>
    <w:rsid w:val="009101C4"/>
    <w:rsid w:val="00911F0F"/>
    <w:rsid w:val="00926F87"/>
    <w:rsid w:val="00933144"/>
    <w:rsid w:val="00934792"/>
    <w:rsid w:val="00942169"/>
    <w:rsid w:val="00942635"/>
    <w:rsid w:val="00954613"/>
    <w:rsid w:val="009617BD"/>
    <w:rsid w:val="00965DE0"/>
    <w:rsid w:val="00971DAF"/>
    <w:rsid w:val="00972992"/>
    <w:rsid w:val="009758A8"/>
    <w:rsid w:val="00976E30"/>
    <w:rsid w:val="00980634"/>
    <w:rsid w:val="00983C0D"/>
    <w:rsid w:val="00984D40"/>
    <w:rsid w:val="00985555"/>
    <w:rsid w:val="0098717B"/>
    <w:rsid w:val="00990075"/>
    <w:rsid w:val="009946CC"/>
    <w:rsid w:val="009A0EB2"/>
    <w:rsid w:val="009A1831"/>
    <w:rsid w:val="009A1FEA"/>
    <w:rsid w:val="009A29EB"/>
    <w:rsid w:val="009B0023"/>
    <w:rsid w:val="009B352F"/>
    <w:rsid w:val="009B63DA"/>
    <w:rsid w:val="009D222E"/>
    <w:rsid w:val="009D2CDE"/>
    <w:rsid w:val="009E0132"/>
    <w:rsid w:val="009E134E"/>
    <w:rsid w:val="009E1697"/>
    <w:rsid w:val="009E6B79"/>
    <w:rsid w:val="009F167A"/>
    <w:rsid w:val="009F25F6"/>
    <w:rsid w:val="009F4EA2"/>
    <w:rsid w:val="009F576D"/>
    <w:rsid w:val="00A007AC"/>
    <w:rsid w:val="00A00F06"/>
    <w:rsid w:val="00A01DFE"/>
    <w:rsid w:val="00A100C1"/>
    <w:rsid w:val="00A11390"/>
    <w:rsid w:val="00A12C13"/>
    <w:rsid w:val="00A13E7B"/>
    <w:rsid w:val="00A15291"/>
    <w:rsid w:val="00A31107"/>
    <w:rsid w:val="00A32254"/>
    <w:rsid w:val="00A33261"/>
    <w:rsid w:val="00A33F7E"/>
    <w:rsid w:val="00A36986"/>
    <w:rsid w:val="00A36AD8"/>
    <w:rsid w:val="00A40570"/>
    <w:rsid w:val="00A45DB1"/>
    <w:rsid w:val="00A53A9D"/>
    <w:rsid w:val="00A53B3C"/>
    <w:rsid w:val="00A546FE"/>
    <w:rsid w:val="00A54857"/>
    <w:rsid w:val="00A55C71"/>
    <w:rsid w:val="00A55E04"/>
    <w:rsid w:val="00A57CB5"/>
    <w:rsid w:val="00A67203"/>
    <w:rsid w:val="00A70AA8"/>
    <w:rsid w:val="00A71441"/>
    <w:rsid w:val="00A71F56"/>
    <w:rsid w:val="00A80AF5"/>
    <w:rsid w:val="00A83676"/>
    <w:rsid w:val="00A83B0F"/>
    <w:rsid w:val="00A8703E"/>
    <w:rsid w:val="00A9443F"/>
    <w:rsid w:val="00A9646E"/>
    <w:rsid w:val="00A96EA2"/>
    <w:rsid w:val="00AA0022"/>
    <w:rsid w:val="00AA19F7"/>
    <w:rsid w:val="00AA1B6E"/>
    <w:rsid w:val="00AA34C6"/>
    <w:rsid w:val="00AA4223"/>
    <w:rsid w:val="00AA466E"/>
    <w:rsid w:val="00AA5178"/>
    <w:rsid w:val="00AA6D1F"/>
    <w:rsid w:val="00AB0BEC"/>
    <w:rsid w:val="00AB0C2F"/>
    <w:rsid w:val="00AB4CA2"/>
    <w:rsid w:val="00AB6997"/>
    <w:rsid w:val="00AC0163"/>
    <w:rsid w:val="00AC2D0C"/>
    <w:rsid w:val="00AC3481"/>
    <w:rsid w:val="00AC4116"/>
    <w:rsid w:val="00AC5525"/>
    <w:rsid w:val="00AC55C4"/>
    <w:rsid w:val="00AC6532"/>
    <w:rsid w:val="00AD5924"/>
    <w:rsid w:val="00AE4BF0"/>
    <w:rsid w:val="00AE5355"/>
    <w:rsid w:val="00AE5C9C"/>
    <w:rsid w:val="00AE604B"/>
    <w:rsid w:val="00AE78D8"/>
    <w:rsid w:val="00AE7AE9"/>
    <w:rsid w:val="00AF075C"/>
    <w:rsid w:val="00AF4116"/>
    <w:rsid w:val="00AF646F"/>
    <w:rsid w:val="00AF698A"/>
    <w:rsid w:val="00AF73DA"/>
    <w:rsid w:val="00B03CB3"/>
    <w:rsid w:val="00B04C3C"/>
    <w:rsid w:val="00B05A60"/>
    <w:rsid w:val="00B07949"/>
    <w:rsid w:val="00B10CC8"/>
    <w:rsid w:val="00B11024"/>
    <w:rsid w:val="00B227CB"/>
    <w:rsid w:val="00B24370"/>
    <w:rsid w:val="00B24C23"/>
    <w:rsid w:val="00B31164"/>
    <w:rsid w:val="00B31DFA"/>
    <w:rsid w:val="00B32D55"/>
    <w:rsid w:val="00B35400"/>
    <w:rsid w:val="00B36F2F"/>
    <w:rsid w:val="00B37CF9"/>
    <w:rsid w:val="00B443D8"/>
    <w:rsid w:val="00B47363"/>
    <w:rsid w:val="00B53662"/>
    <w:rsid w:val="00B54175"/>
    <w:rsid w:val="00B55D03"/>
    <w:rsid w:val="00B60E39"/>
    <w:rsid w:val="00B62A15"/>
    <w:rsid w:val="00B63C7D"/>
    <w:rsid w:val="00B6404E"/>
    <w:rsid w:val="00B83084"/>
    <w:rsid w:val="00B87B42"/>
    <w:rsid w:val="00B94897"/>
    <w:rsid w:val="00B94D44"/>
    <w:rsid w:val="00BA03BA"/>
    <w:rsid w:val="00BA0452"/>
    <w:rsid w:val="00BA0D61"/>
    <w:rsid w:val="00BA32E9"/>
    <w:rsid w:val="00BA636B"/>
    <w:rsid w:val="00BA6A51"/>
    <w:rsid w:val="00BA6B3D"/>
    <w:rsid w:val="00BA7573"/>
    <w:rsid w:val="00BB6B5A"/>
    <w:rsid w:val="00BC329E"/>
    <w:rsid w:val="00BC468D"/>
    <w:rsid w:val="00BC5378"/>
    <w:rsid w:val="00BD4159"/>
    <w:rsid w:val="00BE16E9"/>
    <w:rsid w:val="00BE18E1"/>
    <w:rsid w:val="00BE3B99"/>
    <w:rsid w:val="00BF0DE5"/>
    <w:rsid w:val="00BF256C"/>
    <w:rsid w:val="00BF745A"/>
    <w:rsid w:val="00C0168C"/>
    <w:rsid w:val="00C016C1"/>
    <w:rsid w:val="00C03A7F"/>
    <w:rsid w:val="00C1245B"/>
    <w:rsid w:val="00C13746"/>
    <w:rsid w:val="00C147FE"/>
    <w:rsid w:val="00C234CA"/>
    <w:rsid w:val="00C24F25"/>
    <w:rsid w:val="00C2549E"/>
    <w:rsid w:val="00C2663F"/>
    <w:rsid w:val="00C32A6F"/>
    <w:rsid w:val="00C34C2C"/>
    <w:rsid w:val="00C34CBB"/>
    <w:rsid w:val="00C372E6"/>
    <w:rsid w:val="00C439B8"/>
    <w:rsid w:val="00C467F0"/>
    <w:rsid w:val="00C46DCC"/>
    <w:rsid w:val="00C53764"/>
    <w:rsid w:val="00C53903"/>
    <w:rsid w:val="00C5708E"/>
    <w:rsid w:val="00C609C3"/>
    <w:rsid w:val="00C62AE0"/>
    <w:rsid w:val="00C651E2"/>
    <w:rsid w:val="00C72B6F"/>
    <w:rsid w:val="00C7525C"/>
    <w:rsid w:val="00C76D74"/>
    <w:rsid w:val="00C76F90"/>
    <w:rsid w:val="00C81A20"/>
    <w:rsid w:val="00C850D0"/>
    <w:rsid w:val="00C931FB"/>
    <w:rsid w:val="00C96EAB"/>
    <w:rsid w:val="00CA4EA2"/>
    <w:rsid w:val="00CB028F"/>
    <w:rsid w:val="00CC4BF8"/>
    <w:rsid w:val="00CC74ED"/>
    <w:rsid w:val="00CD0752"/>
    <w:rsid w:val="00CD0C7D"/>
    <w:rsid w:val="00CD2EBA"/>
    <w:rsid w:val="00CD59B2"/>
    <w:rsid w:val="00CD5C07"/>
    <w:rsid w:val="00CE1B10"/>
    <w:rsid w:val="00CE308F"/>
    <w:rsid w:val="00CE46A5"/>
    <w:rsid w:val="00CE5A41"/>
    <w:rsid w:val="00CE658C"/>
    <w:rsid w:val="00D05D9F"/>
    <w:rsid w:val="00D07D99"/>
    <w:rsid w:val="00D10C01"/>
    <w:rsid w:val="00D223F3"/>
    <w:rsid w:val="00D24B57"/>
    <w:rsid w:val="00D27962"/>
    <w:rsid w:val="00D320C3"/>
    <w:rsid w:val="00D422A4"/>
    <w:rsid w:val="00D42634"/>
    <w:rsid w:val="00D44250"/>
    <w:rsid w:val="00D4735C"/>
    <w:rsid w:val="00D531F2"/>
    <w:rsid w:val="00D537EE"/>
    <w:rsid w:val="00D55B86"/>
    <w:rsid w:val="00D674C3"/>
    <w:rsid w:val="00D71BE3"/>
    <w:rsid w:val="00D81698"/>
    <w:rsid w:val="00D91317"/>
    <w:rsid w:val="00D91F05"/>
    <w:rsid w:val="00D9593A"/>
    <w:rsid w:val="00DA4392"/>
    <w:rsid w:val="00DA73CB"/>
    <w:rsid w:val="00DB49DC"/>
    <w:rsid w:val="00DB6E79"/>
    <w:rsid w:val="00DB7539"/>
    <w:rsid w:val="00DC122A"/>
    <w:rsid w:val="00DC1C7D"/>
    <w:rsid w:val="00DC3D52"/>
    <w:rsid w:val="00DC7913"/>
    <w:rsid w:val="00DD20A1"/>
    <w:rsid w:val="00DD4D7D"/>
    <w:rsid w:val="00DD5F54"/>
    <w:rsid w:val="00DD7153"/>
    <w:rsid w:val="00DD7E68"/>
    <w:rsid w:val="00DE267F"/>
    <w:rsid w:val="00DE4E5E"/>
    <w:rsid w:val="00DE5739"/>
    <w:rsid w:val="00DE621F"/>
    <w:rsid w:val="00DE7C25"/>
    <w:rsid w:val="00DF0B4A"/>
    <w:rsid w:val="00DF2D70"/>
    <w:rsid w:val="00DF2DB5"/>
    <w:rsid w:val="00DF5610"/>
    <w:rsid w:val="00E0019D"/>
    <w:rsid w:val="00E04166"/>
    <w:rsid w:val="00E04ED6"/>
    <w:rsid w:val="00E051E4"/>
    <w:rsid w:val="00E07661"/>
    <w:rsid w:val="00E142E9"/>
    <w:rsid w:val="00E224B8"/>
    <w:rsid w:val="00E23560"/>
    <w:rsid w:val="00E23990"/>
    <w:rsid w:val="00E252C0"/>
    <w:rsid w:val="00E2582F"/>
    <w:rsid w:val="00E32744"/>
    <w:rsid w:val="00E34109"/>
    <w:rsid w:val="00E34415"/>
    <w:rsid w:val="00E36481"/>
    <w:rsid w:val="00E40AC0"/>
    <w:rsid w:val="00E40E90"/>
    <w:rsid w:val="00E4467A"/>
    <w:rsid w:val="00E45D03"/>
    <w:rsid w:val="00E47146"/>
    <w:rsid w:val="00E54DFD"/>
    <w:rsid w:val="00E57A68"/>
    <w:rsid w:val="00E606CC"/>
    <w:rsid w:val="00E614E9"/>
    <w:rsid w:val="00E63837"/>
    <w:rsid w:val="00E7080D"/>
    <w:rsid w:val="00E77ED3"/>
    <w:rsid w:val="00E831D9"/>
    <w:rsid w:val="00E84238"/>
    <w:rsid w:val="00E8748F"/>
    <w:rsid w:val="00E9145D"/>
    <w:rsid w:val="00E97780"/>
    <w:rsid w:val="00EA14EF"/>
    <w:rsid w:val="00EA1A1E"/>
    <w:rsid w:val="00EB428D"/>
    <w:rsid w:val="00EB4577"/>
    <w:rsid w:val="00EC165B"/>
    <w:rsid w:val="00ED2435"/>
    <w:rsid w:val="00ED54B0"/>
    <w:rsid w:val="00ED61E3"/>
    <w:rsid w:val="00EE02FA"/>
    <w:rsid w:val="00EE34D4"/>
    <w:rsid w:val="00EE7F40"/>
    <w:rsid w:val="00EF174F"/>
    <w:rsid w:val="00EF43AF"/>
    <w:rsid w:val="00EF48B8"/>
    <w:rsid w:val="00EF4F2E"/>
    <w:rsid w:val="00EF62D1"/>
    <w:rsid w:val="00EF677F"/>
    <w:rsid w:val="00F00B2C"/>
    <w:rsid w:val="00F11B7C"/>
    <w:rsid w:val="00F14854"/>
    <w:rsid w:val="00F158C6"/>
    <w:rsid w:val="00F16FEB"/>
    <w:rsid w:val="00F208C6"/>
    <w:rsid w:val="00F21E43"/>
    <w:rsid w:val="00F2205D"/>
    <w:rsid w:val="00F22BD0"/>
    <w:rsid w:val="00F25C62"/>
    <w:rsid w:val="00F26BFC"/>
    <w:rsid w:val="00F27256"/>
    <w:rsid w:val="00F27919"/>
    <w:rsid w:val="00F34AB9"/>
    <w:rsid w:val="00F36860"/>
    <w:rsid w:val="00F437B2"/>
    <w:rsid w:val="00F4549E"/>
    <w:rsid w:val="00F5328D"/>
    <w:rsid w:val="00F53BD5"/>
    <w:rsid w:val="00F60E9B"/>
    <w:rsid w:val="00F655B0"/>
    <w:rsid w:val="00F658B1"/>
    <w:rsid w:val="00F67785"/>
    <w:rsid w:val="00F7313D"/>
    <w:rsid w:val="00F852AB"/>
    <w:rsid w:val="00F853FF"/>
    <w:rsid w:val="00F92760"/>
    <w:rsid w:val="00F94F30"/>
    <w:rsid w:val="00FA54ED"/>
    <w:rsid w:val="00FB5BB0"/>
    <w:rsid w:val="00FC0B30"/>
    <w:rsid w:val="00FC0CFD"/>
    <w:rsid w:val="00FC4B87"/>
    <w:rsid w:val="00FC77C5"/>
    <w:rsid w:val="00FC7C83"/>
    <w:rsid w:val="00FF0420"/>
    <w:rsid w:val="00FF2B32"/>
    <w:rsid w:val="00FF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13531"/>
  <w15:chartTrackingRefBased/>
  <w15:docId w15:val="{947F3EDF-EF71-42CE-A0B1-9A5F8A6B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41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F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2FA9"/>
  </w:style>
  <w:style w:type="paragraph" w:styleId="a5">
    <w:name w:val="Balloon Text"/>
    <w:basedOn w:val="a"/>
    <w:link w:val="a6"/>
    <w:uiPriority w:val="99"/>
    <w:semiHidden/>
    <w:unhideWhenUsed/>
    <w:rsid w:val="00232F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2FA9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942635"/>
    <w:pPr>
      <w:spacing w:after="0" w:line="240" w:lineRule="auto"/>
    </w:pPr>
    <w:rPr>
      <w:rFonts w:ascii="Times New Roman" w:hAnsi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F56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248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489E"/>
  </w:style>
  <w:style w:type="paragraph" w:styleId="aa">
    <w:name w:val="Normal (Web)"/>
    <w:basedOn w:val="a"/>
    <w:uiPriority w:val="99"/>
    <w:unhideWhenUsed/>
    <w:rsid w:val="000168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3249DE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249DE"/>
    <w:rPr>
      <w:color w:val="605E5C"/>
      <w:shd w:val="clear" w:color="auto" w:fill="E1DFDD"/>
    </w:rPr>
  </w:style>
  <w:style w:type="character" w:styleId="ad">
    <w:name w:val="Strong"/>
    <w:basedOn w:val="a0"/>
    <w:uiPriority w:val="22"/>
    <w:qFormat/>
    <w:rsid w:val="00A55C71"/>
    <w:rPr>
      <w:b/>
      <w:bCs/>
    </w:rPr>
  </w:style>
  <w:style w:type="paragraph" w:styleId="ae">
    <w:name w:val="List Paragraph"/>
    <w:basedOn w:val="a"/>
    <w:uiPriority w:val="34"/>
    <w:qFormat/>
    <w:rsid w:val="00513787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1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45A7D-BFA6-4321-A3EF-CCF9A2832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14</Pages>
  <Words>3145</Words>
  <Characters>17931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Абдулаева Асият Магомедовна</dc:creator>
  <cp:keywords/>
  <dc:description/>
  <cp:lastModifiedBy>Исакова Саидат Шамиловна</cp:lastModifiedBy>
  <cp:revision>6</cp:revision>
  <cp:lastPrinted>2025-06-26T14:18:00Z</cp:lastPrinted>
  <dcterms:created xsi:type="dcterms:W3CDTF">2025-06-26T12:28:00Z</dcterms:created>
  <dcterms:modified xsi:type="dcterms:W3CDTF">2025-07-25T13:42:00Z</dcterms:modified>
</cp:coreProperties>
</file>