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4802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1FBA2" w14:textId="77777777" w:rsidR="00290188" w:rsidRDefault="00290188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24E7E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A027A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DDFD4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0BC3B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1F2B6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8EA56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F02EE" w14:textId="77777777" w:rsidR="00B14E21" w:rsidRDefault="00B14E21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87669" w14:textId="77777777" w:rsidR="00A9784A" w:rsidRDefault="00A9784A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74865" w14:textId="77777777" w:rsidR="00C93796" w:rsidRDefault="00C9379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8CEF1" w14:textId="77777777" w:rsidR="00F42E71" w:rsidRDefault="00F42E71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27EB5" w14:textId="77777777" w:rsidR="00E901B1" w:rsidRDefault="00E901B1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D23C6" w14:textId="1A7151A5" w:rsidR="006F0C36" w:rsidRDefault="00FE160F" w:rsidP="00930572">
      <w:pPr>
        <w:pStyle w:val="ConsPlusNonformat"/>
        <w:tabs>
          <w:tab w:val="left" w:pos="2835"/>
        </w:tabs>
        <w:ind w:left="6946" w:right="140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BA59DE">
        <w:rPr>
          <w:rFonts w:ascii="Times New Roman" w:hAnsi="Times New Roman" w:cs="Times New Roman"/>
          <w:b/>
          <w:sz w:val="28"/>
          <w:szCs w:val="28"/>
        </w:rPr>
        <w:t xml:space="preserve">труда </w:t>
      </w:r>
    </w:p>
    <w:p w14:paraId="6429E431" w14:textId="56D6D627" w:rsidR="00BA59DE" w:rsidRDefault="00BA59DE" w:rsidP="00555338">
      <w:pPr>
        <w:pStyle w:val="ConsPlusNonformat"/>
        <w:tabs>
          <w:tab w:val="left" w:pos="2835"/>
        </w:tabs>
        <w:ind w:left="5954" w:right="140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социального развития</w:t>
      </w:r>
    </w:p>
    <w:p w14:paraId="45B22C6F" w14:textId="77777777" w:rsidR="003C6D00" w:rsidRDefault="00FE160F" w:rsidP="00555338">
      <w:pPr>
        <w:ind w:left="5954" w:right="140" w:firstLine="993"/>
        <w:jc w:val="center"/>
        <w:rPr>
          <w:b/>
          <w:szCs w:val="28"/>
        </w:rPr>
      </w:pPr>
      <w:r>
        <w:rPr>
          <w:b/>
          <w:szCs w:val="28"/>
        </w:rPr>
        <w:t>Республики Дагестан</w:t>
      </w:r>
    </w:p>
    <w:p w14:paraId="5F5F7F6E" w14:textId="77777777" w:rsidR="0050769D" w:rsidRDefault="0050769D" w:rsidP="00C63A37">
      <w:pPr>
        <w:ind w:firstLine="5670"/>
        <w:jc w:val="center"/>
        <w:rPr>
          <w:b/>
          <w:szCs w:val="28"/>
        </w:rPr>
      </w:pPr>
    </w:p>
    <w:p w14:paraId="6DA88862" w14:textId="77777777" w:rsidR="003C6D00" w:rsidRDefault="003C6D00" w:rsidP="003C6D00">
      <w:pPr>
        <w:ind w:left="4678"/>
        <w:jc w:val="center"/>
        <w:rPr>
          <w:b/>
        </w:rPr>
      </w:pPr>
    </w:p>
    <w:p w14:paraId="7585073E" w14:textId="42FD0047" w:rsidR="003C6D00" w:rsidRDefault="003C6D00" w:rsidP="00A62E64">
      <w:pPr>
        <w:jc w:val="both"/>
        <w:rPr>
          <w:b/>
        </w:rPr>
      </w:pPr>
      <w:r>
        <w:rPr>
          <w:b/>
        </w:rPr>
        <w:t xml:space="preserve">На № </w:t>
      </w:r>
      <w:r w:rsidR="00C03A9C">
        <w:rPr>
          <w:b/>
        </w:rPr>
        <w:t>1</w:t>
      </w:r>
      <w:r w:rsidR="00BA59DE">
        <w:rPr>
          <w:b/>
        </w:rPr>
        <w:t>4</w:t>
      </w:r>
      <w:r w:rsidR="00C03A9C">
        <w:rPr>
          <w:b/>
        </w:rPr>
        <w:t>-</w:t>
      </w:r>
      <w:r w:rsidR="00DD72BA">
        <w:rPr>
          <w:b/>
        </w:rPr>
        <w:t>18-11/6952</w:t>
      </w:r>
      <w:r w:rsidR="00BA59DE">
        <w:rPr>
          <w:b/>
        </w:rPr>
        <w:t>/25</w:t>
      </w:r>
      <w:r w:rsidR="0059363B">
        <w:rPr>
          <w:b/>
        </w:rPr>
        <w:t xml:space="preserve"> </w:t>
      </w:r>
      <w:r>
        <w:rPr>
          <w:b/>
        </w:rPr>
        <w:t xml:space="preserve">от </w:t>
      </w:r>
      <w:r w:rsidR="008400DE">
        <w:rPr>
          <w:b/>
        </w:rPr>
        <w:t>1</w:t>
      </w:r>
      <w:r w:rsidR="00703FBD">
        <w:rPr>
          <w:b/>
        </w:rPr>
        <w:t>3</w:t>
      </w:r>
      <w:r w:rsidR="00C70EF2">
        <w:rPr>
          <w:b/>
        </w:rPr>
        <w:t xml:space="preserve"> </w:t>
      </w:r>
      <w:r w:rsidR="008400DE">
        <w:rPr>
          <w:b/>
        </w:rPr>
        <w:t>ма</w:t>
      </w:r>
      <w:r w:rsidR="00DD72BA">
        <w:rPr>
          <w:b/>
        </w:rPr>
        <w:t>я</w:t>
      </w:r>
      <w:r w:rsidR="00BA59DE">
        <w:rPr>
          <w:b/>
        </w:rPr>
        <w:t xml:space="preserve"> </w:t>
      </w:r>
      <w:r>
        <w:rPr>
          <w:b/>
        </w:rPr>
        <w:t>202</w:t>
      </w:r>
      <w:r w:rsidR="005761C3">
        <w:rPr>
          <w:b/>
        </w:rPr>
        <w:t>5</w:t>
      </w:r>
      <w:r w:rsidR="00C70EF2">
        <w:rPr>
          <w:b/>
        </w:rPr>
        <w:t xml:space="preserve"> года</w:t>
      </w:r>
    </w:p>
    <w:p w14:paraId="0B73C83E" w14:textId="77777777" w:rsidR="00D55074" w:rsidRDefault="00D55074" w:rsidP="00A62E6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EDFE8" w14:textId="77777777" w:rsidR="007B50C2" w:rsidRDefault="007B50C2" w:rsidP="00A62E6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81976" w14:textId="77777777" w:rsidR="00602E56" w:rsidRPr="00F4042A" w:rsidRDefault="00602E56" w:rsidP="00FD6F1D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42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3159BD23" w14:textId="77777777" w:rsidR="00B14E21" w:rsidRDefault="00602E56" w:rsidP="00562E61">
      <w:pPr>
        <w:pStyle w:val="pt-a"/>
        <w:shd w:val="clear" w:color="auto" w:fill="FFFFFF"/>
        <w:spacing w:before="0" w:beforeAutospacing="0" w:after="0" w:afterAutospacing="0" w:line="281" w:lineRule="atLeast"/>
        <w:ind w:right="-1"/>
        <w:jc w:val="center"/>
        <w:rPr>
          <w:b/>
          <w:sz w:val="28"/>
          <w:szCs w:val="28"/>
        </w:rPr>
      </w:pPr>
      <w:r w:rsidRPr="00F24A78">
        <w:rPr>
          <w:b/>
          <w:sz w:val="28"/>
          <w:szCs w:val="28"/>
        </w:rPr>
        <w:t xml:space="preserve">об оценке регулирующего воздействия </w:t>
      </w:r>
      <w:r w:rsidR="008441AB">
        <w:rPr>
          <w:b/>
          <w:sz w:val="28"/>
          <w:szCs w:val="28"/>
        </w:rPr>
        <w:t xml:space="preserve">на </w:t>
      </w:r>
      <w:bookmarkStart w:id="0" w:name="_Hlk198049293"/>
      <w:r w:rsidR="00562E61" w:rsidRPr="00562E61">
        <w:rPr>
          <w:b/>
          <w:sz w:val="28"/>
          <w:szCs w:val="28"/>
        </w:rPr>
        <w:t xml:space="preserve">проект постановления </w:t>
      </w:r>
      <w:r w:rsidR="00583333">
        <w:rPr>
          <w:b/>
          <w:sz w:val="28"/>
          <w:szCs w:val="28"/>
        </w:rPr>
        <w:t>П</w:t>
      </w:r>
      <w:r w:rsidR="00562E61" w:rsidRPr="00562E61">
        <w:rPr>
          <w:b/>
          <w:sz w:val="28"/>
          <w:szCs w:val="28"/>
        </w:rPr>
        <w:t xml:space="preserve">равительства Республики Дагестан </w:t>
      </w:r>
      <w:r w:rsidR="00DD72BA">
        <w:rPr>
          <w:b/>
          <w:sz w:val="28"/>
          <w:szCs w:val="28"/>
        </w:rPr>
        <w:t>«</w:t>
      </w:r>
      <w:r w:rsidR="00DD72BA" w:rsidRPr="00DD72BA">
        <w:rPr>
          <w:b/>
          <w:sz w:val="28"/>
          <w:szCs w:val="28"/>
        </w:rPr>
        <w:t xml:space="preserve">Об утверждении Порядка предоставления субсидии из республиканского бюджета Республики Дагестан Дагестанской региональной общественной организации поддержки </w:t>
      </w:r>
    </w:p>
    <w:p w14:paraId="34D9C97A" w14:textId="271D7D39" w:rsidR="00F42E71" w:rsidRDefault="00DD72BA" w:rsidP="00562E61">
      <w:pPr>
        <w:pStyle w:val="pt-a"/>
        <w:shd w:val="clear" w:color="auto" w:fill="FFFFFF"/>
        <w:spacing w:before="0" w:beforeAutospacing="0" w:after="0" w:afterAutospacing="0" w:line="281" w:lineRule="atLeast"/>
        <w:ind w:right="-1"/>
        <w:jc w:val="center"/>
        <w:rPr>
          <w:b/>
          <w:sz w:val="28"/>
          <w:szCs w:val="28"/>
        </w:rPr>
      </w:pPr>
      <w:r w:rsidRPr="00DD72BA">
        <w:rPr>
          <w:b/>
          <w:sz w:val="28"/>
          <w:szCs w:val="28"/>
        </w:rPr>
        <w:t>участников специальной военной операции «Память гор» на финансовое обеспечение деятельности</w:t>
      </w:r>
      <w:bookmarkEnd w:id="0"/>
      <w:r w:rsidR="00032C06">
        <w:rPr>
          <w:b/>
          <w:sz w:val="28"/>
          <w:szCs w:val="28"/>
        </w:rPr>
        <w:t>»</w:t>
      </w:r>
    </w:p>
    <w:p w14:paraId="62BAB300" w14:textId="77777777" w:rsidR="00E827DF" w:rsidRDefault="00E827DF" w:rsidP="00A62E64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B8F23" w14:textId="77777777" w:rsidR="00E827DF" w:rsidRDefault="00E827DF" w:rsidP="00A62E64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00A32" w14:textId="1F5357F0" w:rsidR="005C78C6" w:rsidRDefault="005C78C6" w:rsidP="00E70A72">
      <w:pPr>
        <w:shd w:val="clear" w:color="auto" w:fill="FFFFFF"/>
        <w:spacing w:line="20" w:lineRule="atLeast"/>
        <w:ind w:right="140" w:firstLine="709"/>
        <w:contextualSpacing/>
        <w:jc w:val="both"/>
        <w:rPr>
          <w:szCs w:val="28"/>
        </w:rPr>
      </w:pPr>
      <w:r w:rsidRPr="00383C3B">
        <w:rPr>
          <w:szCs w:val="28"/>
        </w:rPr>
        <w:t xml:space="preserve">Министерство экономики и территориального развития Республики Дагестан рассмотрело </w:t>
      </w:r>
      <w:r w:rsidR="00DD72BA" w:rsidRPr="00DD72BA">
        <w:rPr>
          <w:szCs w:val="28"/>
        </w:rPr>
        <w:t xml:space="preserve">проект постановления Правительства Республики Дагестан </w:t>
      </w:r>
      <w:r w:rsidR="00DD72BA">
        <w:rPr>
          <w:szCs w:val="28"/>
        </w:rPr>
        <w:br/>
      </w:r>
      <w:r w:rsidR="00DD72BA" w:rsidRPr="00DD72BA">
        <w:rPr>
          <w:szCs w:val="28"/>
        </w:rPr>
        <w:t>«Об утверждении Порядка предоставления субсидии из республиканского бюджета Республики Дагестан Дагестанской региональной общественной организации поддержки участников специальной военной операции «Память гор» на финансовое обеспечение деятельности</w:t>
      </w:r>
      <w:r w:rsidR="00032C06">
        <w:rPr>
          <w:szCs w:val="28"/>
        </w:rPr>
        <w:t>»</w:t>
      </w:r>
      <w:r w:rsidR="00E70A72" w:rsidRPr="00E70A72">
        <w:rPr>
          <w:szCs w:val="28"/>
        </w:rPr>
        <w:t xml:space="preserve"> </w:t>
      </w:r>
      <w:r w:rsidRPr="004C6C55">
        <w:t>(далее – проект</w:t>
      </w:r>
      <w:r w:rsidRPr="00383C3B">
        <w:rPr>
          <w:szCs w:val="28"/>
        </w:rPr>
        <w:t xml:space="preserve"> </w:t>
      </w:r>
      <w:r w:rsidR="00060830" w:rsidRPr="00383C3B">
        <w:rPr>
          <w:szCs w:val="28"/>
        </w:rPr>
        <w:t>акта</w:t>
      </w:r>
      <w:r w:rsidRPr="00383C3B">
        <w:rPr>
          <w:szCs w:val="28"/>
        </w:rPr>
        <w:t xml:space="preserve">), разработанный </w:t>
      </w:r>
      <w:r w:rsidR="00DD72BA">
        <w:rPr>
          <w:szCs w:val="28"/>
        </w:rPr>
        <w:br/>
      </w:r>
      <w:r w:rsidRPr="00383C3B">
        <w:rPr>
          <w:szCs w:val="28"/>
        </w:rPr>
        <w:t>и направленный</w:t>
      </w:r>
      <w:r w:rsidR="00B23391" w:rsidRPr="00383C3B">
        <w:rPr>
          <w:szCs w:val="28"/>
        </w:rPr>
        <w:t xml:space="preserve"> </w:t>
      </w:r>
      <w:r w:rsidR="007132B7">
        <w:rPr>
          <w:szCs w:val="28"/>
        </w:rPr>
        <w:t xml:space="preserve">Министерством </w:t>
      </w:r>
      <w:r w:rsidR="00583333">
        <w:rPr>
          <w:szCs w:val="28"/>
        </w:rPr>
        <w:t xml:space="preserve">труда и социального развития </w:t>
      </w:r>
      <w:r w:rsidR="007132B7">
        <w:rPr>
          <w:szCs w:val="28"/>
        </w:rPr>
        <w:t>Республики Дагестан</w:t>
      </w:r>
      <w:r w:rsidR="000B0E9F">
        <w:rPr>
          <w:szCs w:val="28"/>
        </w:rPr>
        <w:t xml:space="preserve"> </w:t>
      </w:r>
      <w:r w:rsidR="00D1266B">
        <w:rPr>
          <w:szCs w:val="28"/>
        </w:rPr>
        <w:t xml:space="preserve">(далее – орган-разработчик) </w:t>
      </w:r>
      <w:r w:rsidRPr="00383C3B">
        <w:rPr>
          <w:szCs w:val="28"/>
        </w:rPr>
        <w:t>для подготовки настоящего заключения</w:t>
      </w:r>
      <w:r w:rsidR="00F43EC3" w:rsidRPr="00383C3B">
        <w:rPr>
          <w:szCs w:val="28"/>
        </w:rPr>
        <w:t>,</w:t>
      </w:r>
      <w:r w:rsidR="00600ED5" w:rsidRPr="00383C3B">
        <w:rPr>
          <w:szCs w:val="28"/>
        </w:rPr>
        <w:t xml:space="preserve"> </w:t>
      </w:r>
      <w:r w:rsidR="007C3118">
        <w:rPr>
          <w:szCs w:val="28"/>
        </w:rPr>
        <w:br/>
      </w:r>
      <w:r w:rsidRPr="00383C3B">
        <w:rPr>
          <w:szCs w:val="28"/>
        </w:rPr>
        <w:t>и сообщает следующее.</w:t>
      </w:r>
      <w:r w:rsidR="0027743C">
        <w:rPr>
          <w:szCs w:val="28"/>
        </w:rPr>
        <w:t xml:space="preserve"> </w:t>
      </w:r>
    </w:p>
    <w:p w14:paraId="6DD3CEFE" w14:textId="13E0E164" w:rsidR="005C78C6" w:rsidRDefault="00AF57F2" w:rsidP="00DE584B">
      <w:pPr>
        <w:autoSpaceDE w:val="0"/>
        <w:autoSpaceDN w:val="0"/>
        <w:adjustRightInd w:val="0"/>
        <w:ind w:right="140" w:firstLine="709"/>
        <w:contextualSpacing/>
        <w:rPr>
          <w:b/>
          <w:szCs w:val="28"/>
        </w:rPr>
      </w:pPr>
      <w:r>
        <w:rPr>
          <w:b/>
          <w:szCs w:val="28"/>
        </w:rPr>
        <w:t xml:space="preserve">1. </w:t>
      </w:r>
      <w:r w:rsidR="00BE0BA6" w:rsidRPr="000E6919">
        <w:rPr>
          <w:b/>
          <w:szCs w:val="28"/>
        </w:rPr>
        <w:t>Общая информация</w:t>
      </w:r>
      <w:r w:rsidR="00B1250D">
        <w:rPr>
          <w:b/>
          <w:szCs w:val="28"/>
        </w:rPr>
        <w:t xml:space="preserve"> </w:t>
      </w:r>
    </w:p>
    <w:p w14:paraId="71B8D445" w14:textId="77777777" w:rsidR="005C78C6" w:rsidRDefault="001E79DC" w:rsidP="00DE584B">
      <w:pPr>
        <w:ind w:right="140" w:firstLine="709"/>
        <w:contextualSpacing/>
        <w:jc w:val="both"/>
        <w:rPr>
          <w:b/>
          <w:szCs w:val="28"/>
        </w:rPr>
      </w:pPr>
      <w:r w:rsidRPr="002B151F">
        <w:rPr>
          <w:b/>
          <w:szCs w:val="28"/>
        </w:rPr>
        <w:t>1.1</w:t>
      </w:r>
      <w:r w:rsidR="002B151F" w:rsidRPr="00FB78D7">
        <w:rPr>
          <w:b/>
          <w:szCs w:val="28"/>
        </w:rPr>
        <w:t>.</w:t>
      </w:r>
      <w:r w:rsidRPr="000E6919">
        <w:rPr>
          <w:szCs w:val="28"/>
        </w:rPr>
        <w:t xml:space="preserve"> </w:t>
      </w:r>
      <w:r w:rsidR="005C78C6" w:rsidRPr="000E6919">
        <w:rPr>
          <w:szCs w:val="28"/>
        </w:rPr>
        <w:t>Степень регулирующего воздействия проекта акта, указанная органом-разработчиком</w:t>
      </w:r>
      <w:r w:rsidR="001318D8" w:rsidRPr="000E6919">
        <w:rPr>
          <w:szCs w:val="28"/>
        </w:rPr>
        <w:t>:</w:t>
      </w:r>
      <w:r w:rsidR="006B7B8C">
        <w:rPr>
          <w:szCs w:val="28"/>
        </w:rPr>
        <w:t xml:space="preserve"> </w:t>
      </w:r>
      <w:r w:rsidR="006B7B8C" w:rsidRPr="006B7B8C">
        <w:rPr>
          <w:b/>
          <w:szCs w:val="28"/>
        </w:rPr>
        <w:t>низкая</w:t>
      </w:r>
      <w:r w:rsidR="00D65248" w:rsidRPr="006B7B8C">
        <w:rPr>
          <w:b/>
          <w:szCs w:val="28"/>
        </w:rPr>
        <w:t>.</w:t>
      </w:r>
      <w:r w:rsidR="005C78C6" w:rsidRPr="000E6919">
        <w:rPr>
          <w:b/>
          <w:szCs w:val="28"/>
        </w:rPr>
        <w:t xml:space="preserve"> </w:t>
      </w:r>
    </w:p>
    <w:p w14:paraId="4E699AAF" w14:textId="5AB9C1DA" w:rsidR="00791DAA" w:rsidRDefault="00F46EC4" w:rsidP="00791DAA">
      <w:pPr>
        <w:ind w:right="140" w:firstLine="567"/>
        <w:jc w:val="both"/>
        <w:rPr>
          <w:i/>
          <w:szCs w:val="28"/>
        </w:rPr>
      </w:pPr>
      <w:r w:rsidRPr="00F46EC4">
        <w:rPr>
          <w:i/>
          <w:szCs w:val="28"/>
        </w:rPr>
        <w:t>Представленным проектом акта предлагается к утверждению</w:t>
      </w:r>
      <w:r>
        <w:rPr>
          <w:i/>
          <w:szCs w:val="28"/>
        </w:rPr>
        <w:t xml:space="preserve"> </w:t>
      </w:r>
      <w:r w:rsidRPr="00F46EC4">
        <w:rPr>
          <w:i/>
          <w:szCs w:val="28"/>
        </w:rPr>
        <w:t>Поряд</w:t>
      </w:r>
      <w:r>
        <w:rPr>
          <w:i/>
          <w:szCs w:val="28"/>
        </w:rPr>
        <w:t>о</w:t>
      </w:r>
      <w:r w:rsidRPr="00F46EC4">
        <w:rPr>
          <w:i/>
          <w:szCs w:val="28"/>
        </w:rPr>
        <w:t xml:space="preserve">к </w:t>
      </w:r>
      <w:r w:rsidR="00791DAA" w:rsidRPr="00791DAA">
        <w:rPr>
          <w:i/>
          <w:szCs w:val="28"/>
        </w:rPr>
        <w:t>предоставления субсидии из республиканского бюджета Республики Дагестан Дагестанской региональной общественной организации поддержки участников специальной военной операции «Память гор» на финансовое обеспечение деятельности</w:t>
      </w:r>
      <w:r w:rsidR="00791DAA">
        <w:rPr>
          <w:i/>
          <w:szCs w:val="28"/>
        </w:rPr>
        <w:t>.</w:t>
      </w:r>
    </w:p>
    <w:p w14:paraId="5374D78A" w14:textId="7850CA30" w:rsidR="005F016B" w:rsidRDefault="006B7B8C" w:rsidP="00791DAA">
      <w:pPr>
        <w:ind w:right="140" w:firstLine="567"/>
        <w:jc w:val="both"/>
        <w:rPr>
          <w:b/>
          <w:szCs w:val="28"/>
        </w:rPr>
      </w:pPr>
      <w:r w:rsidRPr="0003768E">
        <w:rPr>
          <w:i/>
          <w:szCs w:val="28"/>
        </w:rPr>
        <w:lastRenderedPageBreak/>
        <w:t>В связи с этим и в соответствии с подпунктом «</w:t>
      </w:r>
      <w:r>
        <w:rPr>
          <w:i/>
          <w:szCs w:val="28"/>
        </w:rPr>
        <w:t>в</w:t>
      </w:r>
      <w:r w:rsidRPr="0003768E">
        <w:rPr>
          <w:i/>
          <w:szCs w:val="28"/>
        </w:rPr>
        <w:t>» пункта 1</w:t>
      </w:r>
      <w:r>
        <w:rPr>
          <w:i/>
          <w:szCs w:val="28"/>
        </w:rPr>
        <w:t>1</w:t>
      </w:r>
      <w:r w:rsidRPr="0003768E">
        <w:rPr>
          <w:i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(далее – Порядок), проект акта относится к актам с </w:t>
      </w:r>
      <w:r>
        <w:rPr>
          <w:b/>
          <w:i/>
          <w:szCs w:val="28"/>
        </w:rPr>
        <w:t>низкой</w:t>
      </w:r>
      <w:r w:rsidRPr="0003768E">
        <w:rPr>
          <w:b/>
          <w:i/>
          <w:szCs w:val="28"/>
        </w:rPr>
        <w:t xml:space="preserve"> степенью </w:t>
      </w:r>
      <w:r w:rsidRPr="00A24DF9">
        <w:rPr>
          <w:i/>
          <w:szCs w:val="28"/>
        </w:rPr>
        <w:t>регулирующего воздействия.</w:t>
      </w:r>
    </w:p>
    <w:p w14:paraId="447D9B2E" w14:textId="43AD584D" w:rsidR="005C78C6" w:rsidRPr="000E6919" w:rsidRDefault="005C78C6" w:rsidP="00DE584B">
      <w:pPr>
        <w:ind w:right="140" w:firstLine="709"/>
        <w:jc w:val="both"/>
        <w:rPr>
          <w:b/>
          <w:szCs w:val="28"/>
        </w:rPr>
      </w:pPr>
      <w:r w:rsidRPr="002B151F">
        <w:rPr>
          <w:b/>
          <w:szCs w:val="28"/>
        </w:rPr>
        <w:t>1.2.</w:t>
      </w:r>
      <w:r w:rsidRPr="000E6919">
        <w:rPr>
          <w:szCs w:val="28"/>
        </w:rPr>
        <w:t xml:space="preserve"> Проект акта направлен органом-разработчиком для подготовки настоящего заключения</w:t>
      </w:r>
      <w:r w:rsidRPr="00E56622">
        <w:rPr>
          <w:szCs w:val="28"/>
        </w:rPr>
        <w:t xml:space="preserve">: </w:t>
      </w:r>
      <w:r w:rsidR="00070774">
        <w:rPr>
          <w:b/>
          <w:bCs/>
          <w:szCs w:val="28"/>
        </w:rPr>
        <w:t>впервые</w:t>
      </w:r>
      <w:r w:rsidR="002D5383" w:rsidRPr="008400DE">
        <w:rPr>
          <w:b/>
          <w:bCs/>
          <w:szCs w:val="28"/>
        </w:rPr>
        <w:t>.</w:t>
      </w:r>
    </w:p>
    <w:p w14:paraId="59219169" w14:textId="77777777" w:rsidR="00C473C4" w:rsidRDefault="00FD7FFB" w:rsidP="00C473C4">
      <w:pPr>
        <w:autoSpaceDE w:val="0"/>
        <w:autoSpaceDN w:val="0"/>
        <w:adjustRightInd w:val="0"/>
        <w:ind w:right="140" w:firstLine="709"/>
        <w:jc w:val="both"/>
        <w:rPr>
          <w:b/>
          <w:szCs w:val="28"/>
        </w:rPr>
      </w:pPr>
      <w:r w:rsidRPr="002B151F">
        <w:rPr>
          <w:b/>
          <w:szCs w:val="28"/>
        </w:rPr>
        <w:t>1.3</w:t>
      </w:r>
      <w:r w:rsidR="002B151F">
        <w:rPr>
          <w:b/>
          <w:szCs w:val="28"/>
        </w:rPr>
        <w:t>.</w:t>
      </w:r>
      <w:r>
        <w:rPr>
          <w:szCs w:val="28"/>
        </w:rPr>
        <w:t xml:space="preserve"> </w:t>
      </w:r>
      <w:r w:rsidRPr="000E6919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C473C4">
        <w:rPr>
          <w:b/>
          <w:szCs w:val="28"/>
        </w:rPr>
        <w:t>не подготавливались</w:t>
      </w:r>
      <w:r w:rsidR="00C473C4" w:rsidRPr="001F468D">
        <w:rPr>
          <w:b/>
          <w:szCs w:val="28"/>
        </w:rPr>
        <w:t>.</w:t>
      </w:r>
    </w:p>
    <w:p w14:paraId="6FD40D25" w14:textId="0D0D7A82" w:rsidR="00090852" w:rsidRPr="000E6919" w:rsidRDefault="005C78C6" w:rsidP="00C473C4">
      <w:pPr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2B151F">
        <w:rPr>
          <w:b/>
          <w:szCs w:val="28"/>
        </w:rPr>
        <w:t>1.4.</w:t>
      </w:r>
      <w:r w:rsidRPr="000E6919">
        <w:rPr>
          <w:szCs w:val="28"/>
        </w:rPr>
        <w:t xml:space="preserve"> Полный электронный адрес размещения проекта акта в информационно-телекоммуникационной сети «Интернет»:</w:t>
      </w:r>
    </w:p>
    <w:p w14:paraId="7C2E5D5F" w14:textId="1D423C58" w:rsidR="00A65BE4" w:rsidRPr="001725FF" w:rsidRDefault="00532605" w:rsidP="00DE584B">
      <w:pPr>
        <w:ind w:right="140" w:firstLine="709"/>
        <w:jc w:val="both"/>
      </w:pPr>
      <w:hyperlink r:id="rId8" w:anchor="npa=17" w:history="1">
        <w:r w:rsidRPr="001725FF">
          <w:rPr>
            <w:rStyle w:val="a3"/>
            <w:lang w:val="en-US"/>
          </w:rPr>
          <w:t>http</w:t>
        </w:r>
        <w:r w:rsidRPr="001725FF">
          <w:rPr>
            <w:rStyle w:val="a3"/>
          </w:rPr>
          <w:t>://</w:t>
        </w:r>
        <w:proofErr w:type="spellStart"/>
        <w:r w:rsidRPr="001725FF">
          <w:rPr>
            <w:rStyle w:val="a3"/>
            <w:lang w:val="en-US"/>
          </w:rPr>
          <w:t>dagorv</w:t>
        </w:r>
        <w:proofErr w:type="spellEnd"/>
        <w:r w:rsidRPr="001725FF">
          <w:rPr>
            <w:rStyle w:val="a3"/>
          </w:rPr>
          <w:t>.</w:t>
        </w:r>
        <w:proofErr w:type="spellStart"/>
        <w:r w:rsidRPr="001725FF">
          <w:rPr>
            <w:rStyle w:val="a3"/>
            <w:lang w:val="en-US"/>
          </w:rPr>
          <w:t>ru</w:t>
        </w:r>
        <w:proofErr w:type="spellEnd"/>
        <w:r w:rsidRPr="001725FF">
          <w:rPr>
            <w:rStyle w:val="a3"/>
          </w:rPr>
          <w:t>/</w:t>
        </w:r>
        <w:r w:rsidRPr="001725FF">
          <w:rPr>
            <w:rStyle w:val="a3"/>
            <w:lang w:val="en-US"/>
          </w:rPr>
          <w:t>projects</w:t>
        </w:r>
        <w:r w:rsidRPr="001725FF">
          <w:rPr>
            <w:rStyle w:val="a3"/>
          </w:rPr>
          <w:t>#</w:t>
        </w:r>
        <w:proofErr w:type="spellStart"/>
        <w:r w:rsidRPr="001725FF">
          <w:rPr>
            <w:rStyle w:val="a3"/>
            <w:lang w:val="en-US"/>
          </w:rPr>
          <w:t>npa</w:t>
        </w:r>
        <w:proofErr w:type="spellEnd"/>
        <w:r w:rsidRPr="001725FF">
          <w:rPr>
            <w:rStyle w:val="a3"/>
          </w:rPr>
          <w:t>=</w:t>
        </w:r>
      </w:hyperlink>
      <w:r w:rsidR="00F87E7C">
        <w:rPr>
          <w:rStyle w:val="a3"/>
        </w:rPr>
        <w:t>2</w:t>
      </w:r>
      <w:r w:rsidR="00C473C4">
        <w:rPr>
          <w:rStyle w:val="a3"/>
        </w:rPr>
        <w:t>828</w:t>
      </w:r>
      <w:r w:rsidR="00750A9B" w:rsidRPr="001725FF">
        <w:t>.</w:t>
      </w:r>
    </w:p>
    <w:p w14:paraId="19C10C9C" w14:textId="3A960970" w:rsidR="005C78C6" w:rsidRPr="000E6919" w:rsidRDefault="005C78C6" w:rsidP="00DE584B">
      <w:pPr>
        <w:ind w:right="140" w:firstLine="709"/>
        <w:jc w:val="both"/>
        <w:rPr>
          <w:szCs w:val="28"/>
        </w:rPr>
      </w:pPr>
      <w:r w:rsidRPr="002B151F">
        <w:rPr>
          <w:b/>
          <w:szCs w:val="28"/>
        </w:rPr>
        <w:t>1.5.</w:t>
      </w:r>
      <w:r w:rsidR="00472211">
        <w:rPr>
          <w:szCs w:val="28"/>
        </w:rPr>
        <w:t xml:space="preserve"> </w:t>
      </w:r>
      <w:r w:rsidRPr="000E6919">
        <w:rPr>
          <w:szCs w:val="28"/>
        </w:rPr>
        <w:t xml:space="preserve">Информация о проведении Министерством экономики </w:t>
      </w:r>
      <w:r w:rsidR="009807DA">
        <w:rPr>
          <w:szCs w:val="28"/>
        </w:rPr>
        <w:br/>
      </w:r>
      <w:r w:rsidRPr="000E6919">
        <w:rPr>
          <w:szCs w:val="28"/>
        </w:rPr>
        <w:t>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14:paraId="1E0D8355" w14:textId="77777777" w:rsidR="00122BBD" w:rsidRDefault="00122BBD" w:rsidP="00DE584B">
      <w:pPr>
        <w:ind w:right="140" w:firstLine="709"/>
        <w:jc w:val="both"/>
        <w:rPr>
          <w:i/>
          <w:szCs w:val="28"/>
        </w:rPr>
      </w:pPr>
      <w:r w:rsidRPr="00122BBD">
        <w:rPr>
          <w:i/>
          <w:szCs w:val="28"/>
        </w:rPr>
        <w:t>публичные консультации не проводились.</w:t>
      </w:r>
    </w:p>
    <w:p w14:paraId="0774125F" w14:textId="77777777" w:rsidR="00011CD3" w:rsidRDefault="005C78C6" w:rsidP="00DE584B">
      <w:pPr>
        <w:ind w:right="140" w:firstLine="709"/>
        <w:jc w:val="both"/>
        <w:rPr>
          <w:szCs w:val="28"/>
        </w:rPr>
      </w:pPr>
      <w:r w:rsidRPr="002B151F">
        <w:rPr>
          <w:b/>
          <w:szCs w:val="28"/>
        </w:rPr>
        <w:t>1.6.</w:t>
      </w:r>
      <w:r w:rsidRPr="000E6919">
        <w:rPr>
          <w:szCs w:val="28"/>
        </w:rPr>
        <w:t xml:space="preserve"> Иная информация о подготовке настоящего заключения:</w:t>
      </w:r>
      <w:r w:rsidR="003D1021">
        <w:rPr>
          <w:szCs w:val="28"/>
        </w:rPr>
        <w:t xml:space="preserve"> </w:t>
      </w:r>
    </w:p>
    <w:p w14:paraId="0AF18CB9" w14:textId="77777777" w:rsidR="006B7B8C" w:rsidRDefault="006B7B8C" w:rsidP="00DE584B">
      <w:pPr>
        <w:ind w:right="140" w:firstLine="709"/>
        <w:jc w:val="both"/>
        <w:rPr>
          <w:i/>
          <w:szCs w:val="28"/>
        </w:rPr>
      </w:pPr>
      <w:r w:rsidRPr="0003768E">
        <w:rPr>
          <w:i/>
          <w:szCs w:val="28"/>
        </w:rPr>
        <w:t xml:space="preserve">Министерством экономики и территориального развития Республики Дагестан осуществлена проверка размещения органом-разработчиком необходимой информации на </w:t>
      </w:r>
      <w:r w:rsidRPr="009F6F83">
        <w:rPr>
          <w:i/>
          <w:szCs w:val="28"/>
        </w:rPr>
        <w:t xml:space="preserve">региональном портале для проведения публичного обсуждения проектов и действующих нормативных правовых актов органов власти Республики Дагестан (www.dagorv.ru) </w:t>
      </w:r>
      <w:r w:rsidRPr="0003768E">
        <w:rPr>
          <w:i/>
          <w:szCs w:val="28"/>
        </w:rPr>
        <w:t xml:space="preserve">в целях проведения публичных обсуждений в отношении проекта акта, а также учета органом-разработчиком поступивших предложений. </w:t>
      </w:r>
    </w:p>
    <w:p w14:paraId="1B4CAAA5" w14:textId="145F861F" w:rsidR="00581B4B" w:rsidRPr="00581B4B" w:rsidRDefault="00581B4B" w:rsidP="00DE584B">
      <w:pPr>
        <w:ind w:right="140" w:firstLine="709"/>
        <w:jc w:val="both"/>
        <w:rPr>
          <w:i/>
          <w:szCs w:val="28"/>
        </w:rPr>
      </w:pPr>
      <w:r w:rsidRPr="00581B4B">
        <w:rPr>
          <w:i/>
          <w:szCs w:val="28"/>
        </w:rPr>
        <w:t xml:space="preserve">Публичные обсуждения проекта акта и сводного отчета о результатах проведения оценки регулирующего воздействия проекта нормативного правового акта Республики Дагестан (далее – сводный отчет) органом-разработчиком проведены в срок с </w:t>
      </w:r>
      <w:r w:rsidR="00C05198">
        <w:rPr>
          <w:i/>
          <w:szCs w:val="28"/>
        </w:rPr>
        <w:t>2</w:t>
      </w:r>
      <w:r w:rsidR="00C473C4">
        <w:rPr>
          <w:i/>
          <w:szCs w:val="28"/>
        </w:rPr>
        <w:t>3</w:t>
      </w:r>
      <w:r w:rsidRPr="00581B4B">
        <w:rPr>
          <w:i/>
          <w:szCs w:val="28"/>
        </w:rPr>
        <w:t xml:space="preserve"> </w:t>
      </w:r>
      <w:r w:rsidR="00C473C4">
        <w:rPr>
          <w:i/>
          <w:szCs w:val="28"/>
        </w:rPr>
        <w:t xml:space="preserve">апреля </w:t>
      </w:r>
      <w:r w:rsidR="001877F2">
        <w:rPr>
          <w:i/>
          <w:szCs w:val="28"/>
        </w:rPr>
        <w:t>по 1</w:t>
      </w:r>
      <w:r w:rsidR="00C473C4">
        <w:rPr>
          <w:i/>
          <w:szCs w:val="28"/>
        </w:rPr>
        <w:t>2</w:t>
      </w:r>
      <w:r w:rsidR="001877F2">
        <w:rPr>
          <w:i/>
          <w:szCs w:val="28"/>
        </w:rPr>
        <w:t xml:space="preserve"> ма</w:t>
      </w:r>
      <w:r w:rsidR="00C473C4">
        <w:rPr>
          <w:i/>
          <w:szCs w:val="28"/>
        </w:rPr>
        <w:t>я</w:t>
      </w:r>
      <w:r w:rsidR="00411754">
        <w:rPr>
          <w:i/>
          <w:szCs w:val="28"/>
        </w:rPr>
        <w:t xml:space="preserve"> </w:t>
      </w:r>
      <w:r w:rsidRPr="00581B4B">
        <w:rPr>
          <w:i/>
          <w:szCs w:val="28"/>
        </w:rPr>
        <w:t>202</w:t>
      </w:r>
      <w:r w:rsidR="00D27EF5">
        <w:rPr>
          <w:i/>
          <w:szCs w:val="28"/>
        </w:rPr>
        <w:t>5</w:t>
      </w:r>
      <w:r w:rsidRPr="00581B4B">
        <w:rPr>
          <w:i/>
          <w:szCs w:val="28"/>
        </w:rPr>
        <w:t xml:space="preserve"> года.</w:t>
      </w:r>
    </w:p>
    <w:p w14:paraId="673B3A81" w14:textId="128E1AE7" w:rsidR="00581B4B" w:rsidRPr="00581B4B" w:rsidRDefault="00581B4B" w:rsidP="00DE584B">
      <w:pPr>
        <w:ind w:right="140" w:firstLine="709"/>
        <w:jc w:val="both"/>
        <w:rPr>
          <w:i/>
          <w:szCs w:val="28"/>
        </w:rPr>
      </w:pPr>
      <w:r w:rsidRPr="00581B4B">
        <w:rPr>
          <w:i/>
          <w:szCs w:val="28"/>
        </w:rPr>
        <w:t>По результатам публичного обсуждения проекта акта и сводного отчета предложени</w:t>
      </w:r>
      <w:r w:rsidR="009800D6">
        <w:rPr>
          <w:i/>
          <w:szCs w:val="28"/>
        </w:rPr>
        <w:t>я</w:t>
      </w:r>
      <w:r w:rsidRPr="00581B4B">
        <w:rPr>
          <w:i/>
          <w:szCs w:val="28"/>
        </w:rPr>
        <w:t xml:space="preserve"> и замечани</w:t>
      </w:r>
      <w:r w:rsidR="009800D6">
        <w:rPr>
          <w:i/>
          <w:szCs w:val="28"/>
        </w:rPr>
        <w:t>я</w:t>
      </w:r>
      <w:r w:rsidRPr="00581B4B">
        <w:rPr>
          <w:i/>
          <w:szCs w:val="28"/>
        </w:rPr>
        <w:t xml:space="preserve"> не поступ</w:t>
      </w:r>
      <w:r w:rsidR="00A9784A">
        <w:rPr>
          <w:i/>
          <w:szCs w:val="28"/>
        </w:rPr>
        <w:t>а</w:t>
      </w:r>
      <w:r w:rsidRPr="00581B4B">
        <w:rPr>
          <w:i/>
          <w:szCs w:val="28"/>
        </w:rPr>
        <w:t>л</w:t>
      </w:r>
      <w:r w:rsidR="009800D6">
        <w:rPr>
          <w:i/>
          <w:szCs w:val="28"/>
        </w:rPr>
        <w:t>и</w:t>
      </w:r>
      <w:r w:rsidRPr="00581B4B">
        <w:rPr>
          <w:i/>
          <w:szCs w:val="28"/>
        </w:rPr>
        <w:t>.</w:t>
      </w:r>
    </w:p>
    <w:p w14:paraId="0D58CE59" w14:textId="77777777" w:rsidR="005025C0" w:rsidRDefault="005025C0" w:rsidP="005025C0">
      <w:pPr>
        <w:ind w:right="140" w:firstLine="709"/>
        <w:jc w:val="both"/>
        <w:rPr>
          <w:b/>
          <w:i/>
          <w:szCs w:val="28"/>
        </w:rPr>
      </w:pPr>
      <w:r>
        <w:rPr>
          <w:b/>
          <w:szCs w:val="28"/>
        </w:rPr>
        <w:t>2. Выводы Министерства экономики и территориального развития Республики Дагестан</w:t>
      </w:r>
      <w:r>
        <w:rPr>
          <w:b/>
          <w:i/>
          <w:szCs w:val="28"/>
        </w:rPr>
        <w:t xml:space="preserve"> </w:t>
      </w:r>
    </w:p>
    <w:p w14:paraId="22F0E727" w14:textId="77777777" w:rsidR="005025C0" w:rsidRDefault="005025C0" w:rsidP="005025C0">
      <w:pPr>
        <w:ind w:right="140" w:firstLine="709"/>
        <w:jc w:val="both"/>
        <w:rPr>
          <w:b/>
          <w:szCs w:val="28"/>
        </w:rPr>
      </w:pPr>
      <w:r>
        <w:rPr>
          <w:b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14:paraId="0EE08D33" w14:textId="77777777" w:rsidR="005025C0" w:rsidRDefault="005025C0" w:rsidP="005025C0">
      <w:pPr>
        <w:ind w:right="140" w:firstLine="709"/>
        <w:jc w:val="both"/>
        <w:rPr>
          <w:i/>
          <w:szCs w:val="28"/>
        </w:rPr>
      </w:pPr>
      <w:r>
        <w:rPr>
          <w:i/>
          <w:szCs w:val="28"/>
        </w:rPr>
        <w:t>процедуры, предусмотренные пунктами 13-22 Порядка, органом-разработчиком исполнены в соответствии с действующим законодательством.</w:t>
      </w:r>
    </w:p>
    <w:p w14:paraId="5795A2AF" w14:textId="77777777" w:rsidR="005025C0" w:rsidRDefault="005025C0" w:rsidP="005025C0">
      <w:pPr>
        <w:ind w:right="140" w:firstLine="709"/>
        <w:jc w:val="both"/>
        <w:rPr>
          <w:szCs w:val="28"/>
        </w:rPr>
      </w:pPr>
      <w:r>
        <w:rPr>
          <w:b/>
          <w:szCs w:val="28"/>
        </w:rPr>
        <w:t>2.2.</w:t>
      </w:r>
      <w:r>
        <w:rPr>
          <w:szCs w:val="28"/>
        </w:rPr>
        <w:t xml:space="preserve"> Выводы об отсутствии либо обоснованности наличия в проекте акта положений, которые:</w:t>
      </w:r>
    </w:p>
    <w:p w14:paraId="228F0684" w14:textId="77777777" w:rsidR="005025C0" w:rsidRDefault="005025C0" w:rsidP="005025C0">
      <w:pPr>
        <w:ind w:right="140" w:firstLine="709"/>
        <w:jc w:val="both"/>
        <w:rPr>
          <w:b/>
          <w:szCs w:val="28"/>
        </w:rPr>
      </w:pPr>
      <w:r>
        <w:rPr>
          <w:b/>
          <w:szCs w:val="28"/>
        </w:rPr>
        <w:t>2.2.1. вводят административные и иные ограничения и обязанности для субъектов предпринимательской, инвестиционной и иной экономической деятельности или способствуют их введению:</w:t>
      </w:r>
    </w:p>
    <w:p w14:paraId="63F9C1DB" w14:textId="77777777" w:rsidR="005025C0" w:rsidRDefault="005025C0" w:rsidP="005025C0">
      <w:pPr>
        <w:ind w:right="140" w:firstLine="709"/>
        <w:jc w:val="both"/>
        <w:rPr>
          <w:i/>
          <w:szCs w:val="28"/>
        </w:rPr>
      </w:pPr>
      <w:r>
        <w:rPr>
          <w:i/>
          <w:szCs w:val="28"/>
        </w:rPr>
        <w:t xml:space="preserve">положения проекта акта не вводят для субъектов предпринимательской, инвестиционной и иной экономической деятельности административные и иные ограничения и обязанности; </w:t>
      </w:r>
    </w:p>
    <w:p w14:paraId="7F8EC878" w14:textId="77777777" w:rsidR="005025C0" w:rsidRDefault="005025C0" w:rsidP="005025C0">
      <w:pPr>
        <w:ind w:right="140" w:firstLine="709"/>
        <w:jc w:val="both"/>
        <w:rPr>
          <w:b/>
          <w:szCs w:val="28"/>
        </w:rPr>
      </w:pPr>
      <w:r>
        <w:rPr>
          <w:b/>
          <w:szCs w:val="28"/>
        </w:rPr>
        <w:t xml:space="preserve">2.2.2. </w:t>
      </w:r>
      <w:bookmarkStart w:id="1" w:name="_Hlk33984392"/>
      <w:r>
        <w:rPr>
          <w:b/>
          <w:szCs w:val="28"/>
        </w:rPr>
        <w:t>способствуют возникновению расходов субъектов предпринимательской, инвестиционной и иной экономической деятельности</w:t>
      </w:r>
      <w:bookmarkEnd w:id="1"/>
      <w:r>
        <w:rPr>
          <w:b/>
          <w:szCs w:val="28"/>
        </w:rPr>
        <w:t>:</w:t>
      </w:r>
    </w:p>
    <w:p w14:paraId="23ADA299" w14:textId="77777777" w:rsidR="005025C0" w:rsidRDefault="005025C0" w:rsidP="005025C0">
      <w:pPr>
        <w:ind w:right="140" w:firstLine="709"/>
        <w:jc w:val="both"/>
        <w:rPr>
          <w:i/>
          <w:szCs w:val="28"/>
        </w:rPr>
      </w:pPr>
      <w:r>
        <w:rPr>
          <w:i/>
          <w:szCs w:val="28"/>
        </w:rPr>
        <w:lastRenderedPageBreak/>
        <w:t>принятие проекта акта не будет способствовать возникновению расходов субъектов предпринимательской и иной экономической деятельности;</w:t>
      </w:r>
    </w:p>
    <w:p w14:paraId="57439CED" w14:textId="77777777" w:rsidR="005025C0" w:rsidRDefault="005025C0" w:rsidP="005025C0">
      <w:pPr>
        <w:ind w:right="140" w:firstLine="709"/>
        <w:jc w:val="both"/>
        <w:rPr>
          <w:b/>
          <w:szCs w:val="28"/>
        </w:rPr>
      </w:pPr>
      <w:r>
        <w:rPr>
          <w:b/>
          <w:szCs w:val="28"/>
        </w:rPr>
        <w:t>2.2.3. способствуют возникновению расходов республиканского бюджета Республики Дагестан:</w:t>
      </w:r>
    </w:p>
    <w:p w14:paraId="57E805AA" w14:textId="77777777" w:rsidR="005025C0" w:rsidRDefault="005025C0" w:rsidP="005025C0">
      <w:pPr>
        <w:ind w:right="140" w:firstLine="709"/>
        <w:jc w:val="both"/>
        <w:rPr>
          <w:i/>
          <w:szCs w:val="28"/>
        </w:rPr>
      </w:pPr>
      <w:r>
        <w:rPr>
          <w:i/>
          <w:szCs w:val="28"/>
        </w:rPr>
        <w:t>принятие проекта акта не приведет к возникновению расходов республиканского бюджета Республики Дагестан;</w:t>
      </w:r>
    </w:p>
    <w:p w14:paraId="7B2E353A" w14:textId="77777777" w:rsidR="005025C0" w:rsidRDefault="005025C0" w:rsidP="005025C0">
      <w:pPr>
        <w:ind w:right="140" w:firstLine="709"/>
        <w:jc w:val="both"/>
        <w:rPr>
          <w:b/>
          <w:szCs w:val="28"/>
        </w:rPr>
      </w:pPr>
      <w:r>
        <w:rPr>
          <w:b/>
          <w:szCs w:val="28"/>
        </w:rPr>
        <w:t>2.2.4. способствуют ограничению конкуренции:</w:t>
      </w:r>
    </w:p>
    <w:p w14:paraId="36BCF68B" w14:textId="77777777" w:rsidR="005025C0" w:rsidRDefault="005025C0" w:rsidP="005025C0">
      <w:pPr>
        <w:ind w:right="140" w:firstLine="709"/>
        <w:jc w:val="both"/>
        <w:rPr>
          <w:i/>
          <w:szCs w:val="28"/>
        </w:rPr>
      </w:pPr>
      <w:r>
        <w:rPr>
          <w:i/>
          <w:szCs w:val="28"/>
        </w:rPr>
        <w:t>принятие указанного проекта акта не повлечет ограничение конкуренции.</w:t>
      </w:r>
    </w:p>
    <w:p w14:paraId="0A4B11BC" w14:textId="77777777" w:rsidR="005025C0" w:rsidRDefault="005025C0" w:rsidP="005025C0">
      <w:pPr>
        <w:ind w:right="140" w:firstLine="709"/>
        <w:jc w:val="both"/>
        <w:rPr>
          <w:b/>
          <w:szCs w:val="28"/>
        </w:rPr>
      </w:pPr>
      <w:r>
        <w:rPr>
          <w:b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14:paraId="7CF40799" w14:textId="77777777" w:rsidR="005025C0" w:rsidRDefault="005025C0" w:rsidP="005025C0">
      <w:pPr>
        <w:ind w:right="140" w:firstLine="709"/>
        <w:jc w:val="both"/>
        <w:rPr>
          <w:i/>
          <w:szCs w:val="28"/>
        </w:rPr>
      </w:pPr>
      <w:r>
        <w:rPr>
          <w:i/>
          <w:szCs w:val="28"/>
        </w:rPr>
        <w:t xml:space="preserve"> Министерство экономики и территориального развития Республики Дагестан сообщает о наличии достаточного обоснования для решения проблемы, заявленной органом-разработчиком, способом, предложенным проектом акта.</w:t>
      </w:r>
    </w:p>
    <w:p w14:paraId="38D48287" w14:textId="77777777" w:rsidR="005025C0" w:rsidRDefault="005025C0" w:rsidP="005025C0">
      <w:pPr>
        <w:ind w:right="140" w:firstLine="709"/>
        <w:jc w:val="both"/>
        <w:rPr>
          <w:i/>
          <w:szCs w:val="28"/>
        </w:rPr>
      </w:pPr>
      <w:r>
        <w:rPr>
          <w:b/>
          <w:szCs w:val="28"/>
        </w:rPr>
        <w:t xml:space="preserve">2.4. Иные заключительные комментарии Министерства экономики </w:t>
      </w:r>
      <w:r>
        <w:rPr>
          <w:b/>
          <w:szCs w:val="28"/>
        </w:rPr>
        <w:br/>
        <w:t xml:space="preserve">и территориального развития Республики Дагестан: </w:t>
      </w:r>
      <w:r>
        <w:rPr>
          <w:i/>
          <w:szCs w:val="28"/>
        </w:rPr>
        <w:t>отсутствуют.</w:t>
      </w:r>
    </w:p>
    <w:p w14:paraId="4BA037F4" w14:textId="77777777" w:rsidR="005025C0" w:rsidRDefault="005025C0" w:rsidP="005025C0">
      <w:pPr>
        <w:autoSpaceDE w:val="0"/>
        <w:autoSpaceDN w:val="0"/>
        <w:adjustRightInd w:val="0"/>
        <w:ind w:right="14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процессе подготовки настоящего заключения об оценке регулирующего воздействия в рассматриваемом проекте акта </w:t>
      </w:r>
      <w:r>
        <w:rPr>
          <w:rFonts w:eastAsia="Calibri"/>
          <w:b/>
          <w:szCs w:val="28"/>
          <w:lang w:eastAsia="en-US"/>
        </w:rPr>
        <w:t>не выявлено</w:t>
      </w:r>
      <w:r>
        <w:rPr>
          <w:rFonts w:eastAsia="Calibri"/>
          <w:szCs w:val="28"/>
          <w:lang w:eastAsia="en-US"/>
        </w:rPr>
        <w:t xml:space="preserve">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республиканского бюджета Республики Дагестан.</w:t>
      </w:r>
    </w:p>
    <w:p w14:paraId="0562C3C8" w14:textId="77777777" w:rsidR="005025C0" w:rsidRDefault="005025C0" w:rsidP="005025C0">
      <w:pPr>
        <w:tabs>
          <w:tab w:val="left" w:pos="851"/>
        </w:tabs>
        <w:ind w:right="140" w:firstLine="709"/>
        <w:rPr>
          <w:b/>
          <w:szCs w:val="28"/>
        </w:rPr>
      </w:pPr>
      <w:r>
        <w:rPr>
          <w:b/>
          <w:szCs w:val="28"/>
        </w:rPr>
        <w:t xml:space="preserve">        </w:t>
      </w:r>
    </w:p>
    <w:p w14:paraId="7C117984" w14:textId="77777777" w:rsidR="00105BFF" w:rsidRDefault="00105BFF" w:rsidP="005025C0">
      <w:pPr>
        <w:tabs>
          <w:tab w:val="left" w:pos="851"/>
        </w:tabs>
        <w:ind w:right="140" w:firstLine="709"/>
        <w:rPr>
          <w:b/>
          <w:szCs w:val="28"/>
        </w:rPr>
      </w:pPr>
    </w:p>
    <w:p w14:paraId="38FD77F8" w14:textId="77777777" w:rsidR="005025C0" w:rsidRDefault="005025C0" w:rsidP="005025C0">
      <w:pPr>
        <w:tabs>
          <w:tab w:val="left" w:pos="851"/>
        </w:tabs>
        <w:ind w:right="140" w:firstLine="709"/>
        <w:rPr>
          <w:i/>
          <w:szCs w:val="28"/>
        </w:rPr>
      </w:pPr>
    </w:p>
    <w:p w14:paraId="6EF0344A" w14:textId="77777777" w:rsidR="005025C0" w:rsidRDefault="005025C0" w:rsidP="005025C0">
      <w:pPr>
        <w:tabs>
          <w:tab w:val="left" w:pos="851"/>
        </w:tabs>
        <w:ind w:right="140" w:firstLine="709"/>
        <w:rPr>
          <w:b/>
          <w:szCs w:val="28"/>
        </w:rPr>
      </w:pPr>
      <w:r>
        <w:rPr>
          <w:b/>
          <w:szCs w:val="28"/>
        </w:rPr>
        <w:t xml:space="preserve">         Министр экономики</w:t>
      </w:r>
    </w:p>
    <w:p w14:paraId="1012FADD" w14:textId="77777777" w:rsidR="005025C0" w:rsidRDefault="005025C0" w:rsidP="005025C0">
      <w:pPr>
        <w:tabs>
          <w:tab w:val="left" w:pos="851"/>
        </w:tabs>
        <w:ind w:right="140" w:firstLine="709"/>
        <w:rPr>
          <w:b/>
          <w:szCs w:val="28"/>
        </w:rPr>
      </w:pPr>
      <w:r>
        <w:rPr>
          <w:b/>
          <w:szCs w:val="28"/>
        </w:rPr>
        <w:t>и территориального развития</w:t>
      </w:r>
    </w:p>
    <w:p w14:paraId="44A583B9" w14:textId="432EAD0D" w:rsidR="003703A3" w:rsidRDefault="005025C0" w:rsidP="005025C0">
      <w:pPr>
        <w:ind w:right="140" w:firstLine="709"/>
        <w:rPr>
          <w:szCs w:val="28"/>
        </w:rPr>
      </w:pPr>
      <w:r>
        <w:rPr>
          <w:b/>
          <w:szCs w:val="28"/>
        </w:rPr>
        <w:t xml:space="preserve">         Республики Дагестан                                                            Г.Р. Султанов</w:t>
      </w:r>
    </w:p>
    <w:p w14:paraId="51D0DE4F" w14:textId="77777777" w:rsidR="003703A3" w:rsidRDefault="003703A3" w:rsidP="003703A3">
      <w:pPr>
        <w:ind w:right="140" w:firstLine="709"/>
        <w:jc w:val="both"/>
        <w:rPr>
          <w:i/>
          <w:szCs w:val="28"/>
        </w:rPr>
      </w:pPr>
    </w:p>
    <w:p w14:paraId="36C9F434" w14:textId="77777777" w:rsidR="003703A3" w:rsidRDefault="003703A3" w:rsidP="003703A3">
      <w:pPr>
        <w:ind w:right="140" w:firstLine="709"/>
        <w:jc w:val="both"/>
        <w:rPr>
          <w:i/>
          <w:szCs w:val="28"/>
        </w:rPr>
      </w:pPr>
    </w:p>
    <w:p w14:paraId="4FD063CB" w14:textId="77777777" w:rsidR="00867F33" w:rsidRDefault="00867F33" w:rsidP="00A62E64">
      <w:pPr>
        <w:ind w:right="140" w:firstLine="709"/>
        <w:jc w:val="both"/>
        <w:rPr>
          <w:i/>
          <w:szCs w:val="28"/>
        </w:rPr>
      </w:pPr>
    </w:p>
    <w:p w14:paraId="42071443" w14:textId="77777777" w:rsidR="005B1B66" w:rsidRDefault="005B1B66" w:rsidP="00A62E64">
      <w:pPr>
        <w:ind w:right="140" w:firstLine="709"/>
        <w:jc w:val="both"/>
        <w:rPr>
          <w:i/>
          <w:szCs w:val="28"/>
        </w:rPr>
      </w:pPr>
    </w:p>
    <w:p w14:paraId="4A2520F8" w14:textId="77777777" w:rsidR="008400DE" w:rsidRDefault="008400DE" w:rsidP="00A62E64">
      <w:pPr>
        <w:ind w:right="140" w:firstLine="709"/>
        <w:jc w:val="both"/>
        <w:rPr>
          <w:i/>
          <w:szCs w:val="28"/>
        </w:rPr>
      </w:pPr>
    </w:p>
    <w:p w14:paraId="68743AEB" w14:textId="77777777" w:rsidR="008400DE" w:rsidRDefault="008400DE" w:rsidP="00A62E64">
      <w:pPr>
        <w:ind w:right="140" w:firstLine="709"/>
        <w:jc w:val="both"/>
        <w:rPr>
          <w:i/>
          <w:szCs w:val="28"/>
        </w:rPr>
      </w:pPr>
    </w:p>
    <w:p w14:paraId="3D3F6AE4" w14:textId="77777777" w:rsidR="002B2DEB" w:rsidRDefault="002B2DEB" w:rsidP="00A62E64">
      <w:pPr>
        <w:ind w:right="140" w:firstLine="709"/>
        <w:jc w:val="both"/>
        <w:rPr>
          <w:i/>
          <w:szCs w:val="28"/>
        </w:rPr>
      </w:pPr>
    </w:p>
    <w:p w14:paraId="4057D625" w14:textId="77777777" w:rsidR="00F33DEF" w:rsidRDefault="00F33DEF" w:rsidP="00A62E64">
      <w:pPr>
        <w:ind w:right="140" w:firstLine="709"/>
        <w:jc w:val="both"/>
        <w:rPr>
          <w:i/>
          <w:szCs w:val="28"/>
        </w:rPr>
      </w:pPr>
    </w:p>
    <w:p w14:paraId="33AAF37A" w14:textId="77777777" w:rsidR="00F33DEF" w:rsidRDefault="00F33DEF" w:rsidP="00A62E64">
      <w:pPr>
        <w:ind w:right="140" w:firstLine="709"/>
        <w:jc w:val="both"/>
        <w:rPr>
          <w:i/>
          <w:szCs w:val="28"/>
        </w:rPr>
      </w:pPr>
    </w:p>
    <w:p w14:paraId="25539AFF" w14:textId="77777777" w:rsidR="00F33DEF" w:rsidRDefault="00F33DEF" w:rsidP="00A62E64">
      <w:pPr>
        <w:ind w:right="140" w:firstLine="709"/>
        <w:jc w:val="both"/>
        <w:rPr>
          <w:i/>
          <w:szCs w:val="28"/>
        </w:rPr>
      </w:pPr>
    </w:p>
    <w:p w14:paraId="79293020" w14:textId="77777777" w:rsidR="00F33DEF" w:rsidRDefault="00F33DEF" w:rsidP="00A62E64">
      <w:pPr>
        <w:ind w:right="140" w:firstLine="709"/>
        <w:jc w:val="both"/>
        <w:rPr>
          <w:i/>
          <w:szCs w:val="28"/>
        </w:rPr>
      </w:pPr>
    </w:p>
    <w:p w14:paraId="6E32E9B2" w14:textId="77777777" w:rsidR="00F33DEF" w:rsidRDefault="00F33DEF" w:rsidP="00A62E64">
      <w:pPr>
        <w:ind w:right="140" w:firstLine="709"/>
        <w:jc w:val="both"/>
        <w:rPr>
          <w:i/>
          <w:szCs w:val="28"/>
        </w:rPr>
      </w:pPr>
    </w:p>
    <w:p w14:paraId="4B32509B" w14:textId="77777777" w:rsidR="00F33DEF" w:rsidRDefault="00F33DEF" w:rsidP="00A62E64">
      <w:pPr>
        <w:ind w:right="140" w:firstLine="709"/>
        <w:jc w:val="both"/>
        <w:rPr>
          <w:i/>
          <w:szCs w:val="28"/>
        </w:rPr>
      </w:pPr>
    </w:p>
    <w:p w14:paraId="5ADD2AE7" w14:textId="77777777" w:rsidR="00090852" w:rsidRDefault="00090852" w:rsidP="00A62E64">
      <w:pPr>
        <w:ind w:right="140" w:firstLine="709"/>
        <w:jc w:val="both"/>
        <w:rPr>
          <w:i/>
          <w:szCs w:val="28"/>
        </w:rPr>
      </w:pPr>
    </w:p>
    <w:p w14:paraId="017F3905" w14:textId="77777777" w:rsidR="00D06BF2" w:rsidRDefault="00D06BF2" w:rsidP="00A62E64">
      <w:pPr>
        <w:ind w:right="140" w:firstLine="709"/>
        <w:jc w:val="both"/>
        <w:rPr>
          <w:i/>
          <w:szCs w:val="28"/>
        </w:rPr>
      </w:pPr>
    </w:p>
    <w:p w14:paraId="08BB28E5" w14:textId="77777777" w:rsidR="007E464F" w:rsidRPr="00AF2EC3" w:rsidRDefault="00B772AE" w:rsidP="00627C7F">
      <w:pPr>
        <w:tabs>
          <w:tab w:val="left" w:pos="851"/>
        </w:tabs>
        <w:ind w:right="140"/>
        <w:rPr>
          <w:sz w:val="18"/>
          <w:szCs w:val="18"/>
        </w:rPr>
      </w:pPr>
      <w:r>
        <w:rPr>
          <w:sz w:val="18"/>
          <w:szCs w:val="18"/>
        </w:rPr>
        <w:t>И</w:t>
      </w:r>
      <w:r w:rsidR="00B07ACD" w:rsidRPr="00AF2EC3">
        <w:rPr>
          <w:sz w:val="18"/>
          <w:szCs w:val="18"/>
        </w:rPr>
        <w:t xml:space="preserve">сп.: </w:t>
      </w:r>
      <w:proofErr w:type="spellStart"/>
      <w:r w:rsidR="00096A49" w:rsidRPr="00AF2EC3">
        <w:rPr>
          <w:sz w:val="18"/>
          <w:szCs w:val="18"/>
        </w:rPr>
        <w:t>Баймурзаев</w:t>
      </w:r>
      <w:proofErr w:type="spellEnd"/>
      <w:r w:rsidR="00096A49" w:rsidRPr="00AF2EC3">
        <w:rPr>
          <w:sz w:val="18"/>
          <w:szCs w:val="18"/>
        </w:rPr>
        <w:t xml:space="preserve"> Э.Я. </w:t>
      </w:r>
    </w:p>
    <w:p w14:paraId="0F1C95E3" w14:textId="77777777" w:rsidR="00B07ACD" w:rsidRPr="00AF2EC3" w:rsidRDefault="00B772AE" w:rsidP="00627C7F">
      <w:pPr>
        <w:tabs>
          <w:tab w:val="left" w:pos="851"/>
        </w:tabs>
        <w:ind w:right="140"/>
        <w:rPr>
          <w:sz w:val="18"/>
          <w:szCs w:val="18"/>
        </w:rPr>
      </w:pPr>
      <w:r>
        <w:rPr>
          <w:sz w:val="18"/>
          <w:szCs w:val="18"/>
        </w:rPr>
        <w:t>Т</w:t>
      </w:r>
      <w:r w:rsidR="00B07ACD" w:rsidRPr="00AF2EC3">
        <w:rPr>
          <w:sz w:val="18"/>
          <w:szCs w:val="18"/>
        </w:rPr>
        <w:t>ел.: 67-60-79</w:t>
      </w:r>
    </w:p>
    <w:sectPr w:rsidR="00B07ACD" w:rsidRPr="00AF2EC3" w:rsidSect="00E901B1">
      <w:headerReference w:type="default" r:id="rId9"/>
      <w:pgSz w:w="11906" w:h="16838"/>
      <w:pgMar w:top="992" w:right="567" w:bottom="709" w:left="1134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B4BD" w14:textId="77777777" w:rsidR="00657C8B" w:rsidRDefault="00657C8B" w:rsidP="00187C82">
      <w:r>
        <w:separator/>
      </w:r>
    </w:p>
  </w:endnote>
  <w:endnote w:type="continuationSeparator" w:id="0">
    <w:p w14:paraId="48332DF9" w14:textId="77777777" w:rsidR="00657C8B" w:rsidRDefault="00657C8B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E010" w14:textId="77777777" w:rsidR="00657C8B" w:rsidRDefault="00657C8B" w:rsidP="00187C82">
      <w:r>
        <w:separator/>
      </w:r>
    </w:p>
  </w:footnote>
  <w:footnote w:type="continuationSeparator" w:id="0">
    <w:p w14:paraId="7D7DADF6" w14:textId="77777777" w:rsidR="00657C8B" w:rsidRDefault="00657C8B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3631" w14:textId="77777777" w:rsidR="00BB3481" w:rsidRDefault="00BB348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772A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4E7"/>
    <w:multiLevelType w:val="hybridMultilevel"/>
    <w:tmpl w:val="5448B8B4"/>
    <w:lvl w:ilvl="0" w:tplc="04E626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3396457A"/>
    <w:multiLevelType w:val="hybridMultilevel"/>
    <w:tmpl w:val="18E67864"/>
    <w:lvl w:ilvl="0" w:tplc="60C24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FA7D84"/>
    <w:multiLevelType w:val="hybridMultilevel"/>
    <w:tmpl w:val="B672AAE4"/>
    <w:lvl w:ilvl="0" w:tplc="4D6EE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4069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338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553848">
    <w:abstractNumId w:val="5"/>
  </w:num>
  <w:num w:numId="4" w16cid:durableId="338166929">
    <w:abstractNumId w:val="0"/>
  </w:num>
  <w:num w:numId="5" w16cid:durableId="2052879475">
    <w:abstractNumId w:val="4"/>
  </w:num>
  <w:num w:numId="6" w16cid:durableId="213374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1"/>
    <w:rsid w:val="00000F25"/>
    <w:rsid w:val="00003492"/>
    <w:rsid w:val="0000362A"/>
    <w:rsid w:val="00003C56"/>
    <w:rsid w:val="00003E62"/>
    <w:rsid w:val="000043C3"/>
    <w:rsid w:val="00005DA9"/>
    <w:rsid w:val="000066B3"/>
    <w:rsid w:val="00006976"/>
    <w:rsid w:val="00006ADC"/>
    <w:rsid w:val="00007175"/>
    <w:rsid w:val="0000725B"/>
    <w:rsid w:val="00007502"/>
    <w:rsid w:val="00007A6B"/>
    <w:rsid w:val="00010A36"/>
    <w:rsid w:val="00010EBD"/>
    <w:rsid w:val="00010ED5"/>
    <w:rsid w:val="00011BD5"/>
    <w:rsid w:val="00011CD3"/>
    <w:rsid w:val="00012503"/>
    <w:rsid w:val="0001364B"/>
    <w:rsid w:val="000137FE"/>
    <w:rsid w:val="00013E08"/>
    <w:rsid w:val="00014443"/>
    <w:rsid w:val="00015C29"/>
    <w:rsid w:val="00015D98"/>
    <w:rsid w:val="00016194"/>
    <w:rsid w:val="00016598"/>
    <w:rsid w:val="00016D78"/>
    <w:rsid w:val="000176D8"/>
    <w:rsid w:val="00017B65"/>
    <w:rsid w:val="000204FC"/>
    <w:rsid w:val="00021499"/>
    <w:rsid w:val="00022350"/>
    <w:rsid w:val="00022801"/>
    <w:rsid w:val="00022A97"/>
    <w:rsid w:val="00022E8F"/>
    <w:rsid w:val="00023351"/>
    <w:rsid w:val="00023A43"/>
    <w:rsid w:val="00023B99"/>
    <w:rsid w:val="00023DB6"/>
    <w:rsid w:val="00024974"/>
    <w:rsid w:val="000258E8"/>
    <w:rsid w:val="000277B1"/>
    <w:rsid w:val="000305AE"/>
    <w:rsid w:val="000307CA"/>
    <w:rsid w:val="000312ED"/>
    <w:rsid w:val="00031A51"/>
    <w:rsid w:val="00031B07"/>
    <w:rsid w:val="00032304"/>
    <w:rsid w:val="00032C06"/>
    <w:rsid w:val="00032CB7"/>
    <w:rsid w:val="00033CCA"/>
    <w:rsid w:val="00034888"/>
    <w:rsid w:val="00034A90"/>
    <w:rsid w:val="00036EE0"/>
    <w:rsid w:val="0003732A"/>
    <w:rsid w:val="00040612"/>
    <w:rsid w:val="00041205"/>
    <w:rsid w:val="000414DF"/>
    <w:rsid w:val="00041954"/>
    <w:rsid w:val="000421CB"/>
    <w:rsid w:val="00042528"/>
    <w:rsid w:val="00043AE0"/>
    <w:rsid w:val="00043D87"/>
    <w:rsid w:val="0004526A"/>
    <w:rsid w:val="00045A6E"/>
    <w:rsid w:val="00046679"/>
    <w:rsid w:val="00046B7A"/>
    <w:rsid w:val="00046BB4"/>
    <w:rsid w:val="00046C6B"/>
    <w:rsid w:val="000471D2"/>
    <w:rsid w:val="00047385"/>
    <w:rsid w:val="00047BBC"/>
    <w:rsid w:val="00047D28"/>
    <w:rsid w:val="000506B8"/>
    <w:rsid w:val="0005131A"/>
    <w:rsid w:val="0005132A"/>
    <w:rsid w:val="00051E1F"/>
    <w:rsid w:val="00052683"/>
    <w:rsid w:val="000532F3"/>
    <w:rsid w:val="00053AC5"/>
    <w:rsid w:val="000563E0"/>
    <w:rsid w:val="000568FF"/>
    <w:rsid w:val="00056F37"/>
    <w:rsid w:val="00060830"/>
    <w:rsid w:val="00060924"/>
    <w:rsid w:val="00061DEB"/>
    <w:rsid w:val="00062178"/>
    <w:rsid w:val="000629A3"/>
    <w:rsid w:val="00064241"/>
    <w:rsid w:val="000646EC"/>
    <w:rsid w:val="00064FCA"/>
    <w:rsid w:val="000651E9"/>
    <w:rsid w:val="00066CEF"/>
    <w:rsid w:val="00066D35"/>
    <w:rsid w:val="00066E02"/>
    <w:rsid w:val="0007045B"/>
    <w:rsid w:val="000704F5"/>
    <w:rsid w:val="00070774"/>
    <w:rsid w:val="000718B4"/>
    <w:rsid w:val="00071DB9"/>
    <w:rsid w:val="00072FA6"/>
    <w:rsid w:val="00073217"/>
    <w:rsid w:val="00073A20"/>
    <w:rsid w:val="00074440"/>
    <w:rsid w:val="00074989"/>
    <w:rsid w:val="00074D01"/>
    <w:rsid w:val="00075175"/>
    <w:rsid w:val="00075A4D"/>
    <w:rsid w:val="000762A3"/>
    <w:rsid w:val="00080B9F"/>
    <w:rsid w:val="0008107B"/>
    <w:rsid w:val="00081773"/>
    <w:rsid w:val="00081CC1"/>
    <w:rsid w:val="00081EB8"/>
    <w:rsid w:val="00082305"/>
    <w:rsid w:val="0008291D"/>
    <w:rsid w:val="0008296D"/>
    <w:rsid w:val="00082E4E"/>
    <w:rsid w:val="00085DD4"/>
    <w:rsid w:val="00090852"/>
    <w:rsid w:val="00090F60"/>
    <w:rsid w:val="00091027"/>
    <w:rsid w:val="000915FD"/>
    <w:rsid w:val="00091BC1"/>
    <w:rsid w:val="0009210D"/>
    <w:rsid w:val="00092F29"/>
    <w:rsid w:val="000931E4"/>
    <w:rsid w:val="00093EA2"/>
    <w:rsid w:val="00094619"/>
    <w:rsid w:val="00094CB3"/>
    <w:rsid w:val="00095909"/>
    <w:rsid w:val="00096A49"/>
    <w:rsid w:val="000A06F4"/>
    <w:rsid w:val="000A0CE4"/>
    <w:rsid w:val="000A101D"/>
    <w:rsid w:val="000A1EBB"/>
    <w:rsid w:val="000A2489"/>
    <w:rsid w:val="000A26F5"/>
    <w:rsid w:val="000A2918"/>
    <w:rsid w:val="000A2F12"/>
    <w:rsid w:val="000A350A"/>
    <w:rsid w:val="000A41DD"/>
    <w:rsid w:val="000A47A7"/>
    <w:rsid w:val="000A5A96"/>
    <w:rsid w:val="000A68EE"/>
    <w:rsid w:val="000B0A98"/>
    <w:rsid w:val="000B0E9F"/>
    <w:rsid w:val="000B2F1E"/>
    <w:rsid w:val="000B3560"/>
    <w:rsid w:val="000B3875"/>
    <w:rsid w:val="000B42FB"/>
    <w:rsid w:val="000B4B81"/>
    <w:rsid w:val="000B524A"/>
    <w:rsid w:val="000B5843"/>
    <w:rsid w:val="000B5FD4"/>
    <w:rsid w:val="000B60A1"/>
    <w:rsid w:val="000B6518"/>
    <w:rsid w:val="000B6A80"/>
    <w:rsid w:val="000B72DA"/>
    <w:rsid w:val="000B7A9E"/>
    <w:rsid w:val="000B7ED7"/>
    <w:rsid w:val="000C17CF"/>
    <w:rsid w:val="000C2C98"/>
    <w:rsid w:val="000C362F"/>
    <w:rsid w:val="000C4031"/>
    <w:rsid w:val="000C442B"/>
    <w:rsid w:val="000C560F"/>
    <w:rsid w:val="000C5771"/>
    <w:rsid w:val="000C58B2"/>
    <w:rsid w:val="000C62F9"/>
    <w:rsid w:val="000C6DE6"/>
    <w:rsid w:val="000C7BDC"/>
    <w:rsid w:val="000D1F2C"/>
    <w:rsid w:val="000D25F4"/>
    <w:rsid w:val="000D2948"/>
    <w:rsid w:val="000D326B"/>
    <w:rsid w:val="000D35C6"/>
    <w:rsid w:val="000D35E4"/>
    <w:rsid w:val="000D4E78"/>
    <w:rsid w:val="000D5067"/>
    <w:rsid w:val="000D50D2"/>
    <w:rsid w:val="000D5FF2"/>
    <w:rsid w:val="000D6E45"/>
    <w:rsid w:val="000D7286"/>
    <w:rsid w:val="000D78CC"/>
    <w:rsid w:val="000E0F28"/>
    <w:rsid w:val="000E222E"/>
    <w:rsid w:val="000E253B"/>
    <w:rsid w:val="000E2EB6"/>
    <w:rsid w:val="000E3621"/>
    <w:rsid w:val="000E5A6F"/>
    <w:rsid w:val="000E5C1A"/>
    <w:rsid w:val="000E5D86"/>
    <w:rsid w:val="000E6919"/>
    <w:rsid w:val="000E6C5A"/>
    <w:rsid w:val="000E7EBC"/>
    <w:rsid w:val="000F008C"/>
    <w:rsid w:val="000F0636"/>
    <w:rsid w:val="000F0C9A"/>
    <w:rsid w:val="000F0F4F"/>
    <w:rsid w:val="000F1029"/>
    <w:rsid w:val="000F1A57"/>
    <w:rsid w:val="000F1AF4"/>
    <w:rsid w:val="000F1E78"/>
    <w:rsid w:val="000F2503"/>
    <w:rsid w:val="000F2DE3"/>
    <w:rsid w:val="000F4521"/>
    <w:rsid w:val="000F55AC"/>
    <w:rsid w:val="000F603B"/>
    <w:rsid w:val="000F698D"/>
    <w:rsid w:val="000F6B98"/>
    <w:rsid w:val="000F78AD"/>
    <w:rsid w:val="000F7B20"/>
    <w:rsid w:val="0010101F"/>
    <w:rsid w:val="00101247"/>
    <w:rsid w:val="00101B6B"/>
    <w:rsid w:val="00102522"/>
    <w:rsid w:val="0010328E"/>
    <w:rsid w:val="00104663"/>
    <w:rsid w:val="00104755"/>
    <w:rsid w:val="00105BF3"/>
    <w:rsid w:val="00105BFF"/>
    <w:rsid w:val="00106AA2"/>
    <w:rsid w:val="00107D3F"/>
    <w:rsid w:val="00107EA3"/>
    <w:rsid w:val="001108BB"/>
    <w:rsid w:val="00110BD9"/>
    <w:rsid w:val="00111B59"/>
    <w:rsid w:val="00112194"/>
    <w:rsid w:val="00112448"/>
    <w:rsid w:val="001125BD"/>
    <w:rsid w:val="001125DA"/>
    <w:rsid w:val="001130D1"/>
    <w:rsid w:val="00113368"/>
    <w:rsid w:val="00113E6B"/>
    <w:rsid w:val="00113EDD"/>
    <w:rsid w:val="001143A5"/>
    <w:rsid w:val="00114DCD"/>
    <w:rsid w:val="00115C31"/>
    <w:rsid w:val="00116778"/>
    <w:rsid w:val="00117A8A"/>
    <w:rsid w:val="00120417"/>
    <w:rsid w:val="00122BBD"/>
    <w:rsid w:val="001238C3"/>
    <w:rsid w:val="00124261"/>
    <w:rsid w:val="00125531"/>
    <w:rsid w:val="00125A0C"/>
    <w:rsid w:val="00126492"/>
    <w:rsid w:val="00126DA9"/>
    <w:rsid w:val="00130777"/>
    <w:rsid w:val="001308F9"/>
    <w:rsid w:val="0013189A"/>
    <w:rsid w:val="001318D8"/>
    <w:rsid w:val="00131D56"/>
    <w:rsid w:val="0013213F"/>
    <w:rsid w:val="001323F1"/>
    <w:rsid w:val="001329ED"/>
    <w:rsid w:val="00133C02"/>
    <w:rsid w:val="00133DF5"/>
    <w:rsid w:val="00133EBA"/>
    <w:rsid w:val="00134275"/>
    <w:rsid w:val="00134B12"/>
    <w:rsid w:val="00134B3D"/>
    <w:rsid w:val="0013561A"/>
    <w:rsid w:val="001377A6"/>
    <w:rsid w:val="00141AC2"/>
    <w:rsid w:val="00141CAA"/>
    <w:rsid w:val="00142235"/>
    <w:rsid w:val="001422B8"/>
    <w:rsid w:val="00142599"/>
    <w:rsid w:val="00143493"/>
    <w:rsid w:val="001449DC"/>
    <w:rsid w:val="00144AED"/>
    <w:rsid w:val="0014551F"/>
    <w:rsid w:val="00145BEE"/>
    <w:rsid w:val="00147A10"/>
    <w:rsid w:val="0015076E"/>
    <w:rsid w:val="00150D1D"/>
    <w:rsid w:val="00151651"/>
    <w:rsid w:val="00152ADC"/>
    <w:rsid w:val="0015323C"/>
    <w:rsid w:val="00153754"/>
    <w:rsid w:val="00153B3A"/>
    <w:rsid w:val="00154F27"/>
    <w:rsid w:val="001551DB"/>
    <w:rsid w:val="00155718"/>
    <w:rsid w:val="00155B72"/>
    <w:rsid w:val="0015754B"/>
    <w:rsid w:val="00157B5F"/>
    <w:rsid w:val="00160369"/>
    <w:rsid w:val="001604B4"/>
    <w:rsid w:val="00161511"/>
    <w:rsid w:val="001620EC"/>
    <w:rsid w:val="001624C2"/>
    <w:rsid w:val="001627D3"/>
    <w:rsid w:val="00162EDF"/>
    <w:rsid w:val="00163303"/>
    <w:rsid w:val="00163E3C"/>
    <w:rsid w:val="00164687"/>
    <w:rsid w:val="00165240"/>
    <w:rsid w:val="00165D34"/>
    <w:rsid w:val="00166D0E"/>
    <w:rsid w:val="0016753F"/>
    <w:rsid w:val="00167E03"/>
    <w:rsid w:val="001719BD"/>
    <w:rsid w:val="001722C5"/>
    <w:rsid w:val="001725FF"/>
    <w:rsid w:val="0017308D"/>
    <w:rsid w:val="00173830"/>
    <w:rsid w:val="00173D46"/>
    <w:rsid w:val="00174D58"/>
    <w:rsid w:val="00175A96"/>
    <w:rsid w:val="00175AAD"/>
    <w:rsid w:val="00180042"/>
    <w:rsid w:val="00180245"/>
    <w:rsid w:val="00181B04"/>
    <w:rsid w:val="00181C67"/>
    <w:rsid w:val="00181E32"/>
    <w:rsid w:val="00181EC8"/>
    <w:rsid w:val="00183155"/>
    <w:rsid w:val="00183C89"/>
    <w:rsid w:val="00184523"/>
    <w:rsid w:val="001847E8"/>
    <w:rsid w:val="00184AD3"/>
    <w:rsid w:val="00185295"/>
    <w:rsid w:val="00185484"/>
    <w:rsid w:val="00186329"/>
    <w:rsid w:val="00186DA5"/>
    <w:rsid w:val="00187094"/>
    <w:rsid w:val="001877F2"/>
    <w:rsid w:val="00187C82"/>
    <w:rsid w:val="001917ED"/>
    <w:rsid w:val="00192AE6"/>
    <w:rsid w:val="00192F2C"/>
    <w:rsid w:val="00194D6F"/>
    <w:rsid w:val="001959E0"/>
    <w:rsid w:val="001977F8"/>
    <w:rsid w:val="00197C3A"/>
    <w:rsid w:val="00197CCF"/>
    <w:rsid w:val="001A01A8"/>
    <w:rsid w:val="001A01CE"/>
    <w:rsid w:val="001A03E7"/>
    <w:rsid w:val="001A0A03"/>
    <w:rsid w:val="001A199A"/>
    <w:rsid w:val="001A39C9"/>
    <w:rsid w:val="001A4662"/>
    <w:rsid w:val="001A5029"/>
    <w:rsid w:val="001A60E2"/>
    <w:rsid w:val="001A6AA5"/>
    <w:rsid w:val="001A7036"/>
    <w:rsid w:val="001A77A2"/>
    <w:rsid w:val="001B0896"/>
    <w:rsid w:val="001B08DE"/>
    <w:rsid w:val="001B0B19"/>
    <w:rsid w:val="001B0DB6"/>
    <w:rsid w:val="001B1384"/>
    <w:rsid w:val="001B1EFD"/>
    <w:rsid w:val="001B2D92"/>
    <w:rsid w:val="001B2F7A"/>
    <w:rsid w:val="001B375D"/>
    <w:rsid w:val="001B3B95"/>
    <w:rsid w:val="001B3C78"/>
    <w:rsid w:val="001B4164"/>
    <w:rsid w:val="001B44BF"/>
    <w:rsid w:val="001B455B"/>
    <w:rsid w:val="001B4CB3"/>
    <w:rsid w:val="001B4F0F"/>
    <w:rsid w:val="001B535C"/>
    <w:rsid w:val="001B6648"/>
    <w:rsid w:val="001B69AD"/>
    <w:rsid w:val="001B6C2C"/>
    <w:rsid w:val="001B6C71"/>
    <w:rsid w:val="001B7A8E"/>
    <w:rsid w:val="001C0992"/>
    <w:rsid w:val="001C0995"/>
    <w:rsid w:val="001C10D2"/>
    <w:rsid w:val="001C1C47"/>
    <w:rsid w:val="001C1EA7"/>
    <w:rsid w:val="001C27E4"/>
    <w:rsid w:val="001C2E37"/>
    <w:rsid w:val="001C3DC9"/>
    <w:rsid w:val="001C3DE8"/>
    <w:rsid w:val="001C5DE4"/>
    <w:rsid w:val="001C6301"/>
    <w:rsid w:val="001C695C"/>
    <w:rsid w:val="001C6AD5"/>
    <w:rsid w:val="001C7B21"/>
    <w:rsid w:val="001D075C"/>
    <w:rsid w:val="001D102B"/>
    <w:rsid w:val="001D178E"/>
    <w:rsid w:val="001D20D4"/>
    <w:rsid w:val="001D267E"/>
    <w:rsid w:val="001D45F0"/>
    <w:rsid w:val="001D4682"/>
    <w:rsid w:val="001D61F3"/>
    <w:rsid w:val="001D6223"/>
    <w:rsid w:val="001D6AF2"/>
    <w:rsid w:val="001D74A5"/>
    <w:rsid w:val="001D7D78"/>
    <w:rsid w:val="001E06AD"/>
    <w:rsid w:val="001E0713"/>
    <w:rsid w:val="001E0C4C"/>
    <w:rsid w:val="001E0CB8"/>
    <w:rsid w:val="001E1CD0"/>
    <w:rsid w:val="001E35C6"/>
    <w:rsid w:val="001E467B"/>
    <w:rsid w:val="001E5383"/>
    <w:rsid w:val="001E5E18"/>
    <w:rsid w:val="001E629A"/>
    <w:rsid w:val="001E650D"/>
    <w:rsid w:val="001E6B1B"/>
    <w:rsid w:val="001E79DC"/>
    <w:rsid w:val="001F0BCC"/>
    <w:rsid w:val="001F0C60"/>
    <w:rsid w:val="001F104A"/>
    <w:rsid w:val="001F468D"/>
    <w:rsid w:val="001F52CE"/>
    <w:rsid w:val="001F61AC"/>
    <w:rsid w:val="001F64EE"/>
    <w:rsid w:val="001F6CA5"/>
    <w:rsid w:val="001F6CDF"/>
    <w:rsid w:val="001F6E09"/>
    <w:rsid w:val="001F7CC0"/>
    <w:rsid w:val="001F7E71"/>
    <w:rsid w:val="0020031A"/>
    <w:rsid w:val="002016E8"/>
    <w:rsid w:val="002021F3"/>
    <w:rsid w:val="0020411A"/>
    <w:rsid w:val="002049B8"/>
    <w:rsid w:val="00204A85"/>
    <w:rsid w:val="00205149"/>
    <w:rsid w:val="002057A6"/>
    <w:rsid w:val="00206634"/>
    <w:rsid w:val="00207EEA"/>
    <w:rsid w:val="00211B3B"/>
    <w:rsid w:val="002124D0"/>
    <w:rsid w:val="002136DD"/>
    <w:rsid w:val="00214511"/>
    <w:rsid w:val="00214C26"/>
    <w:rsid w:val="00214E05"/>
    <w:rsid w:val="00216477"/>
    <w:rsid w:val="00216770"/>
    <w:rsid w:val="00216B81"/>
    <w:rsid w:val="00221117"/>
    <w:rsid w:val="00221999"/>
    <w:rsid w:val="00222009"/>
    <w:rsid w:val="002223E2"/>
    <w:rsid w:val="00223D9F"/>
    <w:rsid w:val="002255EA"/>
    <w:rsid w:val="0022596A"/>
    <w:rsid w:val="00225B35"/>
    <w:rsid w:val="002267D9"/>
    <w:rsid w:val="00226E14"/>
    <w:rsid w:val="002271EA"/>
    <w:rsid w:val="00227BC9"/>
    <w:rsid w:val="00227FC8"/>
    <w:rsid w:val="00230411"/>
    <w:rsid w:val="00230EEF"/>
    <w:rsid w:val="00231069"/>
    <w:rsid w:val="002312FE"/>
    <w:rsid w:val="00231A4B"/>
    <w:rsid w:val="002336DD"/>
    <w:rsid w:val="002344F6"/>
    <w:rsid w:val="0023490E"/>
    <w:rsid w:val="00235CC8"/>
    <w:rsid w:val="002360D6"/>
    <w:rsid w:val="002364FD"/>
    <w:rsid w:val="00236E81"/>
    <w:rsid w:val="00237ADC"/>
    <w:rsid w:val="00237B3E"/>
    <w:rsid w:val="002409A8"/>
    <w:rsid w:val="00240B84"/>
    <w:rsid w:val="00240FC6"/>
    <w:rsid w:val="0024174D"/>
    <w:rsid w:val="0024199E"/>
    <w:rsid w:val="00242D43"/>
    <w:rsid w:val="00243A12"/>
    <w:rsid w:val="00243E78"/>
    <w:rsid w:val="002454D6"/>
    <w:rsid w:val="00245610"/>
    <w:rsid w:val="00245C2F"/>
    <w:rsid w:val="002462C7"/>
    <w:rsid w:val="002508F6"/>
    <w:rsid w:val="00250E2F"/>
    <w:rsid w:val="00251090"/>
    <w:rsid w:val="0025126F"/>
    <w:rsid w:val="002513F6"/>
    <w:rsid w:val="002525B7"/>
    <w:rsid w:val="0025306B"/>
    <w:rsid w:val="00254BF3"/>
    <w:rsid w:val="002550A8"/>
    <w:rsid w:val="00255357"/>
    <w:rsid w:val="00256716"/>
    <w:rsid w:val="00256959"/>
    <w:rsid w:val="002578EC"/>
    <w:rsid w:val="00257DBF"/>
    <w:rsid w:val="002602B0"/>
    <w:rsid w:val="002614D6"/>
    <w:rsid w:val="00261BE0"/>
    <w:rsid w:val="00261C58"/>
    <w:rsid w:val="00263055"/>
    <w:rsid w:val="0026307B"/>
    <w:rsid w:val="002633E2"/>
    <w:rsid w:val="00264330"/>
    <w:rsid w:val="00265C77"/>
    <w:rsid w:val="00265F45"/>
    <w:rsid w:val="0026605F"/>
    <w:rsid w:val="00266C51"/>
    <w:rsid w:val="00267681"/>
    <w:rsid w:val="00267706"/>
    <w:rsid w:val="00267974"/>
    <w:rsid w:val="0027098D"/>
    <w:rsid w:val="002717B4"/>
    <w:rsid w:val="00271CD0"/>
    <w:rsid w:val="00271CE7"/>
    <w:rsid w:val="00273190"/>
    <w:rsid w:val="00273BF3"/>
    <w:rsid w:val="0027490F"/>
    <w:rsid w:val="0027497A"/>
    <w:rsid w:val="0027597F"/>
    <w:rsid w:val="00275C97"/>
    <w:rsid w:val="00276020"/>
    <w:rsid w:val="00276E9D"/>
    <w:rsid w:val="0027743C"/>
    <w:rsid w:val="00277771"/>
    <w:rsid w:val="0027793B"/>
    <w:rsid w:val="00281C68"/>
    <w:rsid w:val="00283D4C"/>
    <w:rsid w:val="0028685D"/>
    <w:rsid w:val="0028697E"/>
    <w:rsid w:val="002877DF"/>
    <w:rsid w:val="00287E38"/>
    <w:rsid w:val="00290188"/>
    <w:rsid w:val="00290C67"/>
    <w:rsid w:val="0029143A"/>
    <w:rsid w:val="0029152B"/>
    <w:rsid w:val="002929F1"/>
    <w:rsid w:val="00292ECD"/>
    <w:rsid w:val="0029332C"/>
    <w:rsid w:val="00293A62"/>
    <w:rsid w:val="002951D8"/>
    <w:rsid w:val="00295CA3"/>
    <w:rsid w:val="002960BE"/>
    <w:rsid w:val="00296371"/>
    <w:rsid w:val="0029644E"/>
    <w:rsid w:val="002975F6"/>
    <w:rsid w:val="002A00D7"/>
    <w:rsid w:val="002A10E6"/>
    <w:rsid w:val="002A1ED7"/>
    <w:rsid w:val="002A34C9"/>
    <w:rsid w:val="002A3702"/>
    <w:rsid w:val="002A3E75"/>
    <w:rsid w:val="002A441C"/>
    <w:rsid w:val="002A4626"/>
    <w:rsid w:val="002A53A1"/>
    <w:rsid w:val="002A61C2"/>
    <w:rsid w:val="002A65EC"/>
    <w:rsid w:val="002A6CCD"/>
    <w:rsid w:val="002A704E"/>
    <w:rsid w:val="002A74CA"/>
    <w:rsid w:val="002A7BB2"/>
    <w:rsid w:val="002B0EC0"/>
    <w:rsid w:val="002B151F"/>
    <w:rsid w:val="002B1903"/>
    <w:rsid w:val="002B202C"/>
    <w:rsid w:val="002B2285"/>
    <w:rsid w:val="002B2DC2"/>
    <w:rsid w:val="002B2DEB"/>
    <w:rsid w:val="002B3888"/>
    <w:rsid w:val="002B3A73"/>
    <w:rsid w:val="002B44C7"/>
    <w:rsid w:val="002B4D4B"/>
    <w:rsid w:val="002B5C7E"/>
    <w:rsid w:val="002B63DE"/>
    <w:rsid w:val="002B6699"/>
    <w:rsid w:val="002B73A7"/>
    <w:rsid w:val="002B7B60"/>
    <w:rsid w:val="002C031E"/>
    <w:rsid w:val="002C08B3"/>
    <w:rsid w:val="002C10F9"/>
    <w:rsid w:val="002C134A"/>
    <w:rsid w:val="002C17FD"/>
    <w:rsid w:val="002C259F"/>
    <w:rsid w:val="002C371E"/>
    <w:rsid w:val="002C3993"/>
    <w:rsid w:val="002C4A9B"/>
    <w:rsid w:val="002C52C2"/>
    <w:rsid w:val="002C5AB0"/>
    <w:rsid w:val="002C5E36"/>
    <w:rsid w:val="002C6744"/>
    <w:rsid w:val="002C6D33"/>
    <w:rsid w:val="002C7496"/>
    <w:rsid w:val="002C7761"/>
    <w:rsid w:val="002D0289"/>
    <w:rsid w:val="002D10F4"/>
    <w:rsid w:val="002D1B56"/>
    <w:rsid w:val="002D1C96"/>
    <w:rsid w:val="002D276F"/>
    <w:rsid w:val="002D2A0D"/>
    <w:rsid w:val="002D373F"/>
    <w:rsid w:val="002D46D2"/>
    <w:rsid w:val="002D4804"/>
    <w:rsid w:val="002D4D3A"/>
    <w:rsid w:val="002D5383"/>
    <w:rsid w:val="002D66C8"/>
    <w:rsid w:val="002D6730"/>
    <w:rsid w:val="002D68E7"/>
    <w:rsid w:val="002E0337"/>
    <w:rsid w:val="002E06DB"/>
    <w:rsid w:val="002E14A9"/>
    <w:rsid w:val="002E176A"/>
    <w:rsid w:val="002E19D5"/>
    <w:rsid w:val="002E1EC2"/>
    <w:rsid w:val="002E240F"/>
    <w:rsid w:val="002E38F4"/>
    <w:rsid w:val="002E4085"/>
    <w:rsid w:val="002E42C9"/>
    <w:rsid w:val="002E438B"/>
    <w:rsid w:val="002E58DA"/>
    <w:rsid w:val="002E5F20"/>
    <w:rsid w:val="002E5FB8"/>
    <w:rsid w:val="002F1EEB"/>
    <w:rsid w:val="002F2F5F"/>
    <w:rsid w:val="002F33A7"/>
    <w:rsid w:val="002F3704"/>
    <w:rsid w:val="002F386E"/>
    <w:rsid w:val="002F462D"/>
    <w:rsid w:val="002F4769"/>
    <w:rsid w:val="002F504E"/>
    <w:rsid w:val="002F6861"/>
    <w:rsid w:val="002F6C16"/>
    <w:rsid w:val="002F6E1A"/>
    <w:rsid w:val="002F76A6"/>
    <w:rsid w:val="003006DF"/>
    <w:rsid w:val="003035C8"/>
    <w:rsid w:val="00304447"/>
    <w:rsid w:val="00304A44"/>
    <w:rsid w:val="00304D61"/>
    <w:rsid w:val="00304EE7"/>
    <w:rsid w:val="0030556E"/>
    <w:rsid w:val="0030581D"/>
    <w:rsid w:val="003062AA"/>
    <w:rsid w:val="00306448"/>
    <w:rsid w:val="0030691F"/>
    <w:rsid w:val="00307FF9"/>
    <w:rsid w:val="00310846"/>
    <w:rsid w:val="0031136B"/>
    <w:rsid w:val="00311905"/>
    <w:rsid w:val="00311DBC"/>
    <w:rsid w:val="0031219D"/>
    <w:rsid w:val="00312D16"/>
    <w:rsid w:val="003146AD"/>
    <w:rsid w:val="003157E2"/>
    <w:rsid w:val="003159BF"/>
    <w:rsid w:val="00316B81"/>
    <w:rsid w:val="00316E04"/>
    <w:rsid w:val="00320CA5"/>
    <w:rsid w:val="003214E0"/>
    <w:rsid w:val="00321D62"/>
    <w:rsid w:val="00321D8C"/>
    <w:rsid w:val="00321E33"/>
    <w:rsid w:val="00322374"/>
    <w:rsid w:val="003225BB"/>
    <w:rsid w:val="00324329"/>
    <w:rsid w:val="00324F78"/>
    <w:rsid w:val="00325899"/>
    <w:rsid w:val="00327592"/>
    <w:rsid w:val="003277A4"/>
    <w:rsid w:val="00330BD8"/>
    <w:rsid w:val="00331FD2"/>
    <w:rsid w:val="003321D5"/>
    <w:rsid w:val="003328AE"/>
    <w:rsid w:val="0033317D"/>
    <w:rsid w:val="0033359D"/>
    <w:rsid w:val="003338F9"/>
    <w:rsid w:val="00333D74"/>
    <w:rsid w:val="00334006"/>
    <w:rsid w:val="00334063"/>
    <w:rsid w:val="003346C9"/>
    <w:rsid w:val="00334B19"/>
    <w:rsid w:val="003354A4"/>
    <w:rsid w:val="0033583A"/>
    <w:rsid w:val="00335951"/>
    <w:rsid w:val="0033615D"/>
    <w:rsid w:val="0033688E"/>
    <w:rsid w:val="00337B33"/>
    <w:rsid w:val="0034014D"/>
    <w:rsid w:val="00340998"/>
    <w:rsid w:val="00340D30"/>
    <w:rsid w:val="00341022"/>
    <w:rsid w:val="0034133A"/>
    <w:rsid w:val="00342421"/>
    <w:rsid w:val="00343074"/>
    <w:rsid w:val="003443B3"/>
    <w:rsid w:val="00344888"/>
    <w:rsid w:val="00344C26"/>
    <w:rsid w:val="003451C6"/>
    <w:rsid w:val="003463BB"/>
    <w:rsid w:val="0034721B"/>
    <w:rsid w:val="0034756E"/>
    <w:rsid w:val="00350975"/>
    <w:rsid w:val="00350B63"/>
    <w:rsid w:val="00350EB8"/>
    <w:rsid w:val="00351916"/>
    <w:rsid w:val="00351CEA"/>
    <w:rsid w:val="00352D18"/>
    <w:rsid w:val="0035348C"/>
    <w:rsid w:val="00353536"/>
    <w:rsid w:val="00353C03"/>
    <w:rsid w:val="003544C3"/>
    <w:rsid w:val="00354F62"/>
    <w:rsid w:val="00355D6D"/>
    <w:rsid w:val="00357698"/>
    <w:rsid w:val="00357BC4"/>
    <w:rsid w:val="00357EB1"/>
    <w:rsid w:val="0036047F"/>
    <w:rsid w:val="00360957"/>
    <w:rsid w:val="00361543"/>
    <w:rsid w:val="00361F26"/>
    <w:rsid w:val="00362D72"/>
    <w:rsid w:val="00363230"/>
    <w:rsid w:val="00363435"/>
    <w:rsid w:val="0036551D"/>
    <w:rsid w:val="00365E99"/>
    <w:rsid w:val="00366DDC"/>
    <w:rsid w:val="00367788"/>
    <w:rsid w:val="003703A3"/>
    <w:rsid w:val="00370550"/>
    <w:rsid w:val="00370AE6"/>
    <w:rsid w:val="00370DB8"/>
    <w:rsid w:val="0037181E"/>
    <w:rsid w:val="00371B71"/>
    <w:rsid w:val="003724AE"/>
    <w:rsid w:val="0037408F"/>
    <w:rsid w:val="0037454F"/>
    <w:rsid w:val="00374827"/>
    <w:rsid w:val="00374910"/>
    <w:rsid w:val="00374BC1"/>
    <w:rsid w:val="00374C04"/>
    <w:rsid w:val="003751BA"/>
    <w:rsid w:val="003762CC"/>
    <w:rsid w:val="003779A7"/>
    <w:rsid w:val="00377A1D"/>
    <w:rsid w:val="0038153E"/>
    <w:rsid w:val="003836FC"/>
    <w:rsid w:val="00383C3B"/>
    <w:rsid w:val="00383CA9"/>
    <w:rsid w:val="00383FB3"/>
    <w:rsid w:val="003844DC"/>
    <w:rsid w:val="0038510F"/>
    <w:rsid w:val="00385250"/>
    <w:rsid w:val="00385EAA"/>
    <w:rsid w:val="003867C8"/>
    <w:rsid w:val="00386C4E"/>
    <w:rsid w:val="00386D70"/>
    <w:rsid w:val="00386F4E"/>
    <w:rsid w:val="003874B6"/>
    <w:rsid w:val="00390221"/>
    <w:rsid w:val="0039065B"/>
    <w:rsid w:val="003911E6"/>
    <w:rsid w:val="00391525"/>
    <w:rsid w:val="00391767"/>
    <w:rsid w:val="003938F1"/>
    <w:rsid w:val="00394E9D"/>
    <w:rsid w:val="003961C4"/>
    <w:rsid w:val="003966AD"/>
    <w:rsid w:val="00396DB4"/>
    <w:rsid w:val="003A1E3A"/>
    <w:rsid w:val="003A20AB"/>
    <w:rsid w:val="003A481F"/>
    <w:rsid w:val="003A55CE"/>
    <w:rsid w:val="003A5EB6"/>
    <w:rsid w:val="003A64C5"/>
    <w:rsid w:val="003A7003"/>
    <w:rsid w:val="003A7065"/>
    <w:rsid w:val="003A7DFA"/>
    <w:rsid w:val="003A7F9A"/>
    <w:rsid w:val="003B0519"/>
    <w:rsid w:val="003B0D64"/>
    <w:rsid w:val="003B2E28"/>
    <w:rsid w:val="003B4B10"/>
    <w:rsid w:val="003B4C4D"/>
    <w:rsid w:val="003B6C80"/>
    <w:rsid w:val="003B7659"/>
    <w:rsid w:val="003B7BAA"/>
    <w:rsid w:val="003C083A"/>
    <w:rsid w:val="003C1707"/>
    <w:rsid w:val="003C2275"/>
    <w:rsid w:val="003C3901"/>
    <w:rsid w:val="003C4136"/>
    <w:rsid w:val="003C4161"/>
    <w:rsid w:val="003C419B"/>
    <w:rsid w:val="003C43DB"/>
    <w:rsid w:val="003C6C8B"/>
    <w:rsid w:val="003C6D00"/>
    <w:rsid w:val="003C77E7"/>
    <w:rsid w:val="003C7F7B"/>
    <w:rsid w:val="003D046D"/>
    <w:rsid w:val="003D069B"/>
    <w:rsid w:val="003D1021"/>
    <w:rsid w:val="003D2731"/>
    <w:rsid w:val="003D3ED1"/>
    <w:rsid w:val="003D45BA"/>
    <w:rsid w:val="003D46FA"/>
    <w:rsid w:val="003D4B2E"/>
    <w:rsid w:val="003D53CD"/>
    <w:rsid w:val="003D6056"/>
    <w:rsid w:val="003D64E9"/>
    <w:rsid w:val="003D6649"/>
    <w:rsid w:val="003D7033"/>
    <w:rsid w:val="003E072E"/>
    <w:rsid w:val="003E08C8"/>
    <w:rsid w:val="003E2283"/>
    <w:rsid w:val="003E2477"/>
    <w:rsid w:val="003E2ACD"/>
    <w:rsid w:val="003E459A"/>
    <w:rsid w:val="003E5401"/>
    <w:rsid w:val="003E58DD"/>
    <w:rsid w:val="003E5BAB"/>
    <w:rsid w:val="003E6134"/>
    <w:rsid w:val="003E684F"/>
    <w:rsid w:val="003E7035"/>
    <w:rsid w:val="003F0385"/>
    <w:rsid w:val="003F1927"/>
    <w:rsid w:val="003F1E7F"/>
    <w:rsid w:val="003F205F"/>
    <w:rsid w:val="003F2E51"/>
    <w:rsid w:val="003F3AC1"/>
    <w:rsid w:val="003F4DEE"/>
    <w:rsid w:val="003F5861"/>
    <w:rsid w:val="003F606F"/>
    <w:rsid w:val="003F714F"/>
    <w:rsid w:val="003F7996"/>
    <w:rsid w:val="00400CEA"/>
    <w:rsid w:val="0040292F"/>
    <w:rsid w:val="00402A0E"/>
    <w:rsid w:val="00403AD5"/>
    <w:rsid w:val="00403CB1"/>
    <w:rsid w:val="004040E7"/>
    <w:rsid w:val="00404B5A"/>
    <w:rsid w:val="0040500C"/>
    <w:rsid w:val="0040610D"/>
    <w:rsid w:val="00406DA2"/>
    <w:rsid w:val="0040702F"/>
    <w:rsid w:val="00407295"/>
    <w:rsid w:val="004072B2"/>
    <w:rsid w:val="00407E09"/>
    <w:rsid w:val="004104D2"/>
    <w:rsid w:val="00410A4E"/>
    <w:rsid w:val="00411754"/>
    <w:rsid w:val="00411978"/>
    <w:rsid w:val="004122B2"/>
    <w:rsid w:val="004124EB"/>
    <w:rsid w:val="00414EBA"/>
    <w:rsid w:val="00414F98"/>
    <w:rsid w:val="00415A68"/>
    <w:rsid w:val="00416703"/>
    <w:rsid w:val="004209D2"/>
    <w:rsid w:val="0042174F"/>
    <w:rsid w:val="00421896"/>
    <w:rsid w:val="00421BA9"/>
    <w:rsid w:val="004221FF"/>
    <w:rsid w:val="00422318"/>
    <w:rsid w:val="004228E7"/>
    <w:rsid w:val="00422B03"/>
    <w:rsid w:val="00423094"/>
    <w:rsid w:val="0042315C"/>
    <w:rsid w:val="004236BE"/>
    <w:rsid w:val="00424F5D"/>
    <w:rsid w:val="004275AC"/>
    <w:rsid w:val="00432492"/>
    <w:rsid w:val="0043305D"/>
    <w:rsid w:val="00433C30"/>
    <w:rsid w:val="00433E63"/>
    <w:rsid w:val="004348B4"/>
    <w:rsid w:val="0043492C"/>
    <w:rsid w:val="00434FC0"/>
    <w:rsid w:val="00435DF4"/>
    <w:rsid w:val="00435E9D"/>
    <w:rsid w:val="004366F2"/>
    <w:rsid w:val="0043740D"/>
    <w:rsid w:val="00437434"/>
    <w:rsid w:val="00437703"/>
    <w:rsid w:val="00437DEE"/>
    <w:rsid w:val="0044024F"/>
    <w:rsid w:val="004408C0"/>
    <w:rsid w:val="00440D89"/>
    <w:rsid w:val="0044111D"/>
    <w:rsid w:val="0044120B"/>
    <w:rsid w:val="00441376"/>
    <w:rsid w:val="00441F3B"/>
    <w:rsid w:val="004420D8"/>
    <w:rsid w:val="004430E0"/>
    <w:rsid w:val="00443310"/>
    <w:rsid w:val="004439DF"/>
    <w:rsid w:val="004442BB"/>
    <w:rsid w:val="004466E4"/>
    <w:rsid w:val="00446DA3"/>
    <w:rsid w:val="0044750D"/>
    <w:rsid w:val="00447DD7"/>
    <w:rsid w:val="00450402"/>
    <w:rsid w:val="00450600"/>
    <w:rsid w:val="00450B36"/>
    <w:rsid w:val="00450D7A"/>
    <w:rsid w:val="00451A58"/>
    <w:rsid w:val="00452A78"/>
    <w:rsid w:val="00452FF5"/>
    <w:rsid w:val="004551FB"/>
    <w:rsid w:val="004569CC"/>
    <w:rsid w:val="00456CEF"/>
    <w:rsid w:val="00457A5E"/>
    <w:rsid w:val="00457F15"/>
    <w:rsid w:val="00457FFA"/>
    <w:rsid w:val="004606DD"/>
    <w:rsid w:val="00462071"/>
    <w:rsid w:val="00462CFD"/>
    <w:rsid w:val="0046491A"/>
    <w:rsid w:val="00464D03"/>
    <w:rsid w:val="004655C6"/>
    <w:rsid w:val="0046581C"/>
    <w:rsid w:val="004669D0"/>
    <w:rsid w:val="00467358"/>
    <w:rsid w:val="0046735D"/>
    <w:rsid w:val="0046789E"/>
    <w:rsid w:val="00467A86"/>
    <w:rsid w:val="00467C86"/>
    <w:rsid w:val="00467EFE"/>
    <w:rsid w:val="00467FD7"/>
    <w:rsid w:val="00470780"/>
    <w:rsid w:val="00470C79"/>
    <w:rsid w:val="004713C3"/>
    <w:rsid w:val="004718CE"/>
    <w:rsid w:val="0047196F"/>
    <w:rsid w:val="00472211"/>
    <w:rsid w:val="00472A7F"/>
    <w:rsid w:val="00473A20"/>
    <w:rsid w:val="00473B24"/>
    <w:rsid w:val="004759B4"/>
    <w:rsid w:val="00475FEA"/>
    <w:rsid w:val="00476107"/>
    <w:rsid w:val="00476134"/>
    <w:rsid w:val="00477570"/>
    <w:rsid w:val="0048135E"/>
    <w:rsid w:val="004814F3"/>
    <w:rsid w:val="00481AA3"/>
    <w:rsid w:val="00481ACA"/>
    <w:rsid w:val="0048281E"/>
    <w:rsid w:val="00483053"/>
    <w:rsid w:val="004831C5"/>
    <w:rsid w:val="004839FD"/>
    <w:rsid w:val="00483B1D"/>
    <w:rsid w:val="0048435C"/>
    <w:rsid w:val="00484CF4"/>
    <w:rsid w:val="00485576"/>
    <w:rsid w:val="0048560D"/>
    <w:rsid w:val="00485F5B"/>
    <w:rsid w:val="0048668E"/>
    <w:rsid w:val="0049107B"/>
    <w:rsid w:val="00492472"/>
    <w:rsid w:val="004929B3"/>
    <w:rsid w:val="00492E15"/>
    <w:rsid w:val="00493E46"/>
    <w:rsid w:val="0049425F"/>
    <w:rsid w:val="004945A5"/>
    <w:rsid w:val="00495E30"/>
    <w:rsid w:val="004967B6"/>
    <w:rsid w:val="004968C9"/>
    <w:rsid w:val="00496ADC"/>
    <w:rsid w:val="00496DDF"/>
    <w:rsid w:val="0049779C"/>
    <w:rsid w:val="004A1E0B"/>
    <w:rsid w:val="004A4094"/>
    <w:rsid w:val="004A421F"/>
    <w:rsid w:val="004A4675"/>
    <w:rsid w:val="004A4B48"/>
    <w:rsid w:val="004A56FA"/>
    <w:rsid w:val="004A6513"/>
    <w:rsid w:val="004A6938"/>
    <w:rsid w:val="004A6AA8"/>
    <w:rsid w:val="004A7B7C"/>
    <w:rsid w:val="004A7C61"/>
    <w:rsid w:val="004B069C"/>
    <w:rsid w:val="004B0C0C"/>
    <w:rsid w:val="004B23F0"/>
    <w:rsid w:val="004B338C"/>
    <w:rsid w:val="004B3774"/>
    <w:rsid w:val="004B6CD9"/>
    <w:rsid w:val="004B7DA2"/>
    <w:rsid w:val="004C000F"/>
    <w:rsid w:val="004C0046"/>
    <w:rsid w:val="004C0713"/>
    <w:rsid w:val="004C0BDC"/>
    <w:rsid w:val="004C17A7"/>
    <w:rsid w:val="004C187F"/>
    <w:rsid w:val="004C21F1"/>
    <w:rsid w:val="004C23D4"/>
    <w:rsid w:val="004C3ECF"/>
    <w:rsid w:val="004C488B"/>
    <w:rsid w:val="004C4A22"/>
    <w:rsid w:val="004C50C0"/>
    <w:rsid w:val="004C57B5"/>
    <w:rsid w:val="004C5B12"/>
    <w:rsid w:val="004C5E13"/>
    <w:rsid w:val="004C6770"/>
    <w:rsid w:val="004C6B68"/>
    <w:rsid w:val="004C6C55"/>
    <w:rsid w:val="004D19AB"/>
    <w:rsid w:val="004D2283"/>
    <w:rsid w:val="004D2A2C"/>
    <w:rsid w:val="004D3229"/>
    <w:rsid w:val="004D3F72"/>
    <w:rsid w:val="004D4301"/>
    <w:rsid w:val="004D454B"/>
    <w:rsid w:val="004D469C"/>
    <w:rsid w:val="004D4719"/>
    <w:rsid w:val="004D47FE"/>
    <w:rsid w:val="004D5C5E"/>
    <w:rsid w:val="004D616E"/>
    <w:rsid w:val="004D6767"/>
    <w:rsid w:val="004D684B"/>
    <w:rsid w:val="004D744D"/>
    <w:rsid w:val="004D75C1"/>
    <w:rsid w:val="004D76AF"/>
    <w:rsid w:val="004E0299"/>
    <w:rsid w:val="004E22EA"/>
    <w:rsid w:val="004E2315"/>
    <w:rsid w:val="004E30B1"/>
    <w:rsid w:val="004E349E"/>
    <w:rsid w:val="004E386E"/>
    <w:rsid w:val="004E48D2"/>
    <w:rsid w:val="004E50A1"/>
    <w:rsid w:val="004E52BA"/>
    <w:rsid w:val="004E55B0"/>
    <w:rsid w:val="004E6120"/>
    <w:rsid w:val="004E6642"/>
    <w:rsid w:val="004F0731"/>
    <w:rsid w:val="004F18A2"/>
    <w:rsid w:val="004F1945"/>
    <w:rsid w:val="004F1C4A"/>
    <w:rsid w:val="004F1D1D"/>
    <w:rsid w:val="004F2520"/>
    <w:rsid w:val="004F2A04"/>
    <w:rsid w:val="004F2CF6"/>
    <w:rsid w:val="004F4906"/>
    <w:rsid w:val="004F5382"/>
    <w:rsid w:val="004F6421"/>
    <w:rsid w:val="004F6D12"/>
    <w:rsid w:val="004F7803"/>
    <w:rsid w:val="004F7B6A"/>
    <w:rsid w:val="004F7D5A"/>
    <w:rsid w:val="00500218"/>
    <w:rsid w:val="005006D8"/>
    <w:rsid w:val="005008EB"/>
    <w:rsid w:val="005025C0"/>
    <w:rsid w:val="00502CE6"/>
    <w:rsid w:val="0050403A"/>
    <w:rsid w:val="005051B7"/>
    <w:rsid w:val="00505806"/>
    <w:rsid w:val="0050702F"/>
    <w:rsid w:val="005073C5"/>
    <w:rsid w:val="0050769D"/>
    <w:rsid w:val="00507F86"/>
    <w:rsid w:val="005101FD"/>
    <w:rsid w:val="0051028C"/>
    <w:rsid w:val="005117F8"/>
    <w:rsid w:val="00511DA5"/>
    <w:rsid w:val="005120DD"/>
    <w:rsid w:val="00512485"/>
    <w:rsid w:val="00514162"/>
    <w:rsid w:val="00514A81"/>
    <w:rsid w:val="00514FA0"/>
    <w:rsid w:val="0051659C"/>
    <w:rsid w:val="005177D4"/>
    <w:rsid w:val="00517E2C"/>
    <w:rsid w:val="005202B8"/>
    <w:rsid w:val="00520660"/>
    <w:rsid w:val="00520A24"/>
    <w:rsid w:val="0052287C"/>
    <w:rsid w:val="00522DC4"/>
    <w:rsid w:val="00523053"/>
    <w:rsid w:val="00523276"/>
    <w:rsid w:val="0052354F"/>
    <w:rsid w:val="00523AF2"/>
    <w:rsid w:val="00524B3B"/>
    <w:rsid w:val="00524CDB"/>
    <w:rsid w:val="005256A4"/>
    <w:rsid w:val="00525D9A"/>
    <w:rsid w:val="0052645E"/>
    <w:rsid w:val="0052654D"/>
    <w:rsid w:val="005269F5"/>
    <w:rsid w:val="00527A3B"/>
    <w:rsid w:val="00530335"/>
    <w:rsid w:val="00530957"/>
    <w:rsid w:val="00531D37"/>
    <w:rsid w:val="00531D94"/>
    <w:rsid w:val="00532605"/>
    <w:rsid w:val="00532A41"/>
    <w:rsid w:val="00532EF2"/>
    <w:rsid w:val="005333AA"/>
    <w:rsid w:val="0053382F"/>
    <w:rsid w:val="0053383F"/>
    <w:rsid w:val="005367F0"/>
    <w:rsid w:val="00536C11"/>
    <w:rsid w:val="00536C2E"/>
    <w:rsid w:val="00540EC6"/>
    <w:rsid w:val="00541436"/>
    <w:rsid w:val="0054185B"/>
    <w:rsid w:val="00541C82"/>
    <w:rsid w:val="00542331"/>
    <w:rsid w:val="00544A10"/>
    <w:rsid w:val="00545E43"/>
    <w:rsid w:val="005468C3"/>
    <w:rsid w:val="00547EE2"/>
    <w:rsid w:val="005501F4"/>
    <w:rsid w:val="00550D85"/>
    <w:rsid w:val="00551CA7"/>
    <w:rsid w:val="005521CF"/>
    <w:rsid w:val="0055277C"/>
    <w:rsid w:val="005535D6"/>
    <w:rsid w:val="00553F56"/>
    <w:rsid w:val="005545D1"/>
    <w:rsid w:val="00554817"/>
    <w:rsid w:val="00555338"/>
    <w:rsid w:val="005555D3"/>
    <w:rsid w:val="005563AA"/>
    <w:rsid w:val="00556A9D"/>
    <w:rsid w:val="00560156"/>
    <w:rsid w:val="00560756"/>
    <w:rsid w:val="0056172D"/>
    <w:rsid w:val="00561F4A"/>
    <w:rsid w:val="0056243D"/>
    <w:rsid w:val="0056272A"/>
    <w:rsid w:val="00562BBF"/>
    <w:rsid w:val="00562C82"/>
    <w:rsid w:val="00562E61"/>
    <w:rsid w:val="00563D3C"/>
    <w:rsid w:val="0056420E"/>
    <w:rsid w:val="00565941"/>
    <w:rsid w:val="005663FC"/>
    <w:rsid w:val="005666C1"/>
    <w:rsid w:val="00566D4F"/>
    <w:rsid w:val="00567531"/>
    <w:rsid w:val="00570E24"/>
    <w:rsid w:val="00572230"/>
    <w:rsid w:val="005725B5"/>
    <w:rsid w:val="00572799"/>
    <w:rsid w:val="005729EC"/>
    <w:rsid w:val="00572DE8"/>
    <w:rsid w:val="00573D50"/>
    <w:rsid w:val="00573F57"/>
    <w:rsid w:val="005746B1"/>
    <w:rsid w:val="005761C3"/>
    <w:rsid w:val="005763F5"/>
    <w:rsid w:val="00576FD5"/>
    <w:rsid w:val="00577292"/>
    <w:rsid w:val="005773AF"/>
    <w:rsid w:val="005774C4"/>
    <w:rsid w:val="00577573"/>
    <w:rsid w:val="005779DA"/>
    <w:rsid w:val="005800E5"/>
    <w:rsid w:val="00581777"/>
    <w:rsid w:val="00581B4B"/>
    <w:rsid w:val="00582D99"/>
    <w:rsid w:val="00582F48"/>
    <w:rsid w:val="00583054"/>
    <w:rsid w:val="00583333"/>
    <w:rsid w:val="00586226"/>
    <w:rsid w:val="00586761"/>
    <w:rsid w:val="005871AA"/>
    <w:rsid w:val="0059072B"/>
    <w:rsid w:val="0059134C"/>
    <w:rsid w:val="00591C21"/>
    <w:rsid w:val="005922A6"/>
    <w:rsid w:val="00592AC7"/>
    <w:rsid w:val="00592DAB"/>
    <w:rsid w:val="0059363B"/>
    <w:rsid w:val="0059393E"/>
    <w:rsid w:val="005945C3"/>
    <w:rsid w:val="00594C4B"/>
    <w:rsid w:val="00594CD3"/>
    <w:rsid w:val="00594FDD"/>
    <w:rsid w:val="00596BDA"/>
    <w:rsid w:val="00596F23"/>
    <w:rsid w:val="005978A6"/>
    <w:rsid w:val="005A03BF"/>
    <w:rsid w:val="005A07B9"/>
    <w:rsid w:val="005A1FBE"/>
    <w:rsid w:val="005A2629"/>
    <w:rsid w:val="005A4023"/>
    <w:rsid w:val="005A44BC"/>
    <w:rsid w:val="005A47F3"/>
    <w:rsid w:val="005A5684"/>
    <w:rsid w:val="005A568D"/>
    <w:rsid w:val="005A68D2"/>
    <w:rsid w:val="005A6D9A"/>
    <w:rsid w:val="005A74A8"/>
    <w:rsid w:val="005A799A"/>
    <w:rsid w:val="005A7A05"/>
    <w:rsid w:val="005A7BD6"/>
    <w:rsid w:val="005A7BE4"/>
    <w:rsid w:val="005B0478"/>
    <w:rsid w:val="005B0BB9"/>
    <w:rsid w:val="005B1B66"/>
    <w:rsid w:val="005B2694"/>
    <w:rsid w:val="005B3EF5"/>
    <w:rsid w:val="005B5BBB"/>
    <w:rsid w:val="005B5F23"/>
    <w:rsid w:val="005C0314"/>
    <w:rsid w:val="005C060C"/>
    <w:rsid w:val="005C0885"/>
    <w:rsid w:val="005C102D"/>
    <w:rsid w:val="005C1225"/>
    <w:rsid w:val="005C35D6"/>
    <w:rsid w:val="005C4914"/>
    <w:rsid w:val="005C4FB6"/>
    <w:rsid w:val="005C64C7"/>
    <w:rsid w:val="005C683B"/>
    <w:rsid w:val="005C6B07"/>
    <w:rsid w:val="005C78C6"/>
    <w:rsid w:val="005D042A"/>
    <w:rsid w:val="005D0488"/>
    <w:rsid w:val="005D0E00"/>
    <w:rsid w:val="005D0E01"/>
    <w:rsid w:val="005D1159"/>
    <w:rsid w:val="005D1FB6"/>
    <w:rsid w:val="005D226E"/>
    <w:rsid w:val="005D2388"/>
    <w:rsid w:val="005D3E38"/>
    <w:rsid w:val="005D41F5"/>
    <w:rsid w:val="005D4C4A"/>
    <w:rsid w:val="005D4DDF"/>
    <w:rsid w:val="005D72BA"/>
    <w:rsid w:val="005D7667"/>
    <w:rsid w:val="005E0239"/>
    <w:rsid w:val="005E095C"/>
    <w:rsid w:val="005E26D6"/>
    <w:rsid w:val="005E26D7"/>
    <w:rsid w:val="005E35AE"/>
    <w:rsid w:val="005E4AD9"/>
    <w:rsid w:val="005E5330"/>
    <w:rsid w:val="005E558A"/>
    <w:rsid w:val="005E5A48"/>
    <w:rsid w:val="005E5CCC"/>
    <w:rsid w:val="005E6725"/>
    <w:rsid w:val="005E6753"/>
    <w:rsid w:val="005E7B6C"/>
    <w:rsid w:val="005E7C49"/>
    <w:rsid w:val="005E7FA9"/>
    <w:rsid w:val="005F016B"/>
    <w:rsid w:val="005F03A3"/>
    <w:rsid w:val="005F0BD4"/>
    <w:rsid w:val="005F0F99"/>
    <w:rsid w:val="005F253D"/>
    <w:rsid w:val="005F2916"/>
    <w:rsid w:val="005F2E13"/>
    <w:rsid w:val="005F32A3"/>
    <w:rsid w:val="005F4140"/>
    <w:rsid w:val="005F5A6A"/>
    <w:rsid w:val="005F64DB"/>
    <w:rsid w:val="005F6BEF"/>
    <w:rsid w:val="005F7B2B"/>
    <w:rsid w:val="006001ED"/>
    <w:rsid w:val="00600B9C"/>
    <w:rsid w:val="00600ED5"/>
    <w:rsid w:val="00601B68"/>
    <w:rsid w:val="006020E6"/>
    <w:rsid w:val="0060216E"/>
    <w:rsid w:val="0060242A"/>
    <w:rsid w:val="00602E56"/>
    <w:rsid w:val="0060451C"/>
    <w:rsid w:val="0060466F"/>
    <w:rsid w:val="00605630"/>
    <w:rsid w:val="00606EA5"/>
    <w:rsid w:val="00607128"/>
    <w:rsid w:val="00607AA9"/>
    <w:rsid w:val="00610367"/>
    <w:rsid w:val="00614CE9"/>
    <w:rsid w:val="0061562D"/>
    <w:rsid w:val="00615E34"/>
    <w:rsid w:val="006162C1"/>
    <w:rsid w:val="00620C53"/>
    <w:rsid w:val="00621EDD"/>
    <w:rsid w:val="00622430"/>
    <w:rsid w:val="00622723"/>
    <w:rsid w:val="00622B56"/>
    <w:rsid w:val="0062320D"/>
    <w:rsid w:val="006232A9"/>
    <w:rsid w:val="006236BF"/>
    <w:rsid w:val="006244CE"/>
    <w:rsid w:val="00624FC8"/>
    <w:rsid w:val="006256D0"/>
    <w:rsid w:val="00626595"/>
    <w:rsid w:val="00627B94"/>
    <w:rsid w:val="00627C7F"/>
    <w:rsid w:val="0063001D"/>
    <w:rsid w:val="00630AB7"/>
    <w:rsid w:val="00630E6E"/>
    <w:rsid w:val="0063170E"/>
    <w:rsid w:val="006331E7"/>
    <w:rsid w:val="006368F6"/>
    <w:rsid w:val="00636934"/>
    <w:rsid w:val="006374F7"/>
    <w:rsid w:val="00637919"/>
    <w:rsid w:val="00640576"/>
    <w:rsid w:val="00641DD6"/>
    <w:rsid w:val="006422F0"/>
    <w:rsid w:val="00642A7F"/>
    <w:rsid w:val="00642C0D"/>
    <w:rsid w:val="006432BC"/>
    <w:rsid w:val="00643755"/>
    <w:rsid w:val="00644D73"/>
    <w:rsid w:val="00644ECF"/>
    <w:rsid w:val="00644F2E"/>
    <w:rsid w:val="00644FE6"/>
    <w:rsid w:val="00645726"/>
    <w:rsid w:val="00646CE1"/>
    <w:rsid w:val="00646DB3"/>
    <w:rsid w:val="0064741F"/>
    <w:rsid w:val="00647ABF"/>
    <w:rsid w:val="00647DAA"/>
    <w:rsid w:val="00650B2E"/>
    <w:rsid w:val="00650FD0"/>
    <w:rsid w:val="006512EF"/>
    <w:rsid w:val="0065231A"/>
    <w:rsid w:val="00652C31"/>
    <w:rsid w:val="006531A3"/>
    <w:rsid w:val="006544A8"/>
    <w:rsid w:val="006544DA"/>
    <w:rsid w:val="00655449"/>
    <w:rsid w:val="0065560E"/>
    <w:rsid w:val="00655C0C"/>
    <w:rsid w:val="00656281"/>
    <w:rsid w:val="0065638F"/>
    <w:rsid w:val="0065641D"/>
    <w:rsid w:val="00656D0B"/>
    <w:rsid w:val="006571F4"/>
    <w:rsid w:val="00657590"/>
    <w:rsid w:val="00657C8B"/>
    <w:rsid w:val="006603FA"/>
    <w:rsid w:val="00660CED"/>
    <w:rsid w:val="00661B20"/>
    <w:rsid w:val="00661CC9"/>
    <w:rsid w:val="00661CFD"/>
    <w:rsid w:val="00662861"/>
    <w:rsid w:val="0066341E"/>
    <w:rsid w:val="00663DE3"/>
    <w:rsid w:val="006640E1"/>
    <w:rsid w:val="0066482F"/>
    <w:rsid w:val="006649BD"/>
    <w:rsid w:val="00664C34"/>
    <w:rsid w:val="00665069"/>
    <w:rsid w:val="00665671"/>
    <w:rsid w:val="00665DD9"/>
    <w:rsid w:val="006664CE"/>
    <w:rsid w:val="006700BD"/>
    <w:rsid w:val="00670404"/>
    <w:rsid w:val="00670F10"/>
    <w:rsid w:val="00674A5B"/>
    <w:rsid w:val="00674E46"/>
    <w:rsid w:val="00676E7C"/>
    <w:rsid w:val="006805D5"/>
    <w:rsid w:val="006808BB"/>
    <w:rsid w:val="00681DE9"/>
    <w:rsid w:val="00683A0D"/>
    <w:rsid w:val="00683CA8"/>
    <w:rsid w:val="00683F25"/>
    <w:rsid w:val="00685AE0"/>
    <w:rsid w:val="006875C3"/>
    <w:rsid w:val="006875E4"/>
    <w:rsid w:val="00687BBB"/>
    <w:rsid w:val="0069004F"/>
    <w:rsid w:val="00690404"/>
    <w:rsid w:val="006909F3"/>
    <w:rsid w:val="00690D54"/>
    <w:rsid w:val="00690F6A"/>
    <w:rsid w:val="00691786"/>
    <w:rsid w:val="00691A03"/>
    <w:rsid w:val="00691DFF"/>
    <w:rsid w:val="00692548"/>
    <w:rsid w:val="0069298C"/>
    <w:rsid w:val="00692D5C"/>
    <w:rsid w:val="0069405E"/>
    <w:rsid w:val="006942E1"/>
    <w:rsid w:val="00694316"/>
    <w:rsid w:val="00694825"/>
    <w:rsid w:val="00694859"/>
    <w:rsid w:val="00694E6C"/>
    <w:rsid w:val="0069543D"/>
    <w:rsid w:val="00695601"/>
    <w:rsid w:val="00697063"/>
    <w:rsid w:val="00697172"/>
    <w:rsid w:val="006A023D"/>
    <w:rsid w:val="006A0256"/>
    <w:rsid w:val="006A0EE8"/>
    <w:rsid w:val="006A1D77"/>
    <w:rsid w:val="006A23AC"/>
    <w:rsid w:val="006A2593"/>
    <w:rsid w:val="006A2972"/>
    <w:rsid w:val="006A2E5B"/>
    <w:rsid w:val="006A3766"/>
    <w:rsid w:val="006A50A9"/>
    <w:rsid w:val="006A50D4"/>
    <w:rsid w:val="006A5463"/>
    <w:rsid w:val="006A5B2E"/>
    <w:rsid w:val="006A609E"/>
    <w:rsid w:val="006A656B"/>
    <w:rsid w:val="006B095F"/>
    <w:rsid w:val="006B106B"/>
    <w:rsid w:val="006B1D35"/>
    <w:rsid w:val="006B4EE5"/>
    <w:rsid w:val="006B5C84"/>
    <w:rsid w:val="006B74BD"/>
    <w:rsid w:val="006B7524"/>
    <w:rsid w:val="006B7A98"/>
    <w:rsid w:val="006B7B8C"/>
    <w:rsid w:val="006C05ED"/>
    <w:rsid w:val="006C1749"/>
    <w:rsid w:val="006C19C6"/>
    <w:rsid w:val="006C1A50"/>
    <w:rsid w:val="006C1E0C"/>
    <w:rsid w:val="006C2510"/>
    <w:rsid w:val="006C3233"/>
    <w:rsid w:val="006C3775"/>
    <w:rsid w:val="006C525A"/>
    <w:rsid w:val="006C52C0"/>
    <w:rsid w:val="006C5F9F"/>
    <w:rsid w:val="006C62D6"/>
    <w:rsid w:val="006C737A"/>
    <w:rsid w:val="006C768E"/>
    <w:rsid w:val="006C7699"/>
    <w:rsid w:val="006D007F"/>
    <w:rsid w:val="006D0F23"/>
    <w:rsid w:val="006D12E2"/>
    <w:rsid w:val="006D18A8"/>
    <w:rsid w:val="006D496F"/>
    <w:rsid w:val="006D4C77"/>
    <w:rsid w:val="006D4EFE"/>
    <w:rsid w:val="006D6960"/>
    <w:rsid w:val="006D7985"/>
    <w:rsid w:val="006D7F1B"/>
    <w:rsid w:val="006E062D"/>
    <w:rsid w:val="006E0A56"/>
    <w:rsid w:val="006E0C7D"/>
    <w:rsid w:val="006E2550"/>
    <w:rsid w:val="006E2CD5"/>
    <w:rsid w:val="006E3CA1"/>
    <w:rsid w:val="006E459D"/>
    <w:rsid w:val="006E5759"/>
    <w:rsid w:val="006E5E8C"/>
    <w:rsid w:val="006E6523"/>
    <w:rsid w:val="006E71EB"/>
    <w:rsid w:val="006E7D00"/>
    <w:rsid w:val="006F0961"/>
    <w:rsid w:val="006F0C36"/>
    <w:rsid w:val="006F1388"/>
    <w:rsid w:val="006F1D46"/>
    <w:rsid w:val="006F32F0"/>
    <w:rsid w:val="006F3B9C"/>
    <w:rsid w:val="006F557A"/>
    <w:rsid w:val="006F6396"/>
    <w:rsid w:val="006F6735"/>
    <w:rsid w:val="006F6E3D"/>
    <w:rsid w:val="006F6FA1"/>
    <w:rsid w:val="006F7C7D"/>
    <w:rsid w:val="006F7D02"/>
    <w:rsid w:val="006F7EDE"/>
    <w:rsid w:val="0070027F"/>
    <w:rsid w:val="0070064E"/>
    <w:rsid w:val="00701ACA"/>
    <w:rsid w:val="00701B05"/>
    <w:rsid w:val="00702746"/>
    <w:rsid w:val="00702E92"/>
    <w:rsid w:val="0070345C"/>
    <w:rsid w:val="0070380D"/>
    <w:rsid w:val="00703FBD"/>
    <w:rsid w:val="00704DF5"/>
    <w:rsid w:val="00706A94"/>
    <w:rsid w:val="00706E15"/>
    <w:rsid w:val="007107A4"/>
    <w:rsid w:val="00710F6D"/>
    <w:rsid w:val="00712D78"/>
    <w:rsid w:val="007132B7"/>
    <w:rsid w:val="00713EF4"/>
    <w:rsid w:val="0071474E"/>
    <w:rsid w:val="00714B45"/>
    <w:rsid w:val="00714C44"/>
    <w:rsid w:val="00716144"/>
    <w:rsid w:val="0071663B"/>
    <w:rsid w:val="007167B4"/>
    <w:rsid w:val="00716ABB"/>
    <w:rsid w:val="0071795A"/>
    <w:rsid w:val="00720A4A"/>
    <w:rsid w:val="00720AC9"/>
    <w:rsid w:val="00721422"/>
    <w:rsid w:val="007226DA"/>
    <w:rsid w:val="00723BDA"/>
    <w:rsid w:val="0072502F"/>
    <w:rsid w:val="00725A21"/>
    <w:rsid w:val="00725B7E"/>
    <w:rsid w:val="007260D3"/>
    <w:rsid w:val="00726906"/>
    <w:rsid w:val="00727EDB"/>
    <w:rsid w:val="00731662"/>
    <w:rsid w:val="0073196B"/>
    <w:rsid w:val="00733492"/>
    <w:rsid w:val="00733D71"/>
    <w:rsid w:val="007342C4"/>
    <w:rsid w:val="00734740"/>
    <w:rsid w:val="00734E86"/>
    <w:rsid w:val="00734EE4"/>
    <w:rsid w:val="00735193"/>
    <w:rsid w:val="00735414"/>
    <w:rsid w:val="007355E4"/>
    <w:rsid w:val="00735D36"/>
    <w:rsid w:val="00736306"/>
    <w:rsid w:val="00736954"/>
    <w:rsid w:val="00737173"/>
    <w:rsid w:val="00740646"/>
    <w:rsid w:val="00741490"/>
    <w:rsid w:val="00741C3A"/>
    <w:rsid w:val="007421D4"/>
    <w:rsid w:val="00742948"/>
    <w:rsid w:val="0074321D"/>
    <w:rsid w:val="00743AED"/>
    <w:rsid w:val="00744468"/>
    <w:rsid w:val="00744807"/>
    <w:rsid w:val="00745185"/>
    <w:rsid w:val="00745B5B"/>
    <w:rsid w:val="00745C09"/>
    <w:rsid w:val="00746290"/>
    <w:rsid w:val="00747C70"/>
    <w:rsid w:val="007501BE"/>
    <w:rsid w:val="0075080D"/>
    <w:rsid w:val="00750984"/>
    <w:rsid w:val="00750A9B"/>
    <w:rsid w:val="00751538"/>
    <w:rsid w:val="00751703"/>
    <w:rsid w:val="0075291A"/>
    <w:rsid w:val="0075293A"/>
    <w:rsid w:val="00752E91"/>
    <w:rsid w:val="007540C4"/>
    <w:rsid w:val="007542B5"/>
    <w:rsid w:val="00754674"/>
    <w:rsid w:val="007552A1"/>
    <w:rsid w:val="00755F2A"/>
    <w:rsid w:val="00756F49"/>
    <w:rsid w:val="00757B1F"/>
    <w:rsid w:val="0076255E"/>
    <w:rsid w:val="00762EBA"/>
    <w:rsid w:val="007634D4"/>
    <w:rsid w:val="00763788"/>
    <w:rsid w:val="00763925"/>
    <w:rsid w:val="00763C0F"/>
    <w:rsid w:val="00765094"/>
    <w:rsid w:val="0076595C"/>
    <w:rsid w:val="007667F9"/>
    <w:rsid w:val="00767210"/>
    <w:rsid w:val="00767891"/>
    <w:rsid w:val="00767DEE"/>
    <w:rsid w:val="007722EC"/>
    <w:rsid w:val="007723CD"/>
    <w:rsid w:val="007727F6"/>
    <w:rsid w:val="00772818"/>
    <w:rsid w:val="007738B0"/>
    <w:rsid w:val="00773A04"/>
    <w:rsid w:val="007740CA"/>
    <w:rsid w:val="00774738"/>
    <w:rsid w:val="00775471"/>
    <w:rsid w:val="00775CB1"/>
    <w:rsid w:val="0078047C"/>
    <w:rsid w:val="00780E04"/>
    <w:rsid w:val="00782023"/>
    <w:rsid w:val="007825D0"/>
    <w:rsid w:val="007827B2"/>
    <w:rsid w:val="007830E6"/>
    <w:rsid w:val="0078370A"/>
    <w:rsid w:val="00784702"/>
    <w:rsid w:val="00784F3E"/>
    <w:rsid w:val="00785239"/>
    <w:rsid w:val="00786237"/>
    <w:rsid w:val="00786627"/>
    <w:rsid w:val="00787FF8"/>
    <w:rsid w:val="00790E95"/>
    <w:rsid w:val="0079167F"/>
    <w:rsid w:val="00791AFB"/>
    <w:rsid w:val="00791B4E"/>
    <w:rsid w:val="00791DAA"/>
    <w:rsid w:val="00792103"/>
    <w:rsid w:val="0079214F"/>
    <w:rsid w:val="00792821"/>
    <w:rsid w:val="00794079"/>
    <w:rsid w:val="00795320"/>
    <w:rsid w:val="00796714"/>
    <w:rsid w:val="00796883"/>
    <w:rsid w:val="00797336"/>
    <w:rsid w:val="007A0139"/>
    <w:rsid w:val="007A07BA"/>
    <w:rsid w:val="007A1832"/>
    <w:rsid w:val="007A30FE"/>
    <w:rsid w:val="007A366C"/>
    <w:rsid w:val="007A3B62"/>
    <w:rsid w:val="007A42A5"/>
    <w:rsid w:val="007A46AE"/>
    <w:rsid w:val="007A4BA2"/>
    <w:rsid w:val="007A4CDD"/>
    <w:rsid w:val="007A4E08"/>
    <w:rsid w:val="007A5296"/>
    <w:rsid w:val="007A5381"/>
    <w:rsid w:val="007A65B6"/>
    <w:rsid w:val="007A6D05"/>
    <w:rsid w:val="007A7BD1"/>
    <w:rsid w:val="007B0D4B"/>
    <w:rsid w:val="007B1D0A"/>
    <w:rsid w:val="007B2B48"/>
    <w:rsid w:val="007B3BE5"/>
    <w:rsid w:val="007B445A"/>
    <w:rsid w:val="007B50C2"/>
    <w:rsid w:val="007B5D89"/>
    <w:rsid w:val="007B5EE6"/>
    <w:rsid w:val="007B6706"/>
    <w:rsid w:val="007B759D"/>
    <w:rsid w:val="007B7EBF"/>
    <w:rsid w:val="007C04AA"/>
    <w:rsid w:val="007C1700"/>
    <w:rsid w:val="007C1B1F"/>
    <w:rsid w:val="007C1FE5"/>
    <w:rsid w:val="007C3118"/>
    <w:rsid w:val="007C31E4"/>
    <w:rsid w:val="007C3676"/>
    <w:rsid w:val="007C37F8"/>
    <w:rsid w:val="007C389E"/>
    <w:rsid w:val="007C4731"/>
    <w:rsid w:val="007C59F4"/>
    <w:rsid w:val="007C609B"/>
    <w:rsid w:val="007C6721"/>
    <w:rsid w:val="007C6891"/>
    <w:rsid w:val="007C7043"/>
    <w:rsid w:val="007C7647"/>
    <w:rsid w:val="007C7676"/>
    <w:rsid w:val="007C7A07"/>
    <w:rsid w:val="007D0FBF"/>
    <w:rsid w:val="007D1BB5"/>
    <w:rsid w:val="007D1C32"/>
    <w:rsid w:val="007D2316"/>
    <w:rsid w:val="007D3B45"/>
    <w:rsid w:val="007D5C31"/>
    <w:rsid w:val="007D662E"/>
    <w:rsid w:val="007D6A41"/>
    <w:rsid w:val="007D6FCF"/>
    <w:rsid w:val="007D7BE9"/>
    <w:rsid w:val="007E13CD"/>
    <w:rsid w:val="007E2715"/>
    <w:rsid w:val="007E3549"/>
    <w:rsid w:val="007E39C7"/>
    <w:rsid w:val="007E3C11"/>
    <w:rsid w:val="007E464F"/>
    <w:rsid w:val="007E71F0"/>
    <w:rsid w:val="007E79F5"/>
    <w:rsid w:val="007E7B10"/>
    <w:rsid w:val="007F03A1"/>
    <w:rsid w:val="007F0410"/>
    <w:rsid w:val="007F08CE"/>
    <w:rsid w:val="007F0B8E"/>
    <w:rsid w:val="007F15A7"/>
    <w:rsid w:val="007F169D"/>
    <w:rsid w:val="007F1AA8"/>
    <w:rsid w:val="007F464F"/>
    <w:rsid w:val="007F4BB3"/>
    <w:rsid w:val="007F4C19"/>
    <w:rsid w:val="007F5273"/>
    <w:rsid w:val="007F638B"/>
    <w:rsid w:val="007F67D4"/>
    <w:rsid w:val="007F6D2A"/>
    <w:rsid w:val="007F705F"/>
    <w:rsid w:val="008006B4"/>
    <w:rsid w:val="00800E5C"/>
    <w:rsid w:val="008012EE"/>
    <w:rsid w:val="00801597"/>
    <w:rsid w:val="00801DFA"/>
    <w:rsid w:val="008021FC"/>
    <w:rsid w:val="00802918"/>
    <w:rsid w:val="00803966"/>
    <w:rsid w:val="008041A3"/>
    <w:rsid w:val="00804A7C"/>
    <w:rsid w:val="00804FCD"/>
    <w:rsid w:val="008054B3"/>
    <w:rsid w:val="00807228"/>
    <w:rsid w:val="00807ABA"/>
    <w:rsid w:val="0081173A"/>
    <w:rsid w:val="00811FA5"/>
    <w:rsid w:val="00812B88"/>
    <w:rsid w:val="00814709"/>
    <w:rsid w:val="00814929"/>
    <w:rsid w:val="00814B18"/>
    <w:rsid w:val="00815BB9"/>
    <w:rsid w:val="00816380"/>
    <w:rsid w:val="0081722E"/>
    <w:rsid w:val="00817B37"/>
    <w:rsid w:val="008214BC"/>
    <w:rsid w:val="0082289D"/>
    <w:rsid w:val="00822B22"/>
    <w:rsid w:val="00824721"/>
    <w:rsid w:val="00824D7C"/>
    <w:rsid w:val="00825015"/>
    <w:rsid w:val="00827191"/>
    <w:rsid w:val="008309C7"/>
    <w:rsid w:val="00830EFF"/>
    <w:rsid w:val="0083172C"/>
    <w:rsid w:val="00831EA5"/>
    <w:rsid w:val="00833AB9"/>
    <w:rsid w:val="00836675"/>
    <w:rsid w:val="008366B5"/>
    <w:rsid w:val="00837425"/>
    <w:rsid w:val="00837B3C"/>
    <w:rsid w:val="00837BB2"/>
    <w:rsid w:val="008400DE"/>
    <w:rsid w:val="00842528"/>
    <w:rsid w:val="00843510"/>
    <w:rsid w:val="008441AB"/>
    <w:rsid w:val="008451C4"/>
    <w:rsid w:val="00845B76"/>
    <w:rsid w:val="00846828"/>
    <w:rsid w:val="00847054"/>
    <w:rsid w:val="00851095"/>
    <w:rsid w:val="0085117C"/>
    <w:rsid w:val="008518DD"/>
    <w:rsid w:val="00851A26"/>
    <w:rsid w:val="00851A71"/>
    <w:rsid w:val="00852715"/>
    <w:rsid w:val="00852DD3"/>
    <w:rsid w:val="00853183"/>
    <w:rsid w:val="00853BF4"/>
    <w:rsid w:val="00853E0C"/>
    <w:rsid w:val="00854C8D"/>
    <w:rsid w:val="00854CB8"/>
    <w:rsid w:val="00854F1E"/>
    <w:rsid w:val="008552E3"/>
    <w:rsid w:val="00855462"/>
    <w:rsid w:val="00856DD8"/>
    <w:rsid w:val="00857387"/>
    <w:rsid w:val="00857950"/>
    <w:rsid w:val="00857C67"/>
    <w:rsid w:val="00860B17"/>
    <w:rsid w:val="00860C72"/>
    <w:rsid w:val="00861222"/>
    <w:rsid w:val="0086176F"/>
    <w:rsid w:val="00862AC5"/>
    <w:rsid w:val="00862B19"/>
    <w:rsid w:val="00864C2F"/>
    <w:rsid w:val="00864DA4"/>
    <w:rsid w:val="008656E5"/>
    <w:rsid w:val="00865D6D"/>
    <w:rsid w:val="008662CD"/>
    <w:rsid w:val="00867AC1"/>
    <w:rsid w:val="00867F33"/>
    <w:rsid w:val="00870F76"/>
    <w:rsid w:val="0087110B"/>
    <w:rsid w:val="008711EE"/>
    <w:rsid w:val="008715F6"/>
    <w:rsid w:val="0087215E"/>
    <w:rsid w:val="00872B36"/>
    <w:rsid w:val="008734D4"/>
    <w:rsid w:val="008738C3"/>
    <w:rsid w:val="00874E2C"/>
    <w:rsid w:val="008750EE"/>
    <w:rsid w:val="0087548B"/>
    <w:rsid w:val="00875DBC"/>
    <w:rsid w:val="008760D9"/>
    <w:rsid w:val="00876BC0"/>
    <w:rsid w:val="00876CFB"/>
    <w:rsid w:val="00880944"/>
    <w:rsid w:val="00880EDB"/>
    <w:rsid w:val="008823BA"/>
    <w:rsid w:val="00882DFA"/>
    <w:rsid w:val="00882FA0"/>
    <w:rsid w:val="00883A0D"/>
    <w:rsid w:val="00884194"/>
    <w:rsid w:val="008847F1"/>
    <w:rsid w:val="00885044"/>
    <w:rsid w:val="00885F42"/>
    <w:rsid w:val="00886FF5"/>
    <w:rsid w:val="008870FA"/>
    <w:rsid w:val="00887B12"/>
    <w:rsid w:val="00887EC7"/>
    <w:rsid w:val="00890E83"/>
    <w:rsid w:val="00892D35"/>
    <w:rsid w:val="0089312F"/>
    <w:rsid w:val="00893D72"/>
    <w:rsid w:val="00894D20"/>
    <w:rsid w:val="00895326"/>
    <w:rsid w:val="00896130"/>
    <w:rsid w:val="00896A06"/>
    <w:rsid w:val="008976CD"/>
    <w:rsid w:val="008A14F4"/>
    <w:rsid w:val="008A1B7B"/>
    <w:rsid w:val="008A38FC"/>
    <w:rsid w:val="008A39F5"/>
    <w:rsid w:val="008A4FB9"/>
    <w:rsid w:val="008A5EFE"/>
    <w:rsid w:val="008A786C"/>
    <w:rsid w:val="008A7C73"/>
    <w:rsid w:val="008B0B41"/>
    <w:rsid w:val="008B111D"/>
    <w:rsid w:val="008B12B6"/>
    <w:rsid w:val="008B19AC"/>
    <w:rsid w:val="008B2E6B"/>
    <w:rsid w:val="008B3A07"/>
    <w:rsid w:val="008B3E48"/>
    <w:rsid w:val="008B47F4"/>
    <w:rsid w:val="008B4E34"/>
    <w:rsid w:val="008B51B2"/>
    <w:rsid w:val="008B5216"/>
    <w:rsid w:val="008B6438"/>
    <w:rsid w:val="008B6794"/>
    <w:rsid w:val="008B6DD0"/>
    <w:rsid w:val="008C0266"/>
    <w:rsid w:val="008C2649"/>
    <w:rsid w:val="008C4BA9"/>
    <w:rsid w:val="008C4C13"/>
    <w:rsid w:val="008C4C79"/>
    <w:rsid w:val="008C5ACC"/>
    <w:rsid w:val="008C61E6"/>
    <w:rsid w:val="008C6876"/>
    <w:rsid w:val="008C6C78"/>
    <w:rsid w:val="008C6DC9"/>
    <w:rsid w:val="008C715D"/>
    <w:rsid w:val="008C7BA8"/>
    <w:rsid w:val="008C7FD4"/>
    <w:rsid w:val="008D0672"/>
    <w:rsid w:val="008D10E6"/>
    <w:rsid w:val="008D137F"/>
    <w:rsid w:val="008D1E9E"/>
    <w:rsid w:val="008D1EDB"/>
    <w:rsid w:val="008D244A"/>
    <w:rsid w:val="008D2DC8"/>
    <w:rsid w:val="008D2E8E"/>
    <w:rsid w:val="008D3869"/>
    <w:rsid w:val="008D3D04"/>
    <w:rsid w:val="008D4809"/>
    <w:rsid w:val="008D4CCC"/>
    <w:rsid w:val="008D5D09"/>
    <w:rsid w:val="008D60CF"/>
    <w:rsid w:val="008D7431"/>
    <w:rsid w:val="008D7639"/>
    <w:rsid w:val="008D7AB6"/>
    <w:rsid w:val="008D7BFF"/>
    <w:rsid w:val="008E0505"/>
    <w:rsid w:val="008E0CA3"/>
    <w:rsid w:val="008E1437"/>
    <w:rsid w:val="008E1861"/>
    <w:rsid w:val="008E417C"/>
    <w:rsid w:val="008E4419"/>
    <w:rsid w:val="008E4DEF"/>
    <w:rsid w:val="008E6092"/>
    <w:rsid w:val="008E6284"/>
    <w:rsid w:val="008E6EB2"/>
    <w:rsid w:val="008E7064"/>
    <w:rsid w:val="008E7A80"/>
    <w:rsid w:val="008F0B0F"/>
    <w:rsid w:val="008F1B87"/>
    <w:rsid w:val="008F2070"/>
    <w:rsid w:val="008F24BA"/>
    <w:rsid w:val="008F267E"/>
    <w:rsid w:val="008F4244"/>
    <w:rsid w:val="008F4666"/>
    <w:rsid w:val="008F49F6"/>
    <w:rsid w:val="008F4BD2"/>
    <w:rsid w:val="008F5298"/>
    <w:rsid w:val="008F596C"/>
    <w:rsid w:val="008F5D4F"/>
    <w:rsid w:val="008F7011"/>
    <w:rsid w:val="008F7AFC"/>
    <w:rsid w:val="00900975"/>
    <w:rsid w:val="00901959"/>
    <w:rsid w:val="00901D49"/>
    <w:rsid w:val="00901E37"/>
    <w:rsid w:val="00902C07"/>
    <w:rsid w:val="00902EFE"/>
    <w:rsid w:val="0090370D"/>
    <w:rsid w:val="009041D4"/>
    <w:rsid w:val="009043EF"/>
    <w:rsid w:val="00904732"/>
    <w:rsid w:val="0090527A"/>
    <w:rsid w:val="00906270"/>
    <w:rsid w:val="009064C1"/>
    <w:rsid w:val="0090767B"/>
    <w:rsid w:val="009104E3"/>
    <w:rsid w:val="00910C61"/>
    <w:rsid w:val="00912494"/>
    <w:rsid w:val="009126DB"/>
    <w:rsid w:val="009127A0"/>
    <w:rsid w:val="00912BBD"/>
    <w:rsid w:val="0091328E"/>
    <w:rsid w:val="009136D8"/>
    <w:rsid w:val="00914ABD"/>
    <w:rsid w:val="00914D69"/>
    <w:rsid w:val="00915D78"/>
    <w:rsid w:val="00915FB1"/>
    <w:rsid w:val="009171FE"/>
    <w:rsid w:val="00917458"/>
    <w:rsid w:val="0091773A"/>
    <w:rsid w:val="00920FC9"/>
    <w:rsid w:val="0092159F"/>
    <w:rsid w:val="00921C96"/>
    <w:rsid w:val="009222DE"/>
    <w:rsid w:val="009225A0"/>
    <w:rsid w:val="00927045"/>
    <w:rsid w:val="009272E4"/>
    <w:rsid w:val="00930572"/>
    <w:rsid w:val="00930A23"/>
    <w:rsid w:val="00931872"/>
    <w:rsid w:val="00931CF8"/>
    <w:rsid w:val="00931F28"/>
    <w:rsid w:val="009325D0"/>
    <w:rsid w:val="00932EBA"/>
    <w:rsid w:val="00932F28"/>
    <w:rsid w:val="00933015"/>
    <w:rsid w:val="009332FC"/>
    <w:rsid w:val="00934614"/>
    <w:rsid w:val="00935693"/>
    <w:rsid w:val="00935EA9"/>
    <w:rsid w:val="00936219"/>
    <w:rsid w:val="00936CCC"/>
    <w:rsid w:val="00937645"/>
    <w:rsid w:val="00937D5E"/>
    <w:rsid w:val="00941701"/>
    <w:rsid w:val="00941AA2"/>
    <w:rsid w:val="00941F94"/>
    <w:rsid w:val="009424D9"/>
    <w:rsid w:val="0094367B"/>
    <w:rsid w:val="009439C7"/>
    <w:rsid w:val="0094416D"/>
    <w:rsid w:val="00944930"/>
    <w:rsid w:val="00944AC6"/>
    <w:rsid w:val="0094585F"/>
    <w:rsid w:val="00946606"/>
    <w:rsid w:val="009468F8"/>
    <w:rsid w:val="00947148"/>
    <w:rsid w:val="009477C1"/>
    <w:rsid w:val="00947883"/>
    <w:rsid w:val="00947BF2"/>
    <w:rsid w:val="00950437"/>
    <w:rsid w:val="009513BF"/>
    <w:rsid w:val="009516EF"/>
    <w:rsid w:val="00951D70"/>
    <w:rsid w:val="00951E1B"/>
    <w:rsid w:val="0095210C"/>
    <w:rsid w:val="0095318B"/>
    <w:rsid w:val="009533A6"/>
    <w:rsid w:val="00953B8A"/>
    <w:rsid w:val="00953FA1"/>
    <w:rsid w:val="00954AC1"/>
    <w:rsid w:val="00954E72"/>
    <w:rsid w:val="0095579C"/>
    <w:rsid w:val="00955A4E"/>
    <w:rsid w:val="0095648A"/>
    <w:rsid w:val="00957874"/>
    <w:rsid w:val="0096001C"/>
    <w:rsid w:val="009613AE"/>
    <w:rsid w:val="009616DA"/>
    <w:rsid w:val="00961717"/>
    <w:rsid w:val="00962078"/>
    <w:rsid w:val="009620B1"/>
    <w:rsid w:val="00962B5E"/>
    <w:rsid w:val="00962EA4"/>
    <w:rsid w:val="009639B2"/>
    <w:rsid w:val="00964006"/>
    <w:rsid w:val="009653E8"/>
    <w:rsid w:val="00965CB2"/>
    <w:rsid w:val="009665CA"/>
    <w:rsid w:val="00966E09"/>
    <w:rsid w:val="009671E6"/>
    <w:rsid w:val="0096747A"/>
    <w:rsid w:val="009677B0"/>
    <w:rsid w:val="00967821"/>
    <w:rsid w:val="00970FFE"/>
    <w:rsid w:val="009712F5"/>
    <w:rsid w:val="00971EFF"/>
    <w:rsid w:val="009723EB"/>
    <w:rsid w:val="00972E66"/>
    <w:rsid w:val="00973495"/>
    <w:rsid w:val="0097590B"/>
    <w:rsid w:val="00975F7C"/>
    <w:rsid w:val="009762C2"/>
    <w:rsid w:val="00976919"/>
    <w:rsid w:val="00976B80"/>
    <w:rsid w:val="009775AA"/>
    <w:rsid w:val="0097767C"/>
    <w:rsid w:val="009777C0"/>
    <w:rsid w:val="009800D6"/>
    <w:rsid w:val="009807DA"/>
    <w:rsid w:val="00980C60"/>
    <w:rsid w:val="00981DC0"/>
    <w:rsid w:val="00981E2D"/>
    <w:rsid w:val="00982047"/>
    <w:rsid w:val="0098222F"/>
    <w:rsid w:val="00984402"/>
    <w:rsid w:val="00984E8A"/>
    <w:rsid w:val="00985013"/>
    <w:rsid w:val="00985160"/>
    <w:rsid w:val="009856FD"/>
    <w:rsid w:val="00985EA0"/>
    <w:rsid w:val="009871AD"/>
    <w:rsid w:val="00987C8E"/>
    <w:rsid w:val="00987D0C"/>
    <w:rsid w:val="00991859"/>
    <w:rsid w:val="00991C96"/>
    <w:rsid w:val="009928E7"/>
    <w:rsid w:val="00993906"/>
    <w:rsid w:val="00993B37"/>
    <w:rsid w:val="0099437F"/>
    <w:rsid w:val="00994830"/>
    <w:rsid w:val="0099484F"/>
    <w:rsid w:val="009954B3"/>
    <w:rsid w:val="00995EC5"/>
    <w:rsid w:val="00996885"/>
    <w:rsid w:val="0099743C"/>
    <w:rsid w:val="0099770E"/>
    <w:rsid w:val="00997ADB"/>
    <w:rsid w:val="009A0302"/>
    <w:rsid w:val="009A0DCA"/>
    <w:rsid w:val="009A1008"/>
    <w:rsid w:val="009A2759"/>
    <w:rsid w:val="009A4BAF"/>
    <w:rsid w:val="009A5288"/>
    <w:rsid w:val="009A5A18"/>
    <w:rsid w:val="009A6312"/>
    <w:rsid w:val="009A6BC7"/>
    <w:rsid w:val="009A7CF2"/>
    <w:rsid w:val="009B0C60"/>
    <w:rsid w:val="009B1243"/>
    <w:rsid w:val="009B15EB"/>
    <w:rsid w:val="009B2FDD"/>
    <w:rsid w:val="009B3E07"/>
    <w:rsid w:val="009B4313"/>
    <w:rsid w:val="009B4666"/>
    <w:rsid w:val="009B4B15"/>
    <w:rsid w:val="009B593C"/>
    <w:rsid w:val="009B5D41"/>
    <w:rsid w:val="009B5F62"/>
    <w:rsid w:val="009B6047"/>
    <w:rsid w:val="009C02A7"/>
    <w:rsid w:val="009C0A02"/>
    <w:rsid w:val="009C0ED1"/>
    <w:rsid w:val="009C0F09"/>
    <w:rsid w:val="009C12EC"/>
    <w:rsid w:val="009C1D6A"/>
    <w:rsid w:val="009C239B"/>
    <w:rsid w:val="009C24EC"/>
    <w:rsid w:val="009C2505"/>
    <w:rsid w:val="009C331E"/>
    <w:rsid w:val="009C5C20"/>
    <w:rsid w:val="009C625D"/>
    <w:rsid w:val="009C6526"/>
    <w:rsid w:val="009C6BAB"/>
    <w:rsid w:val="009C70B2"/>
    <w:rsid w:val="009C7D2C"/>
    <w:rsid w:val="009C7F05"/>
    <w:rsid w:val="009D02C5"/>
    <w:rsid w:val="009D135C"/>
    <w:rsid w:val="009D1FA0"/>
    <w:rsid w:val="009D2898"/>
    <w:rsid w:val="009D40CF"/>
    <w:rsid w:val="009D42D2"/>
    <w:rsid w:val="009D5401"/>
    <w:rsid w:val="009D54E8"/>
    <w:rsid w:val="009D5598"/>
    <w:rsid w:val="009D6203"/>
    <w:rsid w:val="009E038C"/>
    <w:rsid w:val="009E078E"/>
    <w:rsid w:val="009E1DE5"/>
    <w:rsid w:val="009E26A2"/>
    <w:rsid w:val="009E2A20"/>
    <w:rsid w:val="009E3DB4"/>
    <w:rsid w:val="009E3EEC"/>
    <w:rsid w:val="009E4305"/>
    <w:rsid w:val="009E4715"/>
    <w:rsid w:val="009E49DD"/>
    <w:rsid w:val="009E6AC9"/>
    <w:rsid w:val="009E6B58"/>
    <w:rsid w:val="009E6FFA"/>
    <w:rsid w:val="009E7D34"/>
    <w:rsid w:val="009F0890"/>
    <w:rsid w:val="009F1414"/>
    <w:rsid w:val="009F24A8"/>
    <w:rsid w:val="009F3722"/>
    <w:rsid w:val="009F3797"/>
    <w:rsid w:val="009F4857"/>
    <w:rsid w:val="009F49E0"/>
    <w:rsid w:val="009F4A37"/>
    <w:rsid w:val="009F52EE"/>
    <w:rsid w:val="009F5A72"/>
    <w:rsid w:val="009F64E2"/>
    <w:rsid w:val="009F655B"/>
    <w:rsid w:val="009F7B4A"/>
    <w:rsid w:val="009F7FE5"/>
    <w:rsid w:val="00A011EB"/>
    <w:rsid w:val="00A0169A"/>
    <w:rsid w:val="00A01E84"/>
    <w:rsid w:val="00A02F9D"/>
    <w:rsid w:val="00A033B5"/>
    <w:rsid w:val="00A03597"/>
    <w:rsid w:val="00A03877"/>
    <w:rsid w:val="00A03FF7"/>
    <w:rsid w:val="00A046A7"/>
    <w:rsid w:val="00A056D9"/>
    <w:rsid w:val="00A06C25"/>
    <w:rsid w:val="00A06E70"/>
    <w:rsid w:val="00A071C0"/>
    <w:rsid w:val="00A076DF"/>
    <w:rsid w:val="00A07DC3"/>
    <w:rsid w:val="00A10483"/>
    <w:rsid w:val="00A10A56"/>
    <w:rsid w:val="00A11D33"/>
    <w:rsid w:val="00A11E53"/>
    <w:rsid w:val="00A1209D"/>
    <w:rsid w:val="00A12845"/>
    <w:rsid w:val="00A1555F"/>
    <w:rsid w:val="00A16CCD"/>
    <w:rsid w:val="00A16D2D"/>
    <w:rsid w:val="00A17623"/>
    <w:rsid w:val="00A20B42"/>
    <w:rsid w:val="00A20B62"/>
    <w:rsid w:val="00A21523"/>
    <w:rsid w:val="00A21611"/>
    <w:rsid w:val="00A217ED"/>
    <w:rsid w:val="00A22B60"/>
    <w:rsid w:val="00A22D31"/>
    <w:rsid w:val="00A234DF"/>
    <w:rsid w:val="00A23777"/>
    <w:rsid w:val="00A241B0"/>
    <w:rsid w:val="00A26671"/>
    <w:rsid w:val="00A27164"/>
    <w:rsid w:val="00A2758D"/>
    <w:rsid w:val="00A31DB0"/>
    <w:rsid w:val="00A324AB"/>
    <w:rsid w:val="00A32899"/>
    <w:rsid w:val="00A32A46"/>
    <w:rsid w:val="00A33A2E"/>
    <w:rsid w:val="00A33B53"/>
    <w:rsid w:val="00A33B6C"/>
    <w:rsid w:val="00A352FE"/>
    <w:rsid w:val="00A356B9"/>
    <w:rsid w:val="00A36638"/>
    <w:rsid w:val="00A3699D"/>
    <w:rsid w:val="00A36D58"/>
    <w:rsid w:val="00A37843"/>
    <w:rsid w:val="00A37994"/>
    <w:rsid w:val="00A379E6"/>
    <w:rsid w:val="00A37F29"/>
    <w:rsid w:val="00A404C5"/>
    <w:rsid w:val="00A40790"/>
    <w:rsid w:val="00A40D0D"/>
    <w:rsid w:val="00A414FE"/>
    <w:rsid w:val="00A43203"/>
    <w:rsid w:val="00A43381"/>
    <w:rsid w:val="00A45C6E"/>
    <w:rsid w:val="00A465D3"/>
    <w:rsid w:val="00A47AD4"/>
    <w:rsid w:val="00A5021A"/>
    <w:rsid w:val="00A50476"/>
    <w:rsid w:val="00A509DC"/>
    <w:rsid w:val="00A512CE"/>
    <w:rsid w:val="00A51A8A"/>
    <w:rsid w:val="00A51E21"/>
    <w:rsid w:val="00A52CB9"/>
    <w:rsid w:val="00A52FE2"/>
    <w:rsid w:val="00A53235"/>
    <w:rsid w:val="00A53A95"/>
    <w:rsid w:val="00A53ADA"/>
    <w:rsid w:val="00A54204"/>
    <w:rsid w:val="00A54587"/>
    <w:rsid w:val="00A545D6"/>
    <w:rsid w:val="00A5469F"/>
    <w:rsid w:val="00A54798"/>
    <w:rsid w:val="00A54F3C"/>
    <w:rsid w:val="00A55195"/>
    <w:rsid w:val="00A55EA4"/>
    <w:rsid w:val="00A5671C"/>
    <w:rsid w:val="00A6002C"/>
    <w:rsid w:val="00A601B4"/>
    <w:rsid w:val="00A60DDE"/>
    <w:rsid w:val="00A60F07"/>
    <w:rsid w:val="00A61E8B"/>
    <w:rsid w:val="00A62E64"/>
    <w:rsid w:val="00A6358F"/>
    <w:rsid w:val="00A650CC"/>
    <w:rsid w:val="00A659A5"/>
    <w:rsid w:val="00A65BE4"/>
    <w:rsid w:val="00A669D0"/>
    <w:rsid w:val="00A70CFB"/>
    <w:rsid w:val="00A71AB3"/>
    <w:rsid w:val="00A721B5"/>
    <w:rsid w:val="00A732B0"/>
    <w:rsid w:val="00A73A27"/>
    <w:rsid w:val="00A73E31"/>
    <w:rsid w:val="00A73E35"/>
    <w:rsid w:val="00A744FD"/>
    <w:rsid w:val="00A745B4"/>
    <w:rsid w:val="00A74A02"/>
    <w:rsid w:val="00A753D7"/>
    <w:rsid w:val="00A76FE5"/>
    <w:rsid w:val="00A80535"/>
    <w:rsid w:val="00A8063A"/>
    <w:rsid w:val="00A80C11"/>
    <w:rsid w:val="00A816B5"/>
    <w:rsid w:val="00A81769"/>
    <w:rsid w:val="00A830C2"/>
    <w:rsid w:val="00A83FD5"/>
    <w:rsid w:val="00A84480"/>
    <w:rsid w:val="00A8472A"/>
    <w:rsid w:val="00A84DE4"/>
    <w:rsid w:val="00A8550F"/>
    <w:rsid w:val="00A8601C"/>
    <w:rsid w:val="00A903F5"/>
    <w:rsid w:val="00A90CB0"/>
    <w:rsid w:val="00A910BE"/>
    <w:rsid w:val="00A9114B"/>
    <w:rsid w:val="00A912FE"/>
    <w:rsid w:val="00A91E82"/>
    <w:rsid w:val="00A924AC"/>
    <w:rsid w:val="00A92831"/>
    <w:rsid w:val="00A936ED"/>
    <w:rsid w:val="00A93888"/>
    <w:rsid w:val="00A93AE9"/>
    <w:rsid w:val="00A9559D"/>
    <w:rsid w:val="00A96E28"/>
    <w:rsid w:val="00A97747"/>
    <w:rsid w:val="00A9784A"/>
    <w:rsid w:val="00AA0195"/>
    <w:rsid w:val="00AA02AF"/>
    <w:rsid w:val="00AA09C2"/>
    <w:rsid w:val="00AA219E"/>
    <w:rsid w:val="00AA231E"/>
    <w:rsid w:val="00AA3611"/>
    <w:rsid w:val="00AA413F"/>
    <w:rsid w:val="00AA5126"/>
    <w:rsid w:val="00AA56E5"/>
    <w:rsid w:val="00AA5C76"/>
    <w:rsid w:val="00AA5DF0"/>
    <w:rsid w:val="00AA6870"/>
    <w:rsid w:val="00AA71CC"/>
    <w:rsid w:val="00AA7B5C"/>
    <w:rsid w:val="00AB01F5"/>
    <w:rsid w:val="00AB0C89"/>
    <w:rsid w:val="00AB1B92"/>
    <w:rsid w:val="00AB1FDF"/>
    <w:rsid w:val="00AB282E"/>
    <w:rsid w:val="00AB3469"/>
    <w:rsid w:val="00AB3889"/>
    <w:rsid w:val="00AB3C1A"/>
    <w:rsid w:val="00AB4566"/>
    <w:rsid w:val="00AB4588"/>
    <w:rsid w:val="00AB55D6"/>
    <w:rsid w:val="00AB6A04"/>
    <w:rsid w:val="00AB6D23"/>
    <w:rsid w:val="00AB7142"/>
    <w:rsid w:val="00AB7C60"/>
    <w:rsid w:val="00AC0839"/>
    <w:rsid w:val="00AC1839"/>
    <w:rsid w:val="00AC1A36"/>
    <w:rsid w:val="00AC244F"/>
    <w:rsid w:val="00AC2700"/>
    <w:rsid w:val="00AC3152"/>
    <w:rsid w:val="00AC31E8"/>
    <w:rsid w:val="00AC3301"/>
    <w:rsid w:val="00AC336F"/>
    <w:rsid w:val="00AC3CD7"/>
    <w:rsid w:val="00AC49C3"/>
    <w:rsid w:val="00AC4C0A"/>
    <w:rsid w:val="00AC5117"/>
    <w:rsid w:val="00AC5C24"/>
    <w:rsid w:val="00AC5DFF"/>
    <w:rsid w:val="00AC66E1"/>
    <w:rsid w:val="00AD01F9"/>
    <w:rsid w:val="00AD1F2A"/>
    <w:rsid w:val="00AD3CB1"/>
    <w:rsid w:val="00AD45AC"/>
    <w:rsid w:val="00AD4762"/>
    <w:rsid w:val="00AD5DAE"/>
    <w:rsid w:val="00AD69A4"/>
    <w:rsid w:val="00AE3486"/>
    <w:rsid w:val="00AE355E"/>
    <w:rsid w:val="00AE3BB7"/>
    <w:rsid w:val="00AE4703"/>
    <w:rsid w:val="00AE47A8"/>
    <w:rsid w:val="00AE4A28"/>
    <w:rsid w:val="00AE5763"/>
    <w:rsid w:val="00AE6063"/>
    <w:rsid w:val="00AE6D59"/>
    <w:rsid w:val="00AE6E34"/>
    <w:rsid w:val="00AE7120"/>
    <w:rsid w:val="00AF0B97"/>
    <w:rsid w:val="00AF1BDF"/>
    <w:rsid w:val="00AF1D18"/>
    <w:rsid w:val="00AF2EC3"/>
    <w:rsid w:val="00AF57F2"/>
    <w:rsid w:val="00AF6F35"/>
    <w:rsid w:val="00AF705A"/>
    <w:rsid w:val="00AF721D"/>
    <w:rsid w:val="00B01145"/>
    <w:rsid w:val="00B02006"/>
    <w:rsid w:val="00B03F90"/>
    <w:rsid w:val="00B04013"/>
    <w:rsid w:val="00B04AE4"/>
    <w:rsid w:val="00B057C9"/>
    <w:rsid w:val="00B05E7A"/>
    <w:rsid w:val="00B06709"/>
    <w:rsid w:val="00B073CA"/>
    <w:rsid w:val="00B07ACD"/>
    <w:rsid w:val="00B10ECC"/>
    <w:rsid w:val="00B11CAD"/>
    <w:rsid w:val="00B1225A"/>
    <w:rsid w:val="00B1250D"/>
    <w:rsid w:val="00B14B8D"/>
    <w:rsid w:val="00B14E21"/>
    <w:rsid w:val="00B14EB7"/>
    <w:rsid w:val="00B150C9"/>
    <w:rsid w:val="00B15838"/>
    <w:rsid w:val="00B15A3D"/>
    <w:rsid w:val="00B15CCC"/>
    <w:rsid w:val="00B17116"/>
    <w:rsid w:val="00B179CF"/>
    <w:rsid w:val="00B20111"/>
    <w:rsid w:val="00B20236"/>
    <w:rsid w:val="00B20971"/>
    <w:rsid w:val="00B20CE2"/>
    <w:rsid w:val="00B217C3"/>
    <w:rsid w:val="00B218BC"/>
    <w:rsid w:val="00B22E04"/>
    <w:rsid w:val="00B23391"/>
    <w:rsid w:val="00B235F4"/>
    <w:rsid w:val="00B235F6"/>
    <w:rsid w:val="00B24767"/>
    <w:rsid w:val="00B24E01"/>
    <w:rsid w:val="00B2572F"/>
    <w:rsid w:val="00B26D15"/>
    <w:rsid w:val="00B274B9"/>
    <w:rsid w:val="00B30509"/>
    <w:rsid w:val="00B30CD3"/>
    <w:rsid w:val="00B31338"/>
    <w:rsid w:val="00B32A4C"/>
    <w:rsid w:val="00B33348"/>
    <w:rsid w:val="00B338C9"/>
    <w:rsid w:val="00B3398E"/>
    <w:rsid w:val="00B36458"/>
    <w:rsid w:val="00B374D4"/>
    <w:rsid w:val="00B37FC9"/>
    <w:rsid w:val="00B40079"/>
    <w:rsid w:val="00B4060E"/>
    <w:rsid w:val="00B40728"/>
    <w:rsid w:val="00B407A6"/>
    <w:rsid w:val="00B40968"/>
    <w:rsid w:val="00B43F51"/>
    <w:rsid w:val="00B443B7"/>
    <w:rsid w:val="00B4468A"/>
    <w:rsid w:val="00B45029"/>
    <w:rsid w:val="00B4600D"/>
    <w:rsid w:val="00B4667E"/>
    <w:rsid w:val="00B47797"/>
    <w:rsid w:val="00B519B9"/>
    <w:rsid w:val="00B52208"/>
    <w:rsid w:val="00B52DA8"/>
    <w:rsid w:val="00B53973"/>
    <w:rsid w:val="00B545E9"/>
    <w:rsid w:val="00B548DD"/>
    <w:rsid w:val="00B54A34"/>
    <w:rsid w:val="00B553EA"/>
    <w:rsid w:val="00B5557F"/>
    <w:rsid w:val="00B55B6F"/>
    <w:rsid w:val="00B55CF5"/>
    <w:rsid w:val="00B57416"/>
    <w:rsid w:val="00B57552"/>
    <w:rsid w:val="00B57860"/>
    <w:rsid w:val="00B57F00"/>
    <w:rsid w:val="00B60179"/>
    <w:rsid w:val="00B60612"/>
    <w:rsid w:val="00B6072A"/>
    <w:rsid w:val="00B60C25"/>
    <w:rsid w:val="00B60D12"/>
    <w:rsid w:val="00B60F47"/>
    <w:rsid w:val="00B61E05"/>
    <w:rsid w:val="00B62041"/>
    <w:rsid w:val="00B630B8"/>
    <w:rsid w:val="00B6313D"/>
    <w:rsid w:val="00B63247"/>
    <w:rsid w:val="00B63323"/>
    <w:rsid w:val="00B64A7B"/>
    <w:rsid w:val="00B64E9C"/>
    <w:rsid w:val="00B65045"/>
    <w:rsid w:val="00B6523A"/>
    <w:rsid w:val="00B65291"/>
    <w:rsid w:val="00B65A40"/>
    <w:rsid w:val="00B65FEB"/>
    <w:rsid w:val="00B66450"/>
    <w:rsid w:val="00B67D0F"/>
    <w:rsid w:val="00B703F4"/>
    <w:rsid w:val="00B70502"/>
    <w:rsid w:val="00B708E0"/>
    <w:rsid w:val="00B70DFA"/>
    <w:rsid w:val="00B721D8"/>
    <w:rsid w:val="00B7262A"/>
    <w:rsid w:val="00B72745"/>
    <w:rsid w:val="00B737F2"/>
    <w:rsid w:val="00B750B2"/>
    <w:rsid w:val="00B766E0"/>
    <w:rsid w:val="00B76DC2"/>
    <w:rsid w:val="00B76F4A"/>
    <w:rsid w:val="00B772AE"/>
    <w:rsid w:val="00B77650"/>
    <w:rsid w:val="00B802DF"/>
    <w:rsid w:val="00B804A6"/>
    <w:rsid w:val="00B8081A"/>
    <w:rsid w:val="00B80EB0"/>
    <w:rsid w:val="00B81238"/>
    <w:rsid w:val="00B81598"/>
    <w:rsid w:val="00B81875"/>
    <w:rsid w:val="00B81929"/>
    <w:rsid w:val="00B819FE"/>
    <w:rsid w:val="00B82806"/>
    <w:rsid w:val="00B836E9"/>
    <w:rsid w:val="00B842CE"/>
    <w:rsid w:val="00B85175"/>
    <w:rsid w:val="00B85494"/>
    <w:rsid w:val="00B86AD3"/>
    <w:rsid w:val="00B90B8D"/>
    <w:rsid w:val="00B93008"/>
    <w:rsid w:val="00B93399"/>
    <w:rsid w:val="00B93F77"/>
    <w:rsid w:val="00B943E4"/>
    <w:rsid w:val="00B952B7"/>
    <w:rsid w:val="00B9710B"/>
    <w:rsid w:val="00B97499"/>
    <w:rsid w:val="00BA0761"/>
    <w:rsid w:val="00BA08BE"/>
    <w:rsid w:val="00BA0D2E"/>
    <w:rsid w:val="00BA407E"/>
    <w:rsid w:val="00BA4354"/>
    <w:rsid w:val="00BA53D4"/>
    <w:rsid w:val="00BA59DE"/>
    <w:rsid w:val="00BA5FD1"/>
    <w:rsid w:val="00BB0199"/>
    <w:rsid w:val="00BB0B52"/>
    <w:rsid w:val="00BB0E37"/>
    <w:rsid w:val="00BB24CE"/>
    <w:rsid w:val="00BB2662"/>
    <w:rsid w:val="00BB2D98"/>
    <w:rsid w:val="00BB3481"/>
    <w:rsid w:val="00BB3BBB"/>
    <w:rsid w:val="00BB3EE8"/>
    <w:rsid w:val="00BB4F1A"/>
    <w:rsid w:val="00BB57B4"/>
    <w:rsid w:val="00BB68AD"/>
    <w:rsid w:val="00BB762A"/>
    <w:rsid w:val="00BC02B1"/>
    <w:rsid w:val="00BC12DB"/>
    <w:rsid w:val="00BC1620"/>
    <w:rsid w:val="00BC2552"/>
    <w:rsid w:val="00BC2E5A"/>
    <w:rsid w:val="00BC4A2C"/>
    <w:rsid w:val="00BC63CF"/>
    <w:rsid w:val="00BC640F"/>
    <w:rsid w:val="00BC7F70"/>
    <w:rsid w:val="00BD04D2"/>
    <w:rsid w:val="00BD06CF"/>
    <w:rsid w:val="00BD0D21"/>
    <w:rsid w:val="00BD1645"/>
    <w:rsid w:val="00BD1BA3"/>
    <w:rsid w:val="00BD2CCD"/>
    <w:rsid w:val="00BD2F67"/>
    <w:rsid w:val="00BD45DB"/>
    <w:rsid w:val="00BD4A2B"/>
    <w:rsid w:val="00BD4A40"/>
    <w:rsid w:val="00BD6021"/>
    <w:rsid w:val="00BD6500"/>
    <w:rsid w:val="00BD75E4"/>
    <w:rsid w:val="00BE062F"/>
    <w:rsid w:val="00BE0BA6"/>
    <w:rsid w:val="00BE12ED"/>
    <w:rsid w:val="00BE196B"/>
    <w:rsid w:val="00BE3520"/>
    <w:rsid w:val="00BE398C"/>
    <w:rsid w:val="00BE3F94"/>
    <w:rsid w:val="00BE42BA"/>
    <w:rsid w:val="00BE739C"/>
    <w:rsid w:val="00BE7673"/>
    <w:rsid w:val="00BE7C5F"/>
    <w:rsid w:val="00BF097E"/>
    <w:rsid w:val="00BF0A87"/>
    <w:rsid w:val="00BF0C9D"/>
    <w:rsid w:val="00BF1420"/>
    <w:rsid w:val="00BF15F4"/>
    <w:rsid w:val="00BF1698"/>
    <w:rsid w:val="00BF2FFB"/>
    <w:rsid w:val="00BF3299"/>
    <w:rsid w:val="00BF356F"/>
    <w:rsid w:val="00BF3AF6"/>
    <w:rsid w:val="00BF42B2"/>
    <w:rsid w:val="00BF4435"/>
    <w:rsid w:val="00BF5D51"/>
    <w:rsid w:val="00BF64D5"/>
    <w:rsid w:val="00BF6A3F"/>
    <w:rsid w:val="00BF6A81"/>
    <w:rsid w:val="00BF708D"/>
    <w:rsid w:val="00BF7975"/>
    <w:rsid w:val="00C0002D"/>
    <w:rsid w:val="00C00065"/>
    <w:rsid w:val="00C00506"/>
    <w:rsid w:val="00C0050C"/>
    <w:rsid w:val="00C00672"/>
    <w:rsid w:val="00C00735"/>
    <w:rsid w:val="00C01961"/>
    <w:rsid w:val="00C02CDF"/>
    <w:rsid w:val="00C03166"/>
    <w:rsid w:val="00C032C5"/>
    <w:rsid w:val="00C03A9C"/>
    <w:rsid w:val="00C05198"/>
    <w:rsid w:val="00C0522A"/>
    <w:rsid w:val="00C054AF"/>
    <w:rsid w:val="00C105A7"/>
    <w:rsid w:val="00C12290"/>
    <w:rsid w:val="00C138EE"/>
    <w:rsid w:val="00C14A39"/>
    <w:rsid w:val="00C14A57"/>
    <w:rsid w:val="00C15057"/>
    <w:rsid w:val="00C15447"/>
    <w:rsid w:val="00C156E2"/>
    <w:rsid w:val="00C15EEA"/>
    <w:rsid w:val="00C1613B"/>
    <w:rsid w:val="00C16749"/>
    <w:rsid w:val="00C16B7B"/>
    <w:rsid w:val="00C17B45"/>
    <w:rsid w:val="00C20188"/>
    <w:rsid w:val="00C203EC"/>
    <w:rsid w:val="00C21B23"/>
    <w:rsid w:val="00C21BF6"/>
    <w:rsid w:val="00C21D85"/>
    <w:rsid w:val="00C2245A"/>
    <w:rsid w:val="00C22672"/>
    <w:rsid w:val="00C22FC3"/>
    <w:rsid w:val="00C235F9"/>
    <w:rsid w:val="00C239AE"/>
    <w:rsid w:val="00C23AD6"/>
    <w:rsid w:val="00C23D57"/>
    <w:rsid w:val="00C240D5"/>
    <w:rsid w:val="00C244EA"/>
    <w:rsid w:val="00C24B20"/>
    <w:rsid w:val="00C24CB9"/>
    <w:rsid w:val="00C24EBB"/>
    <w:rsid w:val="00C25CF6"/>
    <w:rsid w:val="00C261D8"/>
    <w:rsid w:val="00C268D2"/>
    <w:rsid w:val="00C26F42"/>
    <w:rsid w:val="00C274BE"/>
    <w:rsid w:val="00C27635"/>
    <w:rsid w:val="00C2771C"/>
    <w:rsid w:val="00C30536"/>
    <w:rsid w:val="00C3208F"/>
    <w:rsid w:val="00C32DF5"/>
    <w:rsid w:val="00C32FB9"/>
    <w:rsid w:val="00C33321"/>
    <w:rsid w:val="00C339F1"/>
    <w:rsid w:val="00C354EA"/>
    <w:rsid w:val="00C35978"/>
    <w:rsid w:val="00C35997"/>
    <w:rsid w:val="00C35C9F"/>
    <w:rsid w:val="00C35E36"/>
    <w:rsid w:val="00C37418"/>
    <w:rsid w:val="00C375A9"/>
    <w:rsid w:val="00C37E6E"/>
    <w:rsid w:val="00C4054A"/>
    <w:rsid w:val="00C40C5E"/>
    <w:rsid w:val="00C40C6E"/>
    <w:rsid w:val="00C42313"/>
    <w:rsid w:val="00C429F6"/>
    <w:rsid w:val="00C43350"/>
    <w:rsid w:val="00C44A41"/>
    <w:rsid w:val="00C452CB"/>
    <w:rsid w:val="00C45949"/>
    <w:rsid w:val="00C45AC4"/>
    <w:rsid w:val="00C45CD3"/>
    <w:rsid w:val="00C46851"/>
    <w:rsid w:val="00C473C4"/>
    <w:rsid w:val="00C474CA"/>
    <w:rsid w:val="00C50058"/>
    <w:rsid w:val="00C5069A"/>
    <w:rsid w:val="00C5085D"/>
    <w:rsid w:val="00C5103C"/>
    <w:rsid w:val="00C51B0C"/>
    <w:rsid w:val="00C52D38"/>
    <w:rsid w:val="00C5347B"/>
    <w:rsid w:val="00C53F59"/>
    <w:rsid w:val="00C54632"/>
    <w:rsid w:val="00C54B1D"/>
    <w:rsid w:val="00C54C0C"/>
    <w:rsid w:val="00C54FD0"/>
    <w:rsid w:val="00C56182"/>
    <w:rsid w:val="00C56D25"/>
    <w:rsid w:val="00C56F88"/>
    <w:rsid w:val="00C6044D"/>
    <w:rsid w:val="00C6108D"/>
    <w:rsid w:val="00C61A6A"/>
    <w:rsid w:val="00C623EF"/>
    <w:rsid w:val="00C62A11"/>
    <w:rsid w:val="00C62F5B"/>
    <w:rsid w:val="00C63A37"/>
    <w:rsid w:val="00C63E66"/>
    <w:rsid w:val="00C641E6"/>
    <w:rsid w:val="00C64219"/>
    <w:rsid w:val="00C64232"/>
    <w:rsid w:val="00C64D6E"/>
    <w:rsid w:val="00C653D9"/>
    <w:rsid w:val="00C65E5F"/>
    <w:rsid w:val="00C6608D"/>
    <w:rsid w:val="00C672D9"/>
    <w:rsid w:val="00C6736F"/>
    <w:rsid w:val="00C678DD"/>
    <w:rsid w:val="00C7033B"/>
    <w:rsid w:val="00C70409"/>
    <w:rsid w:val="00C70600"/>
    <w:rsid w:val="00C7061A"/>
    <w:rsid w:val="00C70C8C"/>
    <w:rsid w:val="00C70EF2"/>
    <w:rsid w:val="00C710B4"/>
    <w:rsid w:val="00C71AB1"/>
    <w:rsid w:val="00C72164"/>
    <w:rsid w:val="00C73545"/>
    <w:rsid w:val="00C73788"/>
    <w:rsid w:val="00C73BB5"/>
    <w:rsid w:val="00C7452A"/>
    <w:rsid w:val="00C7508B"/>
    <w:rsid w:val="00C75BA8"/>
    <w:rsid w:val="00C75BAC"/>
    <w:rsid w:val="00C76536"/>
    <w:rsid w:val="00C801EB"/>
    <w:rsid w:val="00C80A2F"/>
    <w:rsid w:val="00C80E4C"/>
    <w:rsid w:val="00C81EE7"/>
    <w:rsid w:val="00C825ED"/>
    <w:rsid w:val="00C82B10"/>
    <w:rsid w:val="00C834BE"/>
    <w:rsid w:val="00C83A36"/>
    <w:rsid w:val="00C83A7F"/>
    <w:rsid w:val="00C83BC3"/>
    <w:rsid w:val="00C83C09"/>
    <w:rsid w:val="00C83FDE"/>
    <w:rsid w:val="00C84553"/>
    <w:rsid w:val="00C84E2D"/>
    <w:rsid w:val="00C8518E"/>
    <w:rsid w:val="00C86E9A"/>
    <w:rsid w:val="00C87520"/>
    <w:rsid w:val="00C8757B"/>
    <w:rsid w:val="00C90471"/>
    <w:rsid w:val="00C9136D"/>
    <w:rsid w:val="00C91473"/>
    <w:rsid w:val="00C91883"/>
    <w:rsid w:val="00C92647"/>
    <w:rsid w:val="00C92A17"/>
    <w:rsid w:val="00C92D5E"/>
    <w:rsid w:val="00C930C0"/>
    <w:rsid w:val="00C93473"/>
    <w:rsid w:val="00C93796"/>
    <w:rsid w:val="00C9383B"/>
    <w:rsid w:val="00C93E09"/>
    <w:rsid w:val="00C94390"/>
    <w:rsid w:val="00C94F0F"/>
    <w:rsid w:val="00C94F47"/>
    <w:rsid w:val="00C9528C"/>
    <w:rsid w:val="00C953C4"/>
    <w:rsid w:val="00C9590E"/>
    <w:rsid w:val="00C95921"/>
    <w:rsid w:val="00C964A6"/>
    <w:rsid w:val="00C9698D"/>
    <w:rsid w:val="00CA02E5"/>
    <w:rsid w:val="00CA11E7"/>
    <w:rsid w:val="00CA1EE5"/>
    <w:rsid w:val="00CA29AE"/>
    <w:rsid w:val="00CA31B4"/>
    <w:rsid w:val="00CA3B19"/>
    <w:rsid w:val="00CA3C61"/>
    <w:rsid w:val="00CA432E"/>
    <w:rsid w:val="00CA4F3D"/>
    <w:rsid w:val="00CA5B1D"/>
    <w:rsid w:val="00CA5B4A"/>
    <w:rsid w:val="00CA639C"/>
    <w:rsid w:val="00CA64A5"/>
    <w:rsid w:val="00CA65E1"/>
    <w:rsid w:val="00CA77C7"/>
    <w:rsid w:val="00CA788F"/>
    <w:rsid w:val="00CA7C32"/>
    <w:rsid w:val="00CB078F"/>
    <w:rsid w:val="00CB0F1F"/>
    <w:rsid w:val="00CB2BDD"/>
    <w:rsid w:val="00CB375A"/>
    <w:rsid w:val="00CB3A25"/>
    <w:rsid w:val="00CB5454"/>
    <w:rsid w:val="00CB5870"/>
    <w:rsid w:val="00CB5F27"/>
    <w:rsid w:val="00CB6565"/>
    <w:rsid w:val="00CB6CF7"/>
    <w:rsid w:val="00CB76C8"/>
    <w:rsid w:val="00CB78F3"/>
    <w:rsid w:val="00CC18CA"/>
    <w:rsid w:val="00CC325F"/>
    <w:rsid w:val="00CC4028"/>
    <w:rsid w:val="00CC41DA"/>
    <w:rsid w:val="00CC518D"/>
    <w:rsid w:val="00CC5813"/>
    <w:rsid w:val="00CC7AB1"/>
    <w:rsid w:val="00CD020D"/>
    <w:rsid w:val="00CD08B6"/>
    <w:rsid w:val="00CD17B7"/>
    <w:rsid w:val="00CD1AE3"/>
    <w:rsid w:val="00CD3F30"/>
    <w:rsid w:val="00CD4130"/>
    <w:rsid w:val="00CD4929"/>
    <w:rsid w:val="00CD4953"/>
    <w:rsid w:val="00CD498E"/>
    <w:rsid w:val="00CD4F2D"/>
    <w:rsid w:val="00CD53BA"/>
    <w:rsid w:val="00CD5B92"/>
    <w:rsid w:val="00CD6F0B"/>
    <w:rsid w:val="00CD6FCB"/>
    <w:rsid w:val="00CD7E12"/>
    <w:rsid w:val="00CE0E92"/>
    <w:rsid w:val="00CE0F17"/>
    <w:rsid w:val="00CE1519"/>
    <w:rsid w:val="00CE1A6E"/>
    <w:rsid w:val="00CE1B4D"/>
    <w:rsid w:val="00CE1D57"/>
    <w:rsid w:val="00CE3690"/>
    <w:rsid w:val="00CE43F0"/>
    <w:rsid w:val="00CE49BC"/>
    <w:rsid w:val="00CE49C4"/>
    <w:rsid w:val="00CE5851"/>
    <w:rsid w:val="00CE5A23"/>
    <w:rsid w:val="00CE5C02"/>
    <w:rsid w:val="00CE7330"/>
    <w:rsid w:val="00CE75F0"/>
    <w:rsid w:val="00CF1A5C"/>
    <w:rsid w:val="00CF1E1C"/>
    <w:rsid w:val="00CF345E"/>
    <w:rsid w:val="00CF34F0"/>
    <w:rsid w:val="00CF3638"/>
    <w:rsid w:val="00CF3B6B"/>
    <w:rsid w:val="00CF3FBA"/>
    <w:rsid w:val="00CF3FFF"/>
    <w:rsid w:val="00CF425C"/>
    <w:rsid w:val="00CF4B46"/>
    <w:rsid w:val="00CF5BC9"/>
    <w:rsid w:val="00CF5F5D"/>
    <w:rsid w:val="00CF6070"/>
    <w:rsid w:val="00CF62E7"/>
    <w:rsid w:val="00CF6492"/>
    <w:rsid w:val="00CF6895"/>
    <w:rsid w:val="00CF69F7"/>
    <w:rsid w:val="00CF6F0E"/>
    <w:rsid w:val="00CF70C8"/>
    <w:rsid w:val="00CF712E"/>
    <w:rsid w:val="00CF742A"/>
    <w:rsid w:val="00D00690"/>
    <w:rsid w:val="00D00C61"/>
    <w:rsid w:val="00D023CC"/>
    <w:rsid w:val="00D02E27"/>
    <w:rsid w:val="00D033F5"/>
    <w:rsid w:val="00D055D2"/>
    <w:rsid w:val="00D05777"/>
    <w:rsid w:val="00D05C0B"/>
    <w:rsid w:val="00D06BF2"/>
    <w:rsid w:val="00D10508"/>
    <w:rsid w:val="00D1139E"/>
    <w:rsid w:val="00D11DA6"/>
    <w:rsid w:val="00D12556"/>
    <w:rsid w:val="00D1266B"/>
    <w:rsid w:val="00D12820"/>
    <w:rsid w:val="00D138A2"/>
    <w:rsid w:val="00D14E2D"/>
    <w:rsid w:val="00D15547"/>
    <w:rsid w:val="00D1606F"/>
    <w:rsid w:val="00D16898"/>
    <w:rsid w:val="00D17506"/>
    <w:rsid w:val="00D17E6D"/>
    <w:rsid w:val="00D22F9A"/>
    <w:rsid w:val="00D23A18"/>
    <w:rsid w:val="00D23A1B"/>
    <w:rsid w:val="00D25728"/>
    <w:rsid w:val="00D27EF5"/>
    <w:rsid w:val="00D31EED"/>
    <w:rsid w:val="00D323AB"/>
    <w:rsid w:val="00D32748"/>
    <w:rsid w:val="00D32AFE"/>
    <w:rsid w:val="00D33244"/>
    <w:rsid w:val="00D33B62"/>
    <w:rsid w:val="00D36023"/>
    <w:rsid w:val="00D363B1"/>
    <w:rsid w:val="00D37CB0"/>
    <w:rsid w:val="00D40519"/>
    <w:rsid w:val="00D43264"/>
    <w:rsid w:val="00D43583"/>
    <w:rsid w:val="00D44174"/>
    <w:rsid w:val="00D4418C"/>
    <w:rsid w:val="00D44945"/>
    <w:rsid w:val="00D44A66"/>
    <w:rsid w:val="00D44C14"/>
    <w:rsid w:val="00D465EF"/>
    <w:rsid w:val="00D47012"/>
    <w:rsid w:val="00D50A33"/>
    <w:rsid w:val="00D50BDF"/>
    <w:rsid w:val="00D50F4F"/>
    <w:rsid w:val="00D51362"/>
    <w:rsid w:val="00D51525"/>
    <w:rsid w:val="00D51A97"/>
    <w:rsid w:val="00D52448"/>
    <w:rsid w:val="00D5318F"/>
    <w:rsid w:val="00D539F9"/>
    <w:rsid w:val="00D53BA8"/>
    <w:rsid w:val="00D54526"/>
    <w:rsid w:val="00D54BE7"/>
    <w:rsid w:val="00D55074"/>
    <w:rsid w:val="00D55EAA"/>
    <w:rsid w:val="00D55ED6"/>
    <w:rsid w:val="00D56EB1"/>
    <w:rsid w:val="00D6098B"/>
    <w:rsid w:val="00D6179B"/>
    <w:rsid w:val="00D62463"/>
    <w:rsid w:val="00D65248"/>
    <w:rsid w:val="00D65745"/>
    <w:rsid w:val="00D65EC5"/>
    <w:rsid w:val="00D665D7"/>
    <w:rsid w:val="00D66A77"/>
    <w:rsid w:val="00D66D95"/>
    <w:rsid w:val="00D6798A"/>
    <w:rsid w:val="00D71644"/>
    <w:rsid w:val="00D71CD4"/>
    <w:rsid w:val="00D72848"/>
    <w:rsid w:val="00D73D97"/>
    <w:rsid w:val="00D73E02"/>
    <w:rsid w:val="00D73FF6"/>
    <w:rsid w:val="00D746DC"/>
    <w:rsid w:val="00D76E93"/>
    <w:rsid w:val="00D76FDE"/>
    <w:rsid w:val="00D80B85"/>
    <w:rsid w:val="00D80D4A"/>
    <w:rsid w:val="00D82A7C"/>
    <w:rsid w:val="00D8351B"/>
    <w:rsid w:val="00D839F8"/>
    <w:rsid w:val="00D83F1E"/>
    <w:rsid w:val="00D84CCB"/>
    <w:rsid w:val="00D857C1"/>
    <w:rsid w:val="00D85BB1"/>
    <w:rsid w:val="00D85E08"/>
    <w:rsid w:val="00D863A9"/>
    <w:rsid w:val="00D86CBF"/>
    <w:rsid w:val="00D87081"/>
    <w:rsid w:val="00D8758E"/>
    <w:rsid w:val="00D8771C"/>
    <w:rsid w:val="00D9009D"/>
    <w:rsid w:val="00D902AE"/>
    <w:rsid w:val="00D905F9"/>
    <w:rsid w:val="00D908FF"/>
    <w:rsid w:val="00D90B59"/>
    <w:rsid w:val="00D91B9B"/>
    <w:rsid w:val="00D926E1"/>
    <w:rsid w:val="00D928D4"/>
    <w:rsid w:val="00D929D3"/>
    <w:rsid w:val="00D92FBE"/>
    <w:rsid w:val="00D931C9"/>
    <w:rsid w:val="00D932A2"/>
    <w:rsid w:val="00D96502"/>
    <w:rsid w:val="00D966AE"/>
    <w:rsid w:val="00DA0360"/>
    <w:rsid w:val="00DA1E2A"/>
    <w:rsid w:val="00DA2BB9"/>
    <w:rsid w:val="00DA312F"/>
    <w:rsid w:val="00DA3F44"/>
    <w:rsid w:val="00DA662D"/>
    <w:rsid w:val="00DB1386"/>
    <w:rsid w:val="00DB1C09"/>
    <w:rsid w:val="00DB2B33"/>
    <w:rsid w:val="00DB358E"/>
    <w:rsid w:val="00DB48CB"/>
    <w:rsid w:val="00DB5AFA"/>
    <w:rsid w:val="00DB6464"/>
    <w:rsid w:val="00DB6EF4"/>
    <w:rsid w:val="00DB711B"/>
    <w:rsid w:val="00DC00E0"/>
    <w:rsid w:val="00DC077D"/>
    <w:rsid w:val="00DC142C"/>
    <w:rsid w:val="00DC151A"/>
    <w:rsid w:val="00DC2441"/>
    <w:rsid w:val="00DC3047"/>
    <w:rsid w:val="00DC42F0"/>
    <w:rsid w:val="00DC55FE"/>
    <w:rsid w:val="00DC5752"/>
    <w:rsid w:val="00DC6479"/>
    <w:rsid w:val="00DC677A"/>
    <w:rsid w:val="00DC6BDA"/>
    <w:rsid w:val="00DC73D5"/>
    <w:rsid w:val="00DC752B"/>
    <w:rsid w:val="00DC7752"/>
    <w:rsid w:val="00DC7E02"/>
    <w:rsid w:val="00DC7E23"/>
    <w:rsid w:val="00DD18B3"/>
    <w:rsid w:val="00DD1B72"/>
    <w:rsid w:val="00DD1DD7"/>
    <w:rsid w:val="00DD27FD"/>
    <w:rsid w:val="00DD2C46"/>
    <w:rsid w:val="00DD2FD5"/>
    <w:rsid w:val="00DD32D2"/>
    <w:rsid w:val="00DD3AB1"/>
    <w:rsid w:val="00DD3F69"/>
    <w:rsid w:val="00DD43D7"/>
    <w:rsid w:val="00DD47A2"/>
    <w:rsid w:val="00DD4F93"/>
    <w:rsid w:val="00DD5157"/>
    <w:rsid w:val="00DD72BA"/>
    <w:rsid w:val="00DD7BA6"/>
    <w:rsid w:val="00DE1958"/>
    <w:rsid w:val="00DE2AD6"/>
    <w:rsid w:val="00DE315A"/>
    <w:rsid w:val="00DE3DD7"/>
    <w:rsid w:val="00DE3E91"/>
    <w:rsid w:val="00DE4BE2"/>
    <w:rsid w:val="00DE4C23"/>
    <w:rsid w:val="00DE584B"/>
    <w:rsid w:val="00DE5E1D"/>
    <w:rsid w:val="00DE70A0"/>
    <w:rsid w:val="00DE727E"/>
    <w:rsid w:val="00DF10DF"/>
    <w:rsid w:val="00DF1FA0"/>
    <w:rsid w:val="00DF292E"/>
    <w:rsid w:val="00DF296E"/>
    <w:rsid w:val="00DF2A05"/>
    <w:rsid w:val="00DF4EB4"/>
    <w:rsid w:val="00DF4ED5"/>
    <w:rsid w:val="00DF5072"/>
    <w:rsid w:val="00DF55F7"/>
    <w:rsid w:val="00DF59D9"/>
    <w:rsid w:val="00DF68F8"/>
    <w:rsid w:val="00DF6E73"/>
    <w:rsid w:val="00DF7010"/>
    <w:rsid w:val="00E009AB"/>
    <w:rsid w:val="00E00A05"/>
    <w:rsid w:val="00E00D2B"/>
    <w:rsid w:val="00E01FD4"/>
    <w:rsid w:val="00E03B06"/>
    <w:rsid w:val="00E03E07"/>
    <w:rsid w:val="00E03F0A"/>
    <w:rsid w:val="00E04A22"/>
    <w:rsid w:val="00E04D1E"/>
    <w:rsid w:val="00E055E4"/>
    <w:rsid w:val="00E05F14"/>
    <w:rsid w:val="00E06CA2"/>
    <w:rsid w:val="00E105C4"/>
    <w:rsid w:val="00E10BC7"/>
    <w:rsid w:val="00E1102E"/>
    <w:rsid w:val="00E1133F"/>
    <w:rsid w:val="00E13DD5"/>
    <w:rsid w:val="00E14335"/>
    <w:rsid w:val="00E143E6"/>
    <w:rsid w:val="00E1487B"/>
    <w:rsid w:val="00E16487"/>
    <w:rsid w:val="00E17045"/>
    <w:rsid w:val="00E20809"/>
    <w:rsid w:val="00E20CBE"/>
    <w:rsid w:val="00E213B7"/>
    <w:rsid w:val="00E21D2E"/>
    <w:rsid w:val="00E22F5C"/>
    <w:rsid w:val="00E2311D"/>
    <w:rsid w:val="00E2398F"/>
    <w:rsid w:val="00E26586"/>
    <w:rsid w:val="00E265BB"/>
    <w:rsid w:val="00E26689"/>
    <w:rsid w:val="00E26D3D"/>
    <w:rsid w:val="00E276A3"/>
    <w:rsid w:val="00E30C49"/>
    <w:rsid w:val="00E31223"/>
    <w:rsid w:val="00E31E07"/>
    <w:rsid w:val="00E3559A"/>
    <w:rsid w:val="00E35706"/>
    <w:rsid w:val="00E36619"/>
    <w:rsid w:val="00E3687C"/>
    <w:rsid w:val="00E37386"/>
    <w:rsid w:val="00E4028E"/>
    <w:rsid w:val="00E40605"/>
    <w:rsid w:val="00E40E45"/>
    <w:rsid w:val="00E41816"/>
    <w:rsid w:val="00E444FA"/>
    <w:rsid w:val="00E44C1F"/>
    <w:rsid w:val="00E4591C"/>
    <w:rsid w:val="00E45C79"/>
    <w:rsid w:val="00E46A09"/>
    <w:rsid w:val="00E46AFD"/>
    <w:rsid w:val="00E505AF"/>
    <w:rsid w:val="00E5199E"/>
    <w:rsid w:val="00E51D4F"/>
    <w:rsid w:val="00E51ED0"/>
    <w:rsid w:val="00E5236F"/>
    <w:rsid w:val="00E52BAB"/>
    <w:rsid w:val="00E52D20"/>
    <w:rsid w:val="00E52DD6"/>
    <w:rsid w:val="00E53178"/>
    <w:rsid w:val="00E53AB3"/>
    <w:rsid w:val="00E53EFB"/>
    <w:rsid w:val="00E54378"/>
    <w:rsid w:val="00E56622"/>
    <w:rsid w:val="00E567AC"/>
    <w:rsid w:val="00E56C3F"/>
    <w:rsid w:val="00E6020E"/>
    <w:rsid w:val="00E61E26"/>
    <w:rsid w:val="00E6226D"/>
    <w:rsid w:val="00E622EC"/>
    <w:rsid w:val="00E63DF7"/>
    <w:rsid w:val="00E63F64"/>
    <w:rsid w:val="00E64B29"/>
    <w:rsid w:val="00E6518C"/>
    <w:rsid w:val="00E6583B"/>
    <w:rsid w:val="00E667DC"/>
    <w:rsid w:val="00E70A72"/>
    <w:rsid w:val="00E72CD6"/>
    <w:rsid w:val="00E73599"/>
    <w:rsid w:val="00E737A3"/>
    <w:rsid w:val="00E74F27"/>
    <w:rsid w:val="00E75052"/>
    <w:rsid w:val="00E75213"/>
    <w:rsid w:val="00E75B7D"/>
    <w:rsid w:val="00E75BC8"/>
    <w:rsid w:val="00E764F3"/>
    <w:rsid w:val="00E76554"/>
    <w:rsid w:val="00E76AFF"/>
    <w:rsid w:val="00E76F98"/>
    <w:rsid w:val="00E776D2"/>
    <w:rsid w:val="00E7798C"/>
    <w:rsid w:val="00E77E35"/>
    <w:rsid w:val="00E80DC1"/>
    <w:rsid w:val="00E81262"/>
    <w:rsid w:val="00E8133D"/>
    <w:rsid w:val="00E8252B"/>
    <w:rsid w:val="00E827DF"/>
    <w:rsid w:val="00E82A97"/>
    <w:rsid w:val="00E833C1"/>
    <w:rsid w:val="00E86607"/>
    <w:rsid w:val="00E8737E"/>
    <w:rsid w:val="00E901B1"/>
    <w:rsid w:val="00E91112"/>
    <w:rsid w:val="00E91682"/>
    <w:rsid w:val="00E91ECF"/>
    <w:rsid w:val="00E921B6"/>
    <w:rsid w:val="00E92327"/>
    <w:rsid w:val="00E93500"/>
    <w:rsid w:val="00E941CB"/>
    <w:rsid w:val="00E9664E"/>
    <w:rsid w:val="00E96C49"/>
    <w:rsid w:val="00E97107"/>
    <w:rsid w:val="00E9728E"/>
    <w:rsid w:val="00E9758F"/>
    <w:rsid w:val="00EA1B66"/>
    <w:rsid w:val="00EA2B8D"/>
    <w:rsid w:val="00EA2EEE"/>
    <w:rsid w:val="00EA30D5"/>
    <w:rsid w:val="00EA3DB2"/>
    <w:rsid w:val="00EA4882"/>
    <w:rsid w:val="00EA491B"/>
    <w:rsid w:val="00EA4A65"/>
    <w:rsid w:val="00EA555A"/>
    <w:rsid w:val="00EA6076"/>
    <w:rsid w:val="00EA64A8"/>
    <w:rsid w:val="00EA7344"/>
    <w:rsid w:val="00EB072B"/>
    <w:rsid w:val="00EB0C3E"/>
    <w:rsid w:val="00EB1587"/>
    <w:rsid w:val="00EB18FD"/>
    <w:rsid w:val="00EB203A"/>
    <w:rsid w:val="00EB2308"/>
    <w:rsid w:val="00EB28AE"/>
    <w:rsid w:val="00EB3569"/>
    <w:rsid w:val="00EB3A96"/>
    <w:rsid w:val="00EB3F05"/>
    <w:rsid w:val="00EB44F9"/>
    <w:rsid w:val="00EB5355"/>
    <w:rsid w:val="00EB6160"/>
    <w:rsid w:val="00EB6333"/>
    <w:rsid w:val="00EB680C"/>
    <w:rsid w:val="00EB6918"/>
    <w:rsid w:val="00EB6AD9"/>
    <w:rsid w:val="00EC03E1"/>
    <w:rsid w:val="00EC0E55"/>
    <w:rsid w:val="00EC15BD"/>
    <w:rsid w:val="00EC1ED8"/>
    <w:rsid w:val="00EC271A"/>
    <w:rsid w:val="00EC2D94"/>
    <w:rsid w:val="00EC34DB"/>
    <w:rsid w:val="00EC37A0"/>
    <w:rsid w:val="00EC3CCA"/>
    <w:rsid w:val="00EC46AF"/>
    <w:rsid w:val="00EC4B65"/>
    <w:rsid w:val="00EC5915"/>
    <w:rsid w:val="00EC5B8A"/>
    <w:rsid w:val="00EC6413"/>
    <w:rsid w:val="00EC793B"/>
    <w:rsid w:val="00EC7DF5"/>
    <w:rsid w:val="00ED0BEC"/>
    <w:rsid w:val="00ED132D"/>
    <w:rsid w:val="00ED1C00"/>
    <w:rsid w:val="00ED2AED"/>
    <w:rsid w:val="00ED2B03"/>
    <w:rsid w:val="00ED2C4F"/>
    <w:rsid w:val="00ED3500"/>
    <w:rsid w:val="00ED3E97"/>
    <w:rsid w:val="00ED40AE"/>
    <w:rsid w:val="00ED4A30"/>
    <w:rsid w:val="00ED5177"/>
    <w:rsid w:val="00ED6F15"/>
    <w:rsid w:val="00ED7EA3"/>
    <w:rsid w:val="00EE01C8"/>
    <w:rsid w:val="00EE03F1"/>
    <w:rsid w:val="00EE04AC"/>
    <w:rsid w:val="00EE066F"/>
    <w:rsid w:val="00EE0C50"/>
    <w:rsid w:val="00EE1FDE"/>
    <w:rsid w:val="00EE2872"/>
    <w:rsid w:val="00EE2B73"/>
    <w:rsid w:val="00EE3571"/>
    <w:rsid w:val="00EE3887"/>
    <w:rsid w:val="00EE3CFA"/>
    <w:rsid w:val="00EE3D4C"/>
    <w:rsid w:val="00EE4515"/>
    <w:rsid w:val="00EE4682"/>
    <w:rsid w:val="00EE4DE6"/>
    <w:rsid w:val="00EE59D1"/>
    <w:rsid w:val="00EE650B"/>
    <w:rsid w:val="00EE6A60"/>
    <w:rsid w:val="00EE7184"/>
    <w:rsid w:val="00EE73CD"/>
    <w:rsid w:val="00EE773C"/>
    <w:rsid w:val="00EE7F86"/>
    <w:rsid w:val="00EF025F"/>
    <w:rsid w:val="00EF0350"/>
    <w:rsid w:val="00EF06B6"/>
    <w:rsid w:val="00EF09CA"/>
    <w:rsid w:val="00EF1B65"/>
    <w:rsid w:val="00EF2372"/>
    <w:rsid w:val="00EF30AF"/>
    <w:rsid w:val="00EF38F7"/>
    <w:rsid w:val="00EF4C2E"/>
    <w:rsid w:val="00EF53AC"/>
    <w:rsid w:val="00EF6403"/>
    <w:rsid w:val="00EF66B5"/>
    <w:rsid w:val="00EF6764"/>
    <w:rsid w:val="00EF6A6F"/>
    <w:rsid w:val="00EF6B18"/>
    <w:rsid w:val="00F01627"/>
    <w:rsid w:val="00F031F0"/>
    <w:rsid w:val="00F03459"/>
    <w:rsid w:val="00F040F9"/>
    <w:rsid w:val="00F043D3"/>
    <w:rsid w:val="00F05301"/>
    <w:rsid w:val="00F05CB6"/>
    <w:rsid w:val="00F067D5"/>
    <w:rsid w:val="00F067E1"/>
    <w:rsid w:val="00F07D6C"/>
    <w:rsid w:val="00F1120A"/>
    <w:rsid w:val="00F11EA2"/>
    <w:rsid w:val="00F1328C"/>
    <w:rsid w:val="00F13756"/>
    <w:rsid w:val="00F1504B"/>
    <w:rsid w:val="00F1531D"/>
    <w:rsid w:val="00F17507"/>
    <w:rsid w:val="00F200A5"/>
    <w:rsid w:val="00F20200"/>
    <w:rsid w:val="00F2026D"/>
    <w:rsid w:val="00F202C8"/>
    <w:rsid w:val="00F203B2"/>
    <w:rsid w:val="00F20418"/>
    <w:rsid w:val="00F2138B"/>
    <w:rsid w:val="00F22214"/>
    <w:rsid w:val="00F224BC"/>
    <w:rsid w:val="00F2383C"/>
    <w:rsid w:val="00F24A78"/>
    <w:rsid w:val="00F24DB6"/>
    <w:rsid w:val="00F25D0E"/>
    <w:rsid w:val="00F25F31"/>
    <w:rsid w:val="00F260BA"/>
    <w:rsid w:val="00F269C2"/>
    <w:rsid w:val="00F26ACF"/>
    <w:rsid w:val="00F274C8"/>
    <w:rsid w:val="00F27A2F"/>
    <w:rsid w:val="00F30962"/>
    <w:rsid w:val="00F31CF3"/>
    <w:rsid w:val="00F33023"/>
    <w:rsid w:val="00F33256"/>
    <w:rsid w:val="00F33DEF"/>
    <w:rsid w:val="00F36150"/>
    <w:rsid w:val="00F36D18"/>
    <w:rsid w:val="00F372ED"/>
    <w:rsid w:val="00F37B42"/>
    <w:rsid w:val="00F4042A"/>
    <w:rsid w:val="00F4093B"/>
    <w:rsid w:val="00F410F8"/>
    <w:rsid w:val="00F4118D"/>
    <w:rsid w:val="00F41471"/>
    <w:rsid w:val="00F414D3"/>
    <w:rsid w:val="00F42CF9"/>
    <w:rsid w:val="00F42E71"/>
    <w:rsid w:val="00F43220"/>
    <w:rsid w:val="00F43399"/>
    <w:rsid w:val="00F43A71"/>
    <w:rsid w:val="00F43B1F"/>
    <w:rsid w:val="00F43EC3"/>
    <w:rsid w:val="00F4558C"/>
    <w:rsid w:val="00F45E61"/>
    <w:rsid w:val="00F4640A"/>
    <w:rsid w:val="00F46EC4"/>
    <w:rsid w:val="00F47157"/>
    <w:rsid w:val="00F47D86"/>
    <w:rsid w:val="00F50394"/>
    <w:rsid w:val="00F5049D"/>
    <w:rsid w:val="00F51027"/>
    <w:rsid w:val="00F51CB0"/>
    <w:rsid w:val="00F529AD"/>
    <w:rsid w:val="00F549D0"/>
    <w:rsid w:val="00F54C34"/>
    <w:rsid w:val="00F559FF"/>
    <w:rsid w:val="00F56B6E"/>
    <w:rsid w:val="00F603FD"/>
    <w:rsid w:val="00F60688"/>
    <w:rsid w:val="00F60B4A"/>
    <w:rsid w:val="00F60D57"/>
    <w:rsid w:val="00F619B2"/>
    <w:rsid w:val="00F62315"/>
    <w:rsid w:val="00F6257C"/>
    <w:rsid w:val="00F64379"/>
    <w:rsid w:val="00F64A30"/>
    <w:rsid w:val="00F64E57"/>
    <w:rsid w:val="00F653FE"/>
    <w:rsid w:val="00F65791"/>
    <w:rsid w:val="00F657B4"/>
    <w:rsid w:val="00F663C7"/>
    <w:rsid w:val="00F70BB6"/>
    <w:rsid w:val="00F70DF7"/>
    <w:rsid w:val="00F719CD"/>
    <w:rsid w:val="00F720DE"/>
    <w:rsid w:val="00F74211"/>
    <w:rsid w:val="00F74E44"/>
    <w:rsid w:val="00F7544C"/>
    <w:rsid w:val="00F7612A"/>
    <w:rsid w:val="00F777A8"/>
    <w:rsid w:val="00F804B5"/>
    <w:rsid w:val="00F812DB"/>
    <w:rsid w:val="00F81D66"/>
    <w:rsid w:val="00F823F0"/>
    <w:rsid w:val="00F83BD2"/>
    <w:rsid w:val="00F83FB3"/>
    <w:rsid w:val="00F850A3"/>
    <w:rsid w:val="00F8515D"/>
    <w:rsid w:val="00F863A6"/>
    <w:rsid w:val="00F87737"/>
    <w:rsid w:val="00F87BC1"/>
    <w:rsid w:val="00F87E7C"/>
    <w:rsid w:val="00F90CD1"/>
    <w:rsid w:val="00F91FB1"/>
    <w:rsid w:val="00F92184"/>
    <w:rsid w:val="00F93647"/>
    <w:rsid w:val="00F93E73"/>
    <w:rsid w:val="00F94360"/>
    <w:rsid w:val="00F9526E"/>
    <w:rsid w:val="00F96D28"/>
    <w:rsid w:val="00F97CAC"/>
    <w:rsid w:val="00FA03A9"/>
    <w:rsid w:val="00FA0C97"/>
    <w:rsid w:val="00FA2407"/>
    <w:rsid w:val="00FA274D"/>
    <w:rsid w:val="00FA3331"/>
    <w:rsid w:val="00FA4A5D"/>
    <w:rsid w:val="00FA5788"/>
    <w:rsid w:val="00FA6635"/>
    <w:rsid w:val="00FA6F2E"/>
    <w:rsid w:val="00FB04F8"/>
    <w:rsid w:val="00FB0985"/>
    <w:rsid w:val="00FB0ECE"/>
    <w:rsid w:val="00FB1E9D"/>
    <w:rsid w:val="00FB2B87"/>
    <w:rsid w:val="00FB37B9"/>
    <w:rsid w:val="00FB4075"/>
    <w:rsid w:val="00FB4839"/>
    <w:rsid w:val="00FB575A"/>
    <w:rsid w:val="00FB60BF"/>
    <w:rsid w:val="00FB78D7"/>
    <w:rsid w:val="00FC0D29"/>
    <w:rsid w:val="00FC0F1F"/>
    <w:rsid w:val="00FC1556"/>
    <w:rsid w:val="00FC1AF0"/>
    <w:rsid w:val="00FC1CAD"/>
    <w:rsid w:val="00FC20ED"/>
    <w:rsid w:val="00FC28C7"/>
    <w:rsid w:val="00FC2B6B"/>
    <w:rsid w:val="00FC2BC7"/>
    <w:rsid w:val="00FC2F3B"/>
    <w:rsid w:val="00FC4564"/>
    <w:rsid w:val="00FC4AEB"/>
    <w:rsid w:val="00FC4E7A"/>
    <w:rsid w:val="00FC5292"/>
    <w:rsid w:val="00FC5A9A"/>
    <w:rsid w:val="00FC7648"/>
    <w:rsid w:val="00FC7F97"/>
    <w:rsid w:val="00FD0CE8"/>
    <w:rsid w:val="00FD1103"/>
    <w:rsid w:val="00FD14B8"/>
    <w:rsid w:val="00FD1C6F"/>
    <w:rsid w:val="00FD3130"/>
    <w:rsid w:val="00FD3901"/>
    <w:rsid w:val="00FD4C3A"/>
    <w:rsid w:val="00FD6838"/>
    <w:rsid w:val="00FD6F1D"/>
    <w:rsid w:val="00FD7FFB"/>
    <w:rsid w:val="00FE160F"/>
    <w:rsid w:val="00FE1C35"/>
    <w:rsid w:val="00FE1E77"/>
    <w:rsid w:val="00FE1F99"/>
    <w:rsid w:val="00FE21E9"/>
    <w:rsid w:val="00FE2637"/>
    <w:rsid w:val="00FE33A8"/>
    <w:rsid w:val="00FE3E07"/>
    <w:rsid w:val="00FE4126"/>
    <w:rsid w:val="00FE41DE"/>
    <w:rsid w:val="00FE4351"/>
    <w:rsid w:val="00FE4628"/>
    <w:rsid w:val="00FE48ED"/>
    <w:rsid w:val="00FE4DDA"/>
    <w:rsid w:val="00FE61E5"/>
    <w:rsid w:val="00FE6B10"/>
    <w:rsid w:val="00FE77C5"/>
    <w:rsid w:val="00FE7B39"/>
    <w:rsid w:val="00FF0555"/>
    <w:rsid w:val="00FF0813"/>
    <w:rsid w:val="00FF1FAC"/>
    <w:rsid w:val="00FF290E"/>
    <w:rsid w:val="00FF2E28"/>
    <w:rsid w:val="00FF4A90"/>
    <w:rsid w:val="00FF5BE6"/>
    <w:rsid w:val="00FF6728"/>
    <w:rsid w:val="00FF6A9E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3487A"/>
  <w15:docId w15:val="{E7244CBF-C400-47F7-BAE6-944955E8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C82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5269F5"/>
    <w:rPr>
      <w:i/>
      <w:iCs/>
    </w:rPr>
  </w:style>
  <w:style w:type="paragraph" w:customStyle="1" w:styleId="ConsPlusTitle">
    <w:name w:val="ConsPlusTitle"/>
    <w:rsid w:val="006162C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Body Text"/>
    <w:basedOn w:val="a"/>
    <w:link w:val="af"/>
    <w:uiPriority w:val="1"/>
    <w:unhideWhenUsed/>
    <w:qFormat/>
    <w:rsid w:val="006A3766"/>
    <w:pPr>
      <w:widowControl w:val="0"/>
      <w:autoSpaceDE w:val="0"/>
      <w:autoSpaceDN w:val="0"/>
      <w:ind w:left="102"/>
      <w:jc w:val="both"/>
    </w:pPr>
    <w:rPr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A376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Bodytext">
    <w:name w:val="Body text_"/>
    <w:basedOn w:val="a0"/>
    <w:link w:val="3"/>
    <w:rsid w:val="0044111D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Bodytext"/>
    <w:rsid w:val="0044111D"/>
    <w:rPr>
      <w:rFonts w:ascii="Times New Roman" w:eastAsia="Times New Roman" w:hAnsi="Times New Roman"/>
      <w:sz w:val="27"/>
      <w:szCs w:val="2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Bodytext"/>
    <w:rsid w:val="0044111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44111D"/>
    <w:pPr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pt-a">
    <w:name w:val="pt-a"/>
    <w:basedOn w:val="a"/>
    <w:rsid w:val="00403CB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basedOn w:val="a0"/>
    <w:rsid w:val="00403CB1"/>
  </w:style>
  <w:style w:type="paragraph" w:customStyle="1" w:styleId="pt-a-000011">
    <w:name w:val="pt-a-000011"/>
    <w:basedOn w:val="a"/>
    <w:rsid w:val="006B7B8C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0">
    <w:name w:val="pt-a0-000010"/>
    <w:basedOn w:val="a0"/>
    <w:rsid w:val="006B7B8C"/>
  </w:style>
  <w:style w:type="paragraph" w:customStyle="1" w:styleId="pt-a-000009">
    <w:name w:val="pt-a-000009"/>
    <w:basedOn w:val="a"/>
    <w:rsid w:val="006B7B8C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6A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28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93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B6EF-71B6-45E3-914D-C65BF137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5846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Абдурагимова Джамиля Насрединовна</cp:lastModifiedBy>
  <cp:revision>3</cp:revision>
  <cp:lastPrinted>2025-05-14T12:21:00Z</cp:lastPrinted>
  <dcterms:created xsi:type="dcterms:W3CDTF">2025-05-14T12:20:00Z</dcterms:created>
  <dcterms:modified xsi:type="dcterms:W3CDTF">2025-05-14T12:22:00Z</dcterms:modified>
</cp:coreProperties>
</file>