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9E" w:rsidRPr="0091609E" w:rsidRDefault="0091609E" w:rsidP="0091609E">
      <w:pPr>
        <w:rPr>
          <w:b/>
          <w:bCs/>
        </w:rPr>
      </w:pPr>
      <w:r w:rsidRPr="0091609E">
        <w:rPr>
          <w:b/>
          <w:bCs/>
        </w:rPr>
        <w:t>В рамках празднования 100-летия Минэкономразвития РД в Хасавюртовском районе провели тематический день «Экономика Дагестана»</w:t>
      </w:r>
    </w:p>
    <w:p w:rsidR="0091609E" w:rsidRPr="0091609E" w:rsidRDefault="0091609E" w:rsidP="0091609E">
      <w:r w:rsidRPr="0091609E">
        <w:t xml:space="preserve">Статс-секретарь - заместитель министра экономики и территориального развития РД </w:t>
      </w:r>
      <w:proofErr w:type="spellStart"/>
      <w:r w:rsidRPr="0091609E">
        <w:t>Камиль</w:t>
      </w:r>
      <w:proofErr w:type="spellEnd"/>
      <w:r w:rsidRPr="0091609E">
        <w:t xml:space="preserve"> </w:t>
      </w:r>
      <w:proofErr w:type="spellStart"/>
      <w:r w:rsidRPr="0091609E">
        <w:t>Изиев</w:t>
      </w:r>
      <w:proofErr w:type="spellEnd"/>
      <w:r w:rsidRPr="0091609E">
        <w:t xml:space="preserve"> посетил Хасавюртовский район, где в рамках мероприятий, посвященных празднованию 100-летия со дня образования Минэкономразвития РД, провели тематический день «Экономика Дагестана».</w:t>
      </w:r>
    </w:p>
    <w:p w:rsidR="0091609E" w:rsidRPr="0091609E" w:rsidRDefault="0091609E" w:rsidP="0091609E">
      <w:r w:rsidRPr="0091609E">
        <w:t xml:space="preserve">В администрации муниципалитета </w:t>
      </w:r>
      <w:proofErr w:type="spellStart"/>
      <w:r w:rsidRPr="0091609E">
        <w:t>Камиль</w:t>
      </w:r>
      <w:proofErr w:type="spellEnd"/>
      <w:r w:rsidRPr="0091609E">
        <w:t xml:space="preserve"> </w:t>
      </w:r>
      <w:proofErr w:type="spellStart"/>
      <w:r w:rsidRPr="0091609E">
        <w:t>Изиев</w:t>
      </w:r>
      <w:proofErr w:type="spellEnd"/>
      <w:r w:rsidRPr="0091609E">
        <w:t xml:space="preserve"> встретился с руководством и активом района. Встреча прошла в формате конференции.</w:t>
      </w:r>
    </w:p>
    <w:p w:rsidR="0091609E" w:rsidRPr="0091609E" w:rsidRDefault="0091609E" w:rsidP="0091609E">
      <w:proofErr w:type="spellStart"/>
      <w:r w:rsidRPr="0091609E">
        <w:t>Камиль</w:t>
      </w:r>
      <w:proofErr w:type="spellEnd"/>
      <w:r w:rsidRPr="0091609E">
        <w:t xml:space="preserve"> </w:t>
      </w:r>
      <w:proofErr w:type="spellStart"/>
      <w:r w:rsidRPr="0091609E">
        <w:t>Изиев</w:t>
      </w:r>
      <w:proofErr w:type="spellEnd"/>
      <w:r w:rsidRPr="0091609E">
        <w:t xml:space="preserve"> отметил активное взаимодействие администрации с Минэкономразвития РД.  </w:t>
      </w:r>
    </w:p>
    <w:p w:rsidR="0091609E" w:rsidRPr="0091609E" w:rsidRDefault="0091609E" w:rsidP="0091609E">
      <w:r w:rsidRPr="0091609E">
        <w:t>В ходе конференции замминистра рассказал об итогах социально-экономического развития Республики Дагестан за 2023 год и о реализуемых в республике госпрограммах и нацпроектах.</w:t>
      </w:r>
    </w:p>
    <w:p w:rsidR="0091609E" w:rsidRPr="0091609E" w:rsidRDefault="0091609E" w:rsidP="0091609E">
      <w:r w:rsidRPr="0091609E">
        <w:t>Отдельным вопросом было рассмотрено участие Хасавюртовского района в инициативных проектах Минэкономразвития РД.</w:t>
      </w:r>
    </w:p>
    <w:p w:rsidR="0091609E" w:rsidRPr="0091609E" w:rsidRDefault="0091609E" w:rsidP="0091609E">
      <w:r w:rsidRPr="0091609E">
        <w:t xml:space="preserve">Первый заместитель главы муниципалитета </w:t>
      </w:r>
      <w:proofErr w:type="spellStart"/>
      <w:r w:rsidRPr="0091609E">
        <w:t>Багаутдин</w:t>
      </w:r>
      <w:proofErr w:type="spellEnd"/>
      <w:r w:rsidRPr="0091609E">
        <w:t xml:space="preserve"> Мамаев рассказал о достигнутых результатах в рамках деятельности по увеличению доходной части бюджета и легализации «теневого» сектора экономики.</w:t>
      </w:r>
    </w:p>
    <w:p w:rsidR="0091609E" w:rsidRPr="0091609E" w:rsidRDefault="0091609E" w:rsidP="0091609E">
      <w:r w:rsidRPr="0091609E">
        <w:t>Напомним, Хасавюртовский район входит в состав северной зональной рабочей группы, которую возглавляет министр экономики и территориального развития РД Гаджи Султанов.</w:t>
      </w:r>
    </w:p>
    <w:p w:rsidR="0091609E" w:rsidRPr="0091609E" w:rsidRDefault="0091609E" w:rsidP="0091609E">
      <w:r w:rsidRPr="0091609E">
        <w:t xml:space="preserve">В завершении конференции </w:t>
      </w:r>
      <w:proofErr w:type="spellStart"/>
      <w:r w:rsidRPr="0091609E">
        <w:t>Камиль</w:t>
      </w:r>
      <w:proofErr w:type="spellEnd"/>
      <w:r w:rsidRPr="0091609E">
        <w:t xml:space="preserve"> </w:t>
      </w:r>
      <w:proofErr w:type="spellStart"/>
      <w:r w:rsidRPr="0091609E">
        <w:t>Изиев</w:t>
      </w:r>
      <w:proofErr w:type="spellEnd"/>
      <w:r w:rsidRPr="0091609E">
        <w:t xml:space="preserve"> вручил отличившимся сотрудникам администрации благодарственные письма Минэкономразвития РД.</w:t>
      </w:r>
    </w:p>
    <w:p w:rsidR="0091609E" w:rsidRPr="0091609E" w:rsidRDefault="0091609E" w:rsidP="0091609E">
      <w:r w:rsidRPr="0091609E">
        <w:t xml:space="preserve">Далее </w:t>
      </w:r>
      <w:proofErr w:type="spellStart"/>
      <w:r w:rsidRPr="0091609E">
        <w:t>Камиль</w:t>
      </w:r>
      <w:proofErr w:type="spellEnd"/>
      <w:r w:rsidRPr="0091609E">
        <w:t xml:space="preserve"> </w:t>
      </w:r>
      <w:proofErr w:type="spellStart"/>
      <w:r w:rsidRPr="0091609E">
        <w:t>Изиев</w:t>
      </w:r>
      <w:proofErr w:type="spellEnd"/>
      <w:r w:rsidRPr="0091609E">
        <w:t xml:space="preserve"> провел выездной прием граждан.</w:t>
      </w:r>
    </w:p>
    <w:p w:rsidR="0091609E" w:rsidRPr="0091609E" w:rsidRDefault="0091609E" w:rsidP="0091609E">
      <w:r w:rsidRPr="0091609E">
        <w:t>Проблемы заявителей касались инфраструктурных проблем, в том числе вопросов обеспечения жителей района питьевой водой.</w:t>
      </w:r>
    </w:p>
    <w:p w:rsidR="0091609E" w:rsidRPr="0091609E" w:rsidRDefault="0091609E" w:rsidP="0091609E">
      <w:r w:rsidRPr="0091609E">
        <w:t xml:space="preserve">Далее делегацию Минэкономразвития РД пригласили посетить </w:t>
      </w:r>
      <w:proofErr w:type="spellStart"/>
      <w:r w:rsidRPr="0091609E">
        <w:t>Карланюртовскую</w:t>
      </w:r>
      <w:proofErr w:type="spellEnd"/>
      <w:r w:rsidRPr="0091609E">
        <w:t xml:space="preserve"> СОШ имени А.Д. </w:t>
      </w:r>
      <w:proofErr w:type="spellStart"/>
      <w:r w:rsidRPr="0091609E">
        <w:t>Шихалиева</w:t>
      </w:r>
      <w:proofErr w:type="spellEnd"/>
      <w:r w:rsidRPr="0091609E">
        <w:t>, где состоялась «Классная встреча» с юными представителями общероссийского общественно-государственного движения детей и молодежи «Движение первых».</w:t>
      </w:r>
    </w:p>
    <w:p w:rsidR="0091609E" w:rsidRPr="0091609E" w:rsidRDefault="0091609E" w:rsidP="0091609E">
      <w:proofErr w:type="spellStart"/>
      <w:r w:rsidRPr="0091609E">
        <w:lastRenderedPageBreak/>
        <w:t>Камиль</w:t>
      </w:r>
      <w:proofErr w:type="spellEnd"/>
      <w:r w:rsidRPr="0091609E">
        <w:t xml:space="preserve"> </w:t>
      </w:r>
      <w:proofErr w:type="spellStart"/>
      <w:r w:rsidRPr="0091609E">
        <w:t>Изиев</w:t>
      </w:r>
      <w:proofErr w:type="spellEnd"/>
      <w:r w:rsidRPr="0091609E">
        <w:t xml:space="preserve"> рассказал школьникам о деятельности министерства, об экономике Дагестана в целом.</w:t>
      </w:r>
    </w:p>
    <w:p w:rsidR="0091609E" w:rsidRPr="0091609E" w:rsidRDefault="0091609E" w:rsidP="0091609E">
      <w:r w:rsidRPr="0091609E">
        <w:t>Замминистра отметил, что школа, в которой проходит «Классная встреча», была введена в 2018 году в рамках Республиканской инвестиционной программы, курируемой Минэкономразвития РД, и пригласил школьников посетить министерство в Дни открытых дверей.</w:t>
      </w:r>
    </w:p>
    <w:p w:rsidR="001641AF" w:rsidRDefault="0091609E">
      <w:bookmarkStart w:id="0" w:name="_GoBack"/>
      <w:bookmarkEnd w:id="0"/>
    </w:p>
    <w:sectPr w:rsidR="0016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5C"/>
    <w:rsid w:val="006C145C"/>
    <w:rsid w:val="0091609E"/>
    <w:rsid w:val="00D0115D"/>
    <w:rsid w:val="00DB364E"/>
    <w:rsid w:val="00FA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Абакарова Айшат Абакаровна</dc:creator>
  <cp:keywords/>
  <dc:description/>
  <cp:lastModifiedBy>Абакарова Айшат Абакаровна</cp:lastModifiedBy>
  <cp:revision>2</cp:revision>
  <dcterms:created xsi:type="dcterms:W3CDTF">2024-04-24T15:47:00Z</dcterms:created>
  <dcterms:modified xsi:type="dcterms:W3CDTF">2024-04-24T15:47:00Z</dcterms:modified>
</cp:coreProperties>
</file>