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B5FE9" w:rsidRPr="00814CB6" w:rsidRDefault="003B5FE9" w:rsidP="003B5FE9">
      <w:pPr>
        <w:spacing w:after="0" w:line="240" w:lineRule="auto"/>
        <w:ind w:left="5529" w:right="-1"/>
        <w:jc w:val="center"/>
        <w:rPr>
          <w:rFonts w:ascii="Times New Roman" w:hAnsi="Times New Roman"/>
          <w:szCs w:val="28"/>
        </w:rPr>
      </w:pPr>
      <w:r w:rsidRPr="00814CB6">
        <w:rPr>
          <w:rFonts w:ascii="Times New Roman" w:hAnsi="Times New Roman"/>
          <w:szCs w:val="28"/>
        </w:rPr>
        <w:t xml:space="preserve">Приложение № 1 </w:t>
      </w:r>
    </w:p>
    <w:p w:rsidR="003B5FE9" w:rsidRPr="00814CB6" w:rsidRDefault="003B5FE9" w:rsidP="003B5FE9">
      <w:pPr>
        <w:spacing w:after="0" w:line="240" w:lineRule="auto"/>
        <w:ind w:left="5529" w:right="-1"/>
        <w:jc w:val="center"/>
        <w:rPr>
          <w:rFonts w:ascii="Times New Roman" w:hAnsi="Times New Roman"/>
          <w:szCs w:val="28"/>
        </w:rPr>
      </w:pPr>
      <w:r w:rsidRPr="00814CB6">
        <w:rPr>
          <w:rFonts w:ascii="Times New Roman" w:hAnsi="Times New Roman"/>
          <w:szCs w:val="28"/>
        </w:rPr>
        <w:t>к приказу Минэкономразвития РД</w:t>
      </w:r>
    </w:p>
    <w:p w:rsidR="003B5FE9" w:rsidRPr="00814CB6" w:rsidRDefault="003B5FE9" w:rsidP="003B5FE9">
      <w:pPr>
        <w:spacing w:after="0" w:line="240" w:lineRule="auto"/>
        <w:ind w:left="5529" w:right="-1"/>
        <w:jc w:val="center"/>
        <w:rPr>
          <w:rFonts w:ascii="Times New Roman" w:hAnsi="Times New Roman"/>
          <w:szCs w:val="28"/>
        </w:rPr>
      </w:pPr>
      <w:r w:rsidRPr="00814CB6">
        <w:rPr>
          <w:rFonts w:ascii="Times New Roman" w:hAnsi="Times New Roman"/>
          <w:szCs w:val="28"/>
        </w:rPr>
        <w:t xml:space="preserve">от </w:t>
      </w:r>
      <w:proofErr w:type="gramStart"/>
      <w:r w:rsidRPr="00814CB6">
        <w:rPr>
          <w:rFonts w:ascii="Times New Roman" w:hAnsi="Times New Roman"/>
          <w:szCs w:val="28"/>
        </w:rPr>
        <w:t>«</w:t>
      </w:r>
      <w:r w:rsidRPr="00814CB6">
        <w:rPr>
          <w:rFonts w:ascii="Times New Roman" w:hAnsi="Times New Roman"/>
          <w:szCs w:val="28"/>
          <w:u w:val="single"/>
        </w:rPr>
        <w:t xml:space="preserve">  </w:t>
      </w:r>
      <w:proofErr w:type="gramEnd"/>
      <w:r w:rsidRPr="00814CB6">
        <w:rPr>
          <w:rFonts w:ascii="Times New Roman" w:hAnsi="Times New Roman"/>
          <w:szCs w:val="28"/>
          <w:u w:val="single"/>
        </w:rPr>
        <w:t xml:space="preserve"> </w:t>
      </w:r>
      <w:r>
        <w:rPr>
          <w:rFonts w:ascii="Times New Roman" w:hAnsi="Times New Roman"/>
          <w:szCs w:val="28"/>
          <w:u w:val="single"/>
        </w:rPr>
        <w:t>06</w:t>
      </w:r>
      <w:r w:rsidRPr="00814CB6">
        <w:rPr>
          <w:rFonts w:ascii="Times New Roman" w:hAnsi="Times New Roman"/>
          <w:szCs w:val="28"/>
          <w:u w:val="single"/>
        </w:rPr>
        <w:t xml:space="preserve">  </w:t>
      </w:r>
      <w:r w:rsidRPr="00814CB6">
        <w:rPr>
          <w:rFonts w:ascii="Times New Roman" w:hAnsi="Times New Roman"/>
          <w:szCs w:val="28"/>
        </w:rPr>
        <w:t xml:space="preserve">» </w:t>
      </w:r>
      <w:r w:rsidRPr="00814CB6">
        <w:rPr>
          <w:rFonts w:ascii="Times New Roman" w:hAnsi="Times New Roman"/>
          <w:szCs w:val="28"/>
          <w:u w:val="single"/>
        </w:rPr>
        <w:t xml:space="preserve"> декабря </w:t>
      </w:r>
      <w:r w:rsidRPr="00814CB6">
        <w:rPr>
          <w:rFonts w:ascii="Times New Roman" w:hAnsi="Times New Roman"/>
          <w:szCs w:val="28"/>
        </w:rPr>
        <w:t xml:space="preserve"> 2023 г. № </w:t>
      </w:r>
      <w:r w:rsidRPr="00814CB6">
        <w:rPr>
          <w:rFonts w:ascii="Times New Roman" w:hAnsi="Times New Roman"/>
          <w:szCs w:val="28"/>
          <w:u w:val="single"/>
        </w:rPr>
        <w:t xml:space="preserve"> </w:t>
      </w:r>
      <w:r>
        <w:rPr>
          <w:rFonts w:ascii="Times New Roman" w:hAnsi="Times New Roman"/>
          <w:szCs w:val="28"/>
          <w:u w:val="single"/>
        </w:rPr>
        <w:t>141</w:t>
      </w:r>
      <w:r w:rsidRPr="00814CB6">
        <w:rPr>
          <w:rFonts w:ascii="Times New Roman" w:hAnsi="Times New Roman"/>
          <w:szCs w:val="28"/>
          <w:u w:val="single"/>
        </w:rPr>
        <w:t>-од</w:t>
      </w:r>
    </w:p>
    <w:p w:rsidR="003B5FE9" w:rsidRPr="00814CB6" w:rsidRDefault="003B5FE9" w:rsidP="003B5FE9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3B5FE9" w:rsidRPr="00814CB6" w:rsidRDefault="003B5FE9" w:rsidP="003B5FE9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814CB6">
        <w:rPr>
          <w:rFonts w:ascii="Times New Roman" w:hAnsi="Times New Roman"/>
          <w:b/>
          <w:sz w:val="27"/>
          <w:szCs w:val="27"/>
        </w:rPr>
        <w:t>СОСТАВ</w:t>
      </w:r>
    </w:p>
    <w:p w:rsidR="003B5FE9" w:rsidRPr="00814CB6" w:rsidRDefault="003B5FE9" w:rsidP="003B5FE9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814CB6">
        <w:rPr>
          <w:rFonts w:ascii="Times New Roman" w:hAnsi="Times New Roman"/>
          <w:b/>
          <w:sz w:val="27"/>
          <w:szCs w:val="27"/>
        </w:rPr>
        <w:t xml:space="preserve">Комиссии по проведению конкурсов на замещение вакантных должностей и формированию кадрового резерва государственной гражданской службы в Министерстве экономики и территориального развития  </w:t>
      </w:r>
    </w:p>
    <w:p w:rsidR="003B5FE9" w:rsidRPr="00814CB6" w:rsidRDefault="003B5FE9" w:rsidP="003B5FE9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814CB6">
        <w:rPr>
          <w:rFonts w:ascii="Times New Roman" w:hAnsi="Times New Roman"/>
          <w:b/>
          <w:sz w:val="27"/>
          <w:szCs w:val="27"/>
        </w:rPr>
        <w:t>Республики Дагестан</w:t>
      </w:r>
    </w:p>
    <w:p w:rsidR="003B5FE9" w:rsidRPr="00814CB6" w:rsidRDefault="003B5FE9" w:rsidP="003B5FE9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"/>
        <w:gridCol w:w="3591"/>
        <w:gridCol w:w="456"/>
        <w:gridCol w:w="6095"/>
      </w:tblGrid>
      <w:tr w:rsidR="003B5FE9" w:rsidRPr="00814CB6" w:rsidTr="00B75687">
        <w:trPr>
          <w:trHeight w:val="1147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3B5FE9" w:rsidRPr="00814CB6" w:rsidRDefault="003B5FE9" w:rsidP="00B75687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</w:tcPr>
          <w:p w:rsidR="003B5FE9" w:rsidRPr="00814CB6" w:rsidRDefault="003B5FE9" w:rsidP="00B75687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814CB6">
              <w:rPr>
                <w:rFonts w:ascii="Times New Roman" w:hAnsi="Times New Roman"/>
                <w:sz w:val="27"/>
                <w:szCs w:val="27"/>
              </w:rPr>
              <w:t xml:space="preserve">Султанов </w:t>
            </w:r>
          </w:p>
          <w:p w:rsidR="003B5FE9" w:rsidRPr="00814CB6" w:rsidRDefault="003B5FE9" w:rsidP="00B75687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814CB6">
              <w:rPr>
                <w:rFonts w:ascii="Times New Roman" w:hAnsi="Times New Roman"/>
                <w:sz w:val="27"/>
                <w:szCs w:val="27"/>
              </w:rPr>
              <w:t>Гаджи Русланович</w:t>
            </w:r>
          </w:p>
          <w:p w:rsidR="003B5FE9" w:rsidRPr="00814CB6" w:rsidRDefault="003B5FE9" w:rsidP="00B75687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5FE9" w:rsidRPr="00814CB6" w:rsidRDefault="003B5FE9" w:rsidP="00B75687">
            <w:pPr>
              <w:spacing w:after="0" w:line="240" w:lineRule="auto"/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14CB6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5FE9" w:rsidRPr="00814CB6" w:rsidRDefault="003B5FE9" w:rsidP="00B75687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814CB6">
              <w:rPr>
                <w:rFonts w:ascii="Times New Roman" w:hAnsi="Times New Roman"/>
                <w:sz w:val="27"/>
                <w:szCs w:val="27"/>
              </w:rPr>
              <w:t xml:space="preserve">министр экономики и территориального развития Республики Дагестан </w:t>
            </w:r>
          </w:p>
          <w:p w:rsidR="003B5FE9" w:rsidRPr="00814CB6" w:rsidRDefault="003B5FE9" w:rsidP="00B75687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814CB6">
              <w:rPr>
                <w:rFonts w:ascii="Times New Roman" w:hAnsi="Times New Roman"/>
                <w:sz w:val="27"/>
                <w:szCs w:val="27"/>
              </w:rPr>
              <w:t>(председатель комиссии)</w:t>
            </w:r>
          </w:p>
          <w:p w:rsidR="003B5FE9" w:rsidRPr="00814CB6" w:rsidRDefault="003B5FE9" w:rsidP="00B75687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3B5FE9" w:rsidRPr="00814CB6" w:rsidTr="00B75687">
        <w:trPr>
          <w:trHeight w:val="834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3B5FE9" w:rsidRPr="00814CB6" w:rsidRDefault="003B5FE9" w:rsidP="00B75687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5FE9" w:rsidRPr="00814CB6" w:rsidRDefault="003B5FE9" w:rsidP="00B75687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814CB6">
              <w:rPr>
                <w:rFonts w:ascii="Times New Roman" w:hAnsi="Times New Roman"/>
                <w:sz w:val="27"/>
                <w:szCs w:val="27"/>
              </w:rPr>
              <w:t xml:space="preserve">Ахмедов </w:t>
            </w:r>
          </w:p>
          <w:p w:rsidR="003B5FE9" w:rsidRPr="00814CB6" w:rsidRDefault="003B5FE9" w:rsidP="00B75687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814CB6">
              <w:rPr>
                <w:rFonts w:ascii="Times New Roman" w:hAnsi="Times New Roman"/>
                <w:sz w:val="27"/>
                <w:szCs w:val="27"/>
              </w:rPr>
              <w:t>Адильхан</w:t>
            </w:r>
            <w:proofErr w:type="spellEnd"/>
            <w:r w:rsidRPr="00814CB6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814CB6">
              <w:rPr>
                <w:rFonts w:ascii="Times New Roman" w:hAnsi="Times New Roman"/>
                <w:sz w:val="27"/>
                <w:szCs w:val="27"/>
              </w:rPr>
              <w:t>Жамалханович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5FE9" w:rsidRPr="00814CB6" w:rsidRDefault="003B5FE9" w:rsidP="00B75687">
            <w:pPr>
              <w:spacing w:after="0" w:line="240" w:lineRule="auto"/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14CB6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5FE9" w:rsidRPr="00814CB6" w:rsidRDefault="003B5FE9" w:rsidP="00B75687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814CB6">
              <w:rPr>
                <w:rFonts w:ascii="Times New Roman" w:hAnsi="Times New Roman"/>
                <w:sz w:val="27"/>
                <w:szCs w:val="27"/>
              </w:rPr>
              <w:t xml:space="preserve">первый заместитель министра экономики и территориального развития Республики Дагестана </w:t>
            </w:r>
          </w:p>
          <w:p w:rsidR="003B5FE9" w:rsidRPr="00814CB6" w:rsidRDefault="003B5FE9" w:rsidP="00B75687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814CB6">
              <w:rPr>
                <w:rFonts w:ascii="Times New Roman" w:hAnsi="Times New Roman"/>
                <w:sz w:val="27"/>
                <w:szCs w:val="27"/>
              </w:rPr>
              <w:t>(заместитель председателя комиссии)</w:t>
            </w:r>
          </w:p>
        </w:tc>
      </w:tr>
      <w:tr w:rsidR="003B5FE9" w:rsidRPr="00814CB6" w:rsidTr="00B75687"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3B5FE9" w:rsidRPr="00814CB6" w:rsidRDefault="003B5FE9" w:rsidP="00B7568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</w:tcPr>
          <w:p w:rsidR="003B5FE9" w:rsidRPr="00814CB6" w:rsidRDefault="003B5FE9" w:rsidP="00B75687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3B5FE9" w:rsidRPr="00814CB6" w:rsidRDefault="003B5FE9" w:rsidP="00B75687">
            <w:pPr>
              <w:spacing w:after="0" w:line="240" w:lineRule="auto"/>
              <w:jc w:val="right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3B5FE9" w:rsidRPr="00814CB6" w:rsidRDefault="003B5FE9" w:rsidP="00B75687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3B5FE9" w:rsidRPr="00814CB6" w:rsidTr="00B75687"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3B5FE9" w:rsidRPr="00814CB6" w:rsidRDefault="003B5FE9" w:rsidP="00B75687">
            <w:pPr>
              <w:spacing w:after="0" w:line="240" w:lineRule="auto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5FE9" w:rsidRPr="00814CB6" w:rsidRDefault="003B5FE9" w:rsidP="00B75687">
            <w:pPr>
              <w:spacing w:after="0" w:line="240" w:lineRule="auto"/>
              <w:rPr>
                <w:rFonts w:ascii="Times New Roman" w:hAnsi="Times New Roman"/>
                <w:b/>
                <w:sz w:val="27"/>
                <w:szCs w:val="27"/>
              </w:rPr>
            </w:pPr>
            <w:r w:rsidRPr="00814CB6">
              <w:rPr>
                <w:rFonts w:ascii="Times New Roman" w:hAnsi="Times New Roman"/>
                <w:b/>
                <w:sz w:val="27"/>
                <w:szCs w:val="27"/>
              </w:rPr>
              <w:t>Члены комиссии: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3B5FE9" w:rsidRPr="00814CB6" w:rsidRDefault="003B5FE9" w:rsidP="00B7568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3B5FE9" w:rsidRPr="00814CB6" w:rsidRDefault="003B5FE9" w:rsidP="00B75687">
            <w:pPr>
              <w:spacing w:after="0" w:line="240" w:lineRule="auto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</w:tr>
      <w:tr w:rsidR="003B5FE9" w:rsidRPr="00814CB6" w:rsidTr="00B75687">
        <w:trPr>
          <w:trHeight w:val="1030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3B5FE9" w:rsidRPr="00814CB6" w:rsidRDefault="003B5FE9" w:rsidP="00B75687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5FE9" w:rsidRPr="00814CB6" w:rsidRDefault="003B5FE9" w:rsidP="00B75687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814CB6">
              <w:rPr>
                <w:rFonts w:ascii="Times New Roman" w:hAnsi="Times New Roman"/>
                <w:sz w:val="27"/>
                <w:szCs w:val="27"/>
              </w:rPr>
              <w:t>Изиев</w:t>
            </w:r>
            <w:proofErr w:type="spellEnd"/>
            <w:r w:rsidRPr="00814CB6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  <w:p w:rsidR="003B5FE9" w:rsidRPr="00814CB6" w:rsidRDefault="003B5FE9" w:rsidP="00B75687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814CB6">
              <w:rPr>
                <w:rFonts w:ascii="Times New Roman" w:hAnsi="Times New Roman"/>
                <w:sz w:val="27"/>
                <w:szCs w:val="27"/>
              </w:rPr>
              <w:t xml:space="preserve">Камиль </w:t>
            </w:r>
            <w:proofErr w:type="spellStart"/>
            <w:r w:rsidRPr="00814CB6">
              <w:rPr>
                <w:rFonts w:ascii="Times New Roman" w:hAnsi="Times New Roman"/>
                <w:sz w:val="27"/>
                <w:szCs w:val="27"/>
              </w:rPr>
              <w:t>Абусалимович</w:t>
            </w:r>
            <w:proofErr w:type="spellEnd"/>
          </w:p>
          <w:p w:rsidR="003B5FE9" w:rsidRPr="00814CB6" w:rsidRDefault="003B5FE9" w:rsidP="00B75687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3B5FE9" w:rsidRPr="00814CB6" w:rsidRDefault="003B5FE9" w:rsidP="00B75687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5FE9" w:rsidRPr="00814CB6" w:rsidRDefault="003B5FE9" w:rsidP="00B75687">
            <w:pPr>
              <w:spacing w:after="0" w:line="240" w:lineRule="auto"/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14CB6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5FE9" w:rsidRPr="00814CB6" w:rsidRDefault="003B5FE9" w:rsidP="00B75687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814CB6">
              <w:rPr>
                <w:rFonts w:ascii="Times New Roman" w:hAnsi="Times New Roman"/>
                <w:sz w:val="27"/>
                <w:szCs w:val="27"/>
              </w:rPr>
              <w:t>статс-секретарь - заместитель министра экономики и территориального развития Республики Дагестана</w:t>
            </w:r>
          </w:p>
          <w:p w:rsidR="003B5FE9" w:rsidRPr="00814CB6" w:rsidRDefault="003B5FE9" w:rsidP="00B75687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3B5FE9" w:rsidRPr="00814CB6" w:rsidTr="00B75687">
        <w:trPr>
          <w:trHeight w:val="761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3B5FE9" w:rsidRPr="00814CB6" w:rsidRDefault="003B5FE9" w:rsidP="00B75687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</w:tcPr>
          <w:p w:rsidR="003B5FE9" w:rsidRPr="00814CB6" w:rsidRDefault="003B5FE9" w:rsidP="00B75687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814CB6">
              <w:rPr>
                <w:rFonts w:ascii="Times New Roman" w:hAnsi="Times New Roman"/>
                <w:sz w:val="27"/>
                <w:szCs w:val="27"/>
              </w:rPr>
              <w:t>____________________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5FE9" w:rsidRPr="00814CB6" w:rsidRDefault="003B5FE9" w:rsidP="00B75687">
            <w:pPr>
              <w:spacing w:after="0" w:line="240" w:lineRule="auto"/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14CB6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5FE9" w:rsidRPr="00814CB6" w:rsidRDefault="003B5FE9" w:rsidP="00B75687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814CB6">
              <w:rPr>
                <w:rFonts w:ascii="Times New Roman" w:hAnsi="Times New Roman"/>
                <w:sz w:val="27"/>
                <w:szCs w:val="27"/>
              </w:rPr>
              <w:t>начальник управления, в котором проводится конкурс на замещение вакантной должности</w:t>
            </w:r>
          </w:p>
          <w:p w:rsidR="003B5FE9" w:rsidRPr="00814CB6" w:rsidRDefault="003B5FE9" w:rsidP="00B75687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3B5FE9" w:rsidRPr="00814CB6" w:rsidTr="00B75687">
        <w:trPr>
          <w:trHeight w:val="790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3B5FE9" w:rsidRPr="00814CB6" w:rsidRDefault="003B5FE9" w:rsidP="00B75687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5FE9" w:rsidRPr="00814CB6" w:rsidRDefault="003B5FE9" w:rsidP="00B75687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814CB6">
              <w:rPr>
                <w:rFonts w:ascii="Times New Roman" w:hAnsi="Times New Roman"/>
                <w:sz w:val="27"/>
                <w:szCs w:val="27"/>
              </w:rPr>
              <w:t>Гюлев</w:t>
            </w:r>
            <w:proofErr w:type="spellEnd"/>
            <w:r w:rsidRPr="00814CB6">
              <w:rPr>
                <w:rFonts w:ascii="Times New Roman" w:hAnsi="Times New Roman"/>
                <w:sz w:val="27"/>
                <w:szCs w:val="27"/>
              </w:rPr>
              <w:t xml:space="preserve"> Александр </w:t>
            </w:r>
            <w:proofErr w:type="spellStart"/>
            <w:r w:rsidRPr="00814CB6">
              <w:rPr>
                <w:rFonts w:ascii="Times New Roman" w:hAnsi="Times New Roman"/>
                <w:sz w:val="27"/>
                <w:szCs w:val="27"/>
              </w:rPr>
              <w:t>Нежмутдинович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5FE9" w:rsidRPr="00814CB6" w:rsidRDefault="003B5FE9" w:rsidP="00B75687">
            <w:pPr>
              <w:spacing w:after="0" w:line="240" w:lineRule="auto"/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14CB6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5FE9" w:rsidRPr="00814CB6" w:rsidRDefault="003B5FE9" w:rsidP="00B75687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814CB6">
              <w:rPr>
                <w:rFonts w:ascii="Times New Roman" w:hAnsi="Times New Roman"/>
                <w:sz w:val="27"/>
                <w:szCs w:val="27"/>
              </w:rPr>
              <w:t>начальник Управления стратегического развития и индикативного управления</w:t>
            </w:r>
          </w:p>
        </w:tc>
      </w:tr>
      <w:tr w:rsidR="003B5FE9" w:rsidRPr="00814CB6" w:rsidTr="00B75687">
        <w:trPr>
          <w:trHeight w:val="83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3B5FE9" w:rsidRPr="00814CB6" w:rsidRDefault="003B5FE9" w:rsidP="00B75687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5FE9" w:rsidRPr="00814CB6" w:rsidRDefault="003B5FE9" w:rsidP="00B75687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814CB6">
              <w:rPr>
                <w:rFonts w:ascii="Times New Roman" w:hAnsi="Times New Roman"/>
                <w:sz w:val="27"/>
                <w:szCs w:val="27"/>
              </w:rPr>
              <w:t>Гаджиэменов</w:t>
            </w:r>
            <w:proofErr w:type="spellEnd"/>
            <w:r w:rsidRPr="00814CB6">
              <w:rPr>
                <w:rFonts w:ascii="Times New Roman" w:hAnsi="Times New Roman"/>
                <w:sz w:val="27"/>
                <w:szCs w:val="27"/>
              </w:rPr>
              <w:t xml:space="preserve"> Шамиль </w:t>
            </w:r>
            <w:proofErr w:type="spellStart"/>
            <w:r w:rsidRPr="00814CB6">
              <w:rPr>
                <w:rFonts w:ascii="Times New Roman" w:hAnsi="Times New Roman"/>
                <w:sz w:val="27"/>
                <w:szCs w:val="27"/>
              </w:rPr>
              <w:t>Нажмудинович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5FE9" w:rsidRPr="00814CB6" w:rsidRDefault="003B5FE9" w:rsidP="00B75687">
            <w:pPr>
              <w:spacing w:after="0" w:line="240" w:lineRule="auto"/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14CB6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5FE9" w:rsidRPr="00814CB6" w:rsidRDefault="003B5FE9" w:rsidP="00B75687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814CB6">
              <w:rPr>
                <w:rFonts w:ascii="Times New Roman" w:hAnsi="Times New Roman"/>
                <w:sz w:val="27"/>
                <w:szCs w:val="27"/>
              </w:rPr>
              <w:t>начальник Юридического отдела</w:t>
            </w:r>
          </w:p>
        </w:tc>
      </w:tr>
      <w:tr w:rsidR="003B5FE9" w:rsidRPr="00814CB6" w:rsidTr="00B75687">
        <w:trPr>
          <w:trHeight w:val="867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3B5FE9" w:rsidRPr="00814CB6" w:rsidRDefault="003B5FE9" w:rsidP="00B75687">
            <w:pPr>
              <w:keepLines/>
              <w:spacing w:after="0" w:line="240" w:lineRule="auto"/>
              <w:rPr>
                <w:rFonts w:ascii="Times New Roman" w:hAnsi="Times New Roman"/>
                <w:iCs/>
                <w:sz w:val="27"/>
                <w:szCs w:val="27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5FE9" w:rsidRPr="00814CB6" w:rsidRDefault="003B5FE9" w:rsidP="00B75687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814CB6">
              <w:rPr>
                <w:rFonts w:ascii="Times New Roman" w:hAnsi="Times New Roman"/>
                <w:sz w:val="27"/>
                <w:szCs w:val="27"/>
              </w:rPr>
              <w:t>Мудуев</w:t>
            </w:r>
            <w:proofErr w:type="spellEnd"/>
            <w:r w:rsidRPr="00814CB6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  <w:p w:rsidR="003B5FE9" w:rsidRPr="00814CB6" w:rsidRDefault="003B5FE9" w:rsidP="00B7568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7"/>
                <w:szCs w:val="27"/>
              </w:rPr>
            </w:pPr>
            <w:r w:rsidRPr="00814CB6">
              <w:rPr>
                <w:rFonts w:ascii="Times New Roman" w:hAnsi="Times New Roman"/>
                <w:sz w:val="27"/>
                <w:szCs w:val="27"/>
              </w:rPr>
              <w:t xml:space="preserve">Шахмардан </w:t>
            </w:r>
            <w:proofErr w:type="spellStart"/>
            <w:r w:rsidRPr="00814CB6">
              <w:rPr>
                <w:rFonts w:ascii="Times New Roman" w:hAnsi="Times New Roman"/>
                <w:sz w:val="27"/>
                <w:szCs w:val="27"/>
              </w:rPr>
              <w:t>Ситтикович</w:t>
            </w:r>
            <w:proofErr w:type="spellEnd"/>
            <w:r w:rsidRPr="00814CB6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5FE9" w:rsidRPr="00814CB6" w:rsidRDefault="003B5FE9" w:rsidP="00B75687">
            <w:pPr>
              <w:keepLines/>
              <w:spacing w:after="0" w:line="240" w:lineRule="auto"/>
              <w:ind w:right="-1"/>
              <w:jc w:val="right"/>
              <w:rPr>
                <w:rFonts w:ascii="Times New Roman" w:hAnsi="Times New Roman"/>
                <w:i/>
                <w:sz w:val="27"/>
                <w:szCs w:val="27"/>
              </w:rPr>
            </w:pPr>
            <w:r w:rsidRPr="00814CB6">
              <w:rPr>
                <w:rFonts w:ascii="Times New Roman" w:hAnsi="Times New Roman"/>
                <w:i/>
                <w:sz w:val="27"/>
                <w:szCs w:val="27"/>
              </w:rPr>
              <w:t>-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3B5FE9" w:rsidRPr="00814CB6" w:rsidRDefault="003B5FE9" w:rsidP="00B75687">
            <w:pPr>
              <w:keepLines/>
              <w:spacing w:after="0" w:line="240" w:lineRule="auto"/>
              <w:ind w:right="-1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814CB6">
              <w:rPr>
                <w:rFonts w:ascii="Times New Roman" w:hAnsi="Times New Roman"/>
                <w:sz w:val="27"/>
                <w:szCs w:val="27"/>
              </w:rPr>
              <w:t>д.г.н</w:t>
            </w:r>
            <w:proofErr w:type="spellEnd"/>
            <w:r w:rsidRPr="00814CB6">
              <w:rPr>
                <w:rFonts w:ascii="Times New Roman" w:hAnsi="Times New Roman"/>
                <w:sz w:val="27"/>
                <w:szCs w:val="27"/>
              </w:rPr>
              <w:t>., профессор (председатель Общественного совета Минэкономразвития РД)</w:t>
            </w:r>
          </w:p>
        </w:tc>
      </w:tr>
      <w:tr w:rsidR="003B5FE9" w:rsidRPr="00814CB6" w:rsidTr="00B75687"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3B5FE9" w:rsidRPr="00814CB6" w:rsidRDefault="003B5FE9" w:rsidP="00B75687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5FE9" w:rsidRPr="00814CB6" w:rsidRDefault="003B5FE9" w:rsidP="00B75687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814CB6">
              <w:rPr>
                <w:rFonts w:ascii="Times New Roman" w:hAnsi="Times New Roman"/>
                <w:sz w:val="27"/>
                <w:szCs w:val="27"/>
              </w:rPr>
              <w:t xml:space="preserve">Омарова </w:t>
            </w:r>
          </w:p>
          <w:p w:rsidR="003B5FE9" w:rsidRPr="00814CB6" w:rsidRDefault="003B5FE9" w:rsidP="00B75687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814CB6">
              <w:rPr>
                <w:rFonts w:ascii="Times New Roman" w:hAnsi="Times New Roman"/>
                <w:sz w:val="27"/>
                <w:szCs w:val="27"/>
              </w:rPr>
              <w:t>Елена Николаевна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5FE9" w:rsidRPr="00814CB6" w:rsidRDefault="003B5FE9" w:rsidP="00B75687">
            <w:pPr>
              <w:spacing w:after="0" w:line="240" w:lineRule="auto"/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14CB6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5FE9" w:rsidRPr="00814CB6" w:rsidRDefault="003B5FE9" w:rsidP="00B75687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814CB6">
              <w:rPr>
                <w:rFonts w:ascii="Times New Roman" w:hAnsi="Times New Roman"/>
                <w:sz w:val="27"/>
                <w:szCs w:val="27"/>
              </w:rPr>
              <w:t>начальник Отдела государственной службы и кадров (секретарь комиссии)</w:t>
            </w:r>
          </w:p>
          <w:p w:rsidR="003B5FE9" w:rsidRPr="00814CB6" w:rsidRDefault="003B5FE9" w:rsidP="00B75687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3B5FE9" w:rsidRPr="00814CB6" w:rsidTr="00B75687"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3B5FE9" w:rsidRPr="00814CB6" w:rsidRDefault="003B5FE9" w:rsidP="00B75687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01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5FE9" w:rsidRPr="00814CB6" w:rsidRDefault="003B5FE9" w:rsidP="00B75687">
            <w:pPr>
              <w:spacing w:after="0" w:line="360" w:lineRule="auto"/>
              <w:rPr>
                <w:rFonts w:ascii="Times New Roman" w:hAnsi="Times New Roman"/>
                <w:b/>
                <w:bCs/>
                <w:i/>
                <w:sz w:val="4"/>
                <w:szCs w:val="4"/>
              </w:rPr>
            </w:pPr>
          </w:p>
          <w:p w:rsidR="003B5FE9" w:rsidRPr="00814CB6" w:rsidRDefault="003B5FE9" w:rsidP="00B75687">
            <w:pPr>
              <w:spacing w:after="0" w:line="360" w:lineRule="auto"/>
              <w:rPr>
                <w:rFonts w:ascii="Times New Roman" w:hAnsi="Times New Roman"/>
                <w:b/>
                <w:bCs/>
                <w:i/>
                <w:sz w:val="27"/>
                <w:szCs w:val="27"/>
              </w:rPr>
            </w:pPr>
          </w:p>
          <w:p w:rsidR="003B5FE9" w:rsidRPr="00814CB6" w:rsidRDefault="003B5FE9" w:rsidP="00B75687">
            <w:pPr>
              <w:spacing w:after="0" w:line="360" w:lineRule="auto"/>
              <w:rPr>
                <w:rFonts w:ascii="Times New Roman" w:hAnsi="Times New Roman"/>
                <w:b/>
                <w:bCs/>
                <w:i/>
                <w:sz w:val="27"/>
                <w:szCs w:val="27"/>
              </w:rPr>
            </w:pPr>
            <w:r w:rsidRPr="00814CB6">
              <w:rPr>
                <w:rFonts w:ascii="Times New Roman" w:hAnsi="Times New Roman"/>
                <w:b/>
                <w:bCs/>
                <w:i/>
                <w:sz w:val="27"/>
                <w:szCs w:val="27"/>
              </w:rPr>
              <w:t>независимые эксперты:</w:t>
            </w:r>
          </w:p>
        </w:tc>
      </w:tr>
      <w:tr w:rsidR="003B5FE9" w:rsidRPr="00814CB6" w:rsidTr="00B75687"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3B5FE9" w:rsidRPr="00814CB6" w:rsidRDefault="003B5FE9" w:rsidP="00B75687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</w:tcPr>
          <w:p w:rsidR="003B5FE9" w:rsidRPr="00814CB6" w:rsidRDefault="003B5FE9" w:rsidP="00B75687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814CB6">
              <w:rPr>
                <w:rFonts w:ascii="Times New Roman" w:hAnsi="Times New Roman"/>
                <w:sz w:val="27"/>
                <w:szCs w:val="27"/>
              </w:rPr>
              <w:t>_________________________</w:t>
            </w:r>
          </w:p>
          <w:p w:rsidR="003B5FE9" w:rsidRPr="00814CB6" w:rsidRDefault="003B5FE9" w:rsidP="00B75687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814CB6">
              <w:rPr>
                <w:rFonts w:ascii="Times New Roman" w:hAnsi="Times New Roman"/>
                <w:sz w:val="27"/>
                <w:szCs w:val="27"/>
              </w:rPr>
              <w:t>_________________________</w:t>
            </w:r>
          </w:p>
          <w:p w:rsidR="003B5FE9" w:rsidRPr="00814CB6" w:rsidRDefault="003B5FE9" w:rsidP="00B75687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814CB6">
              <w:rPr>
                <w:rFonts w:ascii="Times New Roman" w:hAnsi="Times New Roman"/>
                <w:sz w:val="27"/>
                <w:szCs w:val="27"/>
              </w:rPr>
              <w:t>_________________________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3B5FE9" w:rsidRPr="00814CB6" w:rsidRDefault="003B5FE9" w:rsidP="00B75687">
            <w:pPr>
              <w:spacing w:after="0" w:line="240" w:lineRule="auto"/>
              <w:jc w:val="right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3B5FE9" w:rsidRPr="00814CB6" w:rsidRDefault="003B5FE9" w:rsidP="00B75687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3B5FE9" w:rsidRPr="00814CB6" w:rsidTr="00B75687"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3B5FE9" w:rsidRPr="00814CB6" w:rsidRDefault="003B5FE9" w:rsidP="00B75687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bookmarkStart w:id="0" w:name="_GoBack"/>
            <w:bookmarkEnd w:id="0"/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</w:tcPr>
          <w:p w:rsidR="003B5FE9" w:rsidRPr="00814CB6" w:rsidRDefault="003B5FE9" w:rsidP="00B75687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3B5FE9" w:rsidRPr="00814CB6" w:rsidRDefault="003B5FE9" w:rsidP="00B75687">
            <w:pPr>
              <w:spacing w:after="0" w:line="240" w:lineRule="auto"/>
              <w:jc w:val="right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3B5FE9" w:rsidRPr="00814CB6" w:rsidRDefault="003B5FE9" w:rsidP="00B75687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3B5FE9" w:rsidRPr="00814CB6" w:rsidTr="00B75687"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3B5FE9" w:rsidRPr="00814CB6" w:rsidRDefault="003B5FE9" w:rsidP="00B75687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</w:tcPr>
          <w:p w:rsidR="003B5FE9" w:rsidRPr="00814CB6" w:rsidRDefault="003B5FE9" w:rsidP="00B75687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3B5FE9" w:rsidRPr="00814CB6" w:rsidRDefault="003B5FE9" w:rsidP="00B75687">
            <w:pPr>
              <w:spacing w:after="0" w:line="240" w:lineRule="auto"/>
              <w:jc w:val="right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3B5FE9" w:rsidRPr="00814CB6" w:rsidRDefault="003B5FE9" w:rsidP="00B75687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3B5FE9" w:rsidRPr="00814CB6" w:rsidTr="00B75687"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3B5FE9" w:rsidRPr="00814CB6" w:rsidRDefault="003B5FE9" w:rsidP="00B75687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</w:tcPr>
          <w:p w:rsidR="003B5FE9" w:rsidRPr="00814CB6" w:rsidRDefault="003B5FE9" w:rsidP="00B75687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3B5FE9" w:rsidRPr="00814CB6" w:rsidRDefault="003B5FE9" w:rsidP="00B75687">
            <w:pPr>
              <w:spacing w:after="0" w:line="240" w:lineRule="auto"/>
              <w:jc w:val="right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3B5FE9" w:rsidRPr="00814CB6" w:rsidRDefault="003B5FE9" w:rsidP="00B75687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3B5FE9" w:rsidRPr="00814CB6" w:rsidTr="003B5FE9"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3B5FE9" w:rsidRPr="00814CB6" w:rsidRDefault="003B5FE9" w:rsidP="00B75687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</w:tcPr>
          <w:p w:rsidR="003B5FE9" w:rsidRPr="00814CB6" w:rsidRDefault="003B5FE9" w:rsidP="00B75687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3B5FE9" w:rsidRPr="00814CB6" w:rsidRDefault="003B5FE9" w:rsidP="00B75687">
            <w:pPr>
              <w:spacing w:after="0" w:line="240" w:lineRule="auto"/>
              <w:jc w:val="right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3B5FE9" w:rsidRPr="00814CB6" w:rsidRDefault="003B5FE9" w:rsidP="00B75687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3B5FE9" w:rsidRPr="00814CB6" w:rsidTr="003B5FE9"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3B5FE9" w:rsidRPr="00814CB6" w:rsidRDefault="003B5FE9" w:rsidP="00B75687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</w:tcPr>
          <w:p w:rsidR="003B5FE9" w:rsidRPr="00814CB6" w:rsidRDefault="003B5FE9" w:rsidP="00B75687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3B5FE9" w:rsidRPr="00814CB6" w:rsidRDefault="003B5FE9" w:rsidP="00B75687">
            <w:pPr>
              <w:spacing w:after="0" w:line="240" w:lineRule="auto"/>
              <w:jc w:val="right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3B5FE9" w:rsidRPr="00814CB6" w:rsidRDefault="003B5FE9" w:rsidP="00B75687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</w:tr>
    </w:tbl>
    <w:p w:rsidR="00FE2D85" w:rsidRDefault="00FE2D85"/>
    <w:sectPr w:rsidR="00FE2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FE9"/>
    <w:rsid w:val="003B5FE9"/>
    <w:rsid w:val="00FE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21301F-18E1-4894-BDC0-4833D5573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FE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 Знак5"/>
    <w:basedOn w:val="a"/>
    <w:rsid w:val="003B5FE9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Омарова Елена Николаевна</dc:creator>
  <cp:keywords/>
  <dc:description/>
  <cp:lastModifiedBy>Омарова Елена Николаевна</cp:lastModifiedBy>
  <cp:revision>1</cp:revision>
  <dcterms:created xsi:type="dcterms:W3CDTF">2023-12-22T07:34:00Z</dcterms:created>
  <dcterms:modified xsi:type="dcterms:W3CDTF">2023-12-22T07:35:00Z</dcterms:modified>
</cp:coreProperties>
</file>