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5" w:rsidRPr="000C0F9B" w:rsidRDefault="008E2915" w:rsidP="00B97F2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0F9B">
        <w:rPr>
          <w:rFonts w:ascii="Times New Roman" w:hAnsi="Times New Roman" w:cs="Times New Roman"/>
          <w:b/>
          <w:sz w:val="26"/>
          <w:szCs w:val="26"/>
        </w:rPr>
        <w:t>В СТРАНЕ ВВЕДЕН МОРАТОРИЙ НА ПРОВЕДЕНИЕ ПРОВЕРОК</w:t>
      </w:r>
      <w:r w:rsidR="00B97F28">
        <w:rPr>
          <w:rFonts w:ascii="Times New Roman" w:hAnsi="Times New Roman" w:cs="Times New Roman"/>
          <w:b/>
          <w:sz w:val="26"/>
          <w:szCs w:val="26"/>
        </w:rPr>
        <w:t xml:space="preserve"> КОНТРОЛЬНО НАДЗОРНЫМИ ОРГАНАМИ</w:t>
      </w:r>
    </w:p>
    <w:p w:rsidR="00160768" w:rsidRPr="00AF607A" w:rsidRDefault="00C32994" w:rsidP="00AF607A">
      <w:pPr>
        <w:pStyle w:val="ConsPlusTitle"/>
        <w:spacing w:after="240"/>
        <w:ind w:left="-284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Уже не первый год </w:t>
      </w:r>
      <w:r w:rsidR="00E6535F" w:rsidRPr="00AF607A">
        <w:rPr>
          <w:rFonts w:ascii="Times New Roman" w:hAnsi="Times New Roman" w:cs="Times New Roman"/>
          <w:b w:val="0"/>
          <w:sz w:val="26"/>
          <w:szCs w:val="26"/>
        </w:rPr>
        <w:t>правительство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>м Российской Федерации</w:t>
      </w:r>
      <w:r w:rsidR="00E6535F" w:rsidRPr="00A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>предпринимаются шаги по</w:t>
      </w:r>
      <w:r w:rsidR="00E6535F" w:rsidRPr="00A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>облегчению деятельности</w:t>
      </w:r>
      <w:r w:rsidR="00E6535F" w:rsidRPr="00AF607A">
        <w:rPr>
          <w:rFonts w:ascii="Times New Roman" w:hAnsi="Times New Roman" w:cs="Times New Roman"/>
          <w:b w:val="0"/>
          <w:sz w:val="26"/>
          <w:szCs w:val="26"/>
        </w:rPr>
        <w:t xml:space="preserve"> юридических лиц и индивидуальных предпринимателей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>. Одним из</w:t>
      </w:r>
      <w:r w:rsidR="00431A06" w:rsidRPr="00AF607A">
        <w:rPr>
          <w:rFonts w:ascii="Times New Roman" w:hAnsi="Times New Roman" w:cs="Times New Roman"/>
          <w:b w:val="0"/>
          <w:sz w:val="26"/>
          <w:szCs w:val="26"/>
        </w:rPr>
        <w:t xml:space="preserve"> таких шагов стала отмена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535F" w:rsidRPr="00AF607A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82F25" w:rsidRPr="00AF607A">
        <w:rPr>
          <w:rFonts w:ascii="Times New Roman" w:hAnsi="Times New Roman" w:cs="Times New Roman"/>
          <w:b w:val="0"/>
          <w:sz w:val="26"/>
          <w:szCs w:val="26"/>
        </w:rPr>
        <w:t>2022 году плановы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>х</w:t>
      </w:r>
      <w:r w:rsidR="00C82F25" w:rsidRPr="00A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проверок. </w:t>
      </w:r>
      <w:r w:rsidR="00FC647B" w:rsidRPr="00AF607A">
        <w:rPr>
          <w:rFonts w:ascii="Times New Roman" w:hAnsi="Times New Roman" w:cs="Times New Roman"/>
          <w:b w:val="0"/>
          <w:sz w:val="26"/>
          <w:szCs w:val="26"/>
        </w:rPr>
        <w:t>Данное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 решен</w:t>
      </w:r>
      <w:r w:rsidR="00160768" w:rsidRPr="00AF607A">
        <w:rPr>
          <w:rFonts w:ascii="Times New Roman" w:hAnsi="Times New Roman" w:cs="Times New Roman"/>
          <w:b w:val="0"/>
          <w:sz w:val="26"/>
          <w:szCs w:val="26"/>
        </w:rPr>
        <w:t>ие было утверждено Постановлениями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 Правительства Российской Федерации от 10 марта</w:t>
      </w:r>
      <w:r w:rsidR="0026577E" w:rsidRPr="00AF607A">
        <w:rPr>
          <w:rFonts w:ascii="Times New Roman" w:hAnsi="Times New Roman" w:cs="Times New Roman"/>
          <w:b w:val="0"/>
          <w:sz w:val="26"/>
          <w:szCs w:val="26"/>
        </w:rPr>
        <w:t xml:space="preserve"> 2022 года</w:t>
      </w:r>
      <w:r w:rsidRPr="00AF6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0768" w:rsidRPr="00AF607A">
        <w:rPr>
          <w:rFonts w:ascii="Times New Roman" w:hAnsi="Times New Roman" w:cs="Times New Roman"/>
          <w:b w:val="0"/>
          <w:sz w:val="26"/>
          <w:szCs w:val="26"/>
        </w:rPr>
        <w:t>№ 336-ПП и от 24 марта 2022 г. № 448</w:t>
      </w:r>
      <w:r w:rsidR="000C0F9B" w:rsidRPr="00AF607A">
        <w:rPr>
          <w:rFonts w:ascii="Times New Roman" w:hAnsi="Times New Roman" w:cs="Times New Roman"/>
          <w:b w:val="0"/>
          <w:sz w:val="26"/>
          <w:szCs w:val="26"/>
        </w:rPr>
        <w:t>-ПП.</w:t>
      </w:r>
    </w:p>
    <w:p w:rsidR="0026577E" w:rsidRPr="000C0F9B" w:rsidRDefault="0026577E" w:rsidP="00160768">
      <w:pPr>
        <w:spacing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</w:pPr>
      <w:r w:rsidRPr="000C0F9B">
        <w:rPr>
          <w:rFonts w:ascii="Times New Roman" w:hAnsi="Times New Roman" w:cs="Times New Roman"/>
          <w:sz w:val="26"/>
          <w:szCs w:val="26"/>
        </w:rPr>
        <w:t xml:space="preserve">В последние несколько лет в стране ведётся работа по внедрению механизмов, направленных на упрощение деятельности </w:t>
      </w:r>
      <w:r w:rsidR="00431A06">
        <w:rPr>
          <w:rFonts w:ascii="Times New Roman" w:hAnsi="Times New Roman" w:cs="Times New Roman"/>
          <w:sz w:val="26"/>
          <w:szCs w:val="26"/>
        </w:rPr>
        <w:t>бизнес сообщества</w:t>
      </w:r>
      <w:r w:rsidRPr="000C0F9B">
        <w:rPr>
          <w:rFonts w:ascii="Times New Roman" w:hAnsi="Times New Roman" w:cs="Times New Roman"/>
          <w:sz w:val="26"/>
          <w:szCs w:val="26"/>
        </w:rPr>
        <w:t xml:space="preserve">. </w:t>
      </w:r>
      <w:r w:rsidR="00EE4116" w:rsidRPr="000C0F9B">
        <w:rPr>
          <w:rFonts w:ascii="Times New Roman" w:hAnsi="Times New Roman" w:cs="Times New Roman"/>
          <w:sz w:val="26"/>
          <w:szCs w:val="26"/>
        </w:rPr>
        <w:t xml:space="preserve">Понимание </w:t>
      </w:r>
      <w:r w:rsidRPr="000C0F9B">
        <w:rPr>
          <w:rFonts w:ascii="Times New Roman" w:hAnsi="Times New Roman" w:cs="Times New Roman"/>
          <w:sz w:val="26"/>
          <w:szCs w:val="26"/>
        </w:rPr>
        <w:t>то</w:t>
      </w:r>
      <w:r w:rsidR="00EE4116" w:rsidRPr="000C0F9B">
        <w:rPr>
          <w:rFonts w:ascii="Times New Roman" w:hAnsi="Times New Roman" w:cs="Times New Roman"/>
          <w:sz w:val="26"/>
          <w:szCs w:val="26"/>
        </w:rPr>
        <w:t>го</w:t>
      </w:r>
      <w:r w:rsidRPr="000C0F9B">
        <w:rPr>
          <w:rFonts w:ascii="Times New Roman" w:hAnsi="Times New Roman" w:cs="Times New Roman"/>
          <w:sz w:val="26"/>
          <w:szCs w:val="26"/>
        </w:rPr>
        <w:t xml:space="preserve">, что многочисленные проверки только препятствуют нормальному функционированию </w:t>
      </w:r>
      <w:r w:rsidR="00431A06">
        <w:rPr>
          <w:rFonts w:ascii="Times New Roman" w:hAnsi="Times New Roman" w:cs="Times New Roman"/>
          <w:sz w:val="26"/>
          <w:szCs w:val="26"/>
        </w:rPr>
        <w:t>не только</w:t>
      </w:r>
      <w:r w:rsidRPr="000C0F9B">
        <w:rPr>
          <w:rFonts w:ascii="Times New Roman" w:hAnsi="Times New Roman" w:cs="Times New Roman"/>
          <w:sz w:val="26"/>
          <w:szCs w:val="26"/>
        </w:rPr>
        <w:t xml:space="preserve"> коммерчески</w:t>
      </w:r>
      <w:r w:rsidR="00EE4116" w:rsidRPr="000C0F9B">
        <w:rPr>
          <w:rFonts w:ascii="Times New Roman" w:hAnsi="Times New Roman" w:cs="Times New Roman"/>
          <w:sz w:val="26"/>
          <w:szCs w:val="26"/>
        </w:rPr>
        <w:t>х</w:t>
      </w:r>
      <w:r w:rsidR="00431A06">
        <w:rPr>
          <w:rFonts w:ascii="Times New Roman" w:hAnsi="Times New Roman" w:cs="Times New Roman"/>
          <w:sz w:val="26"/>
          <w:szCs w:val="26"/>
        </w:rPr>
        <w:t>,</w:t>
      </w:r>
      <w:r w:rsidRPr="000C0F9B">
        <w:rPr>
          <w:rFonts w:ascii="Times New Roman" w:hAnsi="Times New Roman" w:cs="Times New Roman"/>
          <w:sz w:val="26"/>
          <w:szCs w:val="26"/>
        </w:rPr>
        <w:t xml:space="preserve"> </w:t>
      </w:r>
      <w:r w:rsidR="00EE4116" w:rsidRPr="000C0F9B">
        <w:rPr>
          <w:rFonts w:ascii="Times New Roman" w:hAnsi="Times New Roman" w:cs="Times New Roman"/>
          <w:sz w:val="26"/>
          <w:szCs w:val="26"/>
        </w:rPr>
        <w:t xml:space="preserve"> </w:t>
      </w:r>
      <w:r w:rsidR="00431A06">
        <w:rPr>
          <w:rFonts w:ascii="Times New Roman" w:hAnsi="Times New Roman" w:cs="Times New Roman"/>
          <w:sz w:val="26"/>
          <w:szCs w:val="26"/>
        </w:rPr>
        <w:t>но и</w:t>
      </w:r>
      <w:r w:rsidR="00EE4116" w:rsidRPr="000C0F9B">
        <w:rPr>
          <w:rFonts w:ascii="Times New Roman" w:hAnsi="Times New Roman" w:cs="Times New Roman"/>
          <w:sz w:val="26"/>
          <w:szCs w:val="26"/>
        </w:rPr>
        <w:t xml:space="preserve"> некоммерческих организаций, пришло уже давно. Поэтому правительством взят курс на и</w:t>
      </w:r>
      <w:r w:rsidR="00EE4116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зменение подхода к проверкам в целом. Работу всех надзорных органов переориентируют на профилактику, а учитывая ещё и не самые благоприятные внешнеэкономические условия, </w:t>
      </w:r>
      <w:r w:rsidR="00AE30FF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обозначенная выше мера будет иметь только положительные последствия.</w:t>
      </w:r>
    </w:p>
    <w:p w:rsidR="000A02D1" w:rsidRPr="000C0F9B" w:rsidRDefault="00AE30FF" w:rsidP="00160768">
      <w:pPr>
        <w:spacing w:after="24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Однако, как и в любом принятом решении, здесь тоже присутствуют свои оговорки. Введения моратория на проверки не означает их полную отмену, так как это может привести к серьёзным последствиям, во избежание которых часть проверок было решено всё же </w:t>
      </w:r>
      <w:proofErr w:type="gramStart"/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оставить</w:t>
      </w:r>
      <w:proofErr w:type="gramEnd"/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. </w:t>
      </w:r>
      <w:r w:rsidR="00007E74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Речь идёт</w:t>
      </w:r>
      <w:r w:rsidR="00431A06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о</w:t>
      </w:r>
      <w:r w:rsidR="00007E74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некоторых видах проверо</w:t>
      </w:r>
      <w:r w:rsidR="000A02D1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к</w:t>
      </w:r>
      <w:r w:rsidR="00007E74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в сфере</w:t>
      </w:r>
      <w:r w:rsidR="000A02D1"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</w:t>
      </w:r>
      <w:r w:rsidR="000A02D1" w:rsidRPr="000C0F9B">
        <w:rPr>
          <w:rFonts w:ascii="Times New Roman" w:hAnsi="Times New Roman" w:cs="Times New Roman"/>
          <w:sz w:val="26"/>
          <w:szCs w:val="26"/>
        </w:rPr>
        <w:t xml:space="preserve">санитарно-эпидемиологического и пожарного надзора, надзора в области промышленной безопасности и ветеринарного контроля (надзора). Но даже в </w:t>
      </w:r>
      <w:r w:rsidR="00007E74" w:rsidRPr="000C0F9B">
        <w:rPr>
          <w:rFonts w:ascii="Times New Roman" w:hAnsi="Times New Roman" w:cs="Times New Roman"/>
          <w:sz w:val="26"/>
          <w:szCs w:val="26"/>
        </w:rPr>
        <w:t>указанных</w:t>
      </w:r>
      <w:r w:rsidR="000A02D1" w:rsidRPr="000C0F9B">
        <w:rPr>
          <w:rFonts w:ascii="Times New Roman" w:hAnsi="Times New Roman" w:cs="Times New Roman"/>
          <w:sz w:val="26"/>
          <w:szCs w:val="26"/>
        </w:rPr>
        <w:t xml:space="preserve"> случаях контролеры вправе </w:t>
      </w:r>
      <w:proofErr w:type="gramStart"/>
      <w:r w:rsidR="000A02D1" w:rsidRPr="000C0F9B">
        <w:rPr>
          <w:rFonts w:ascii="Times New Roman" w:hAnsi="Times New Roman" w:cs="Times New Roman"/>
          <w:sz w:val="26"/>
          <w:szCs w:val="26"/>
        </w:rPr>
        <w:t>заменить проверку на профилактический</w:t>
      </w:r>
      <w:proofErr w:type="gramEnd"/>
      <w:r w:rsidR="000A02D1" w:rsidRPr="000C0F9B">
        <w:rPr>
          <w:rFonts w:ascii="Times New Roman" w:hAnsi="Times New Roman" w:cs="Times New Roman"/>
          <w:sz w:val="26"/>
          <w:szCs w:val="26"/>
        </w:rPr>
        <w:t xml:space="preserve"> визит. Что касается внеплановых проверок, то </w:t>
      </w:r>
      <w:r w:rsidR="008E2915" w:rsidRPr="000C0F9B">
        <w:rPr>
          <w:rFonts w:ascii="Times New Roman" w:hAnsi="Times New Roman" w:cs="Times New Roman"/>
          <w:sz w:val="26"/>
          <w:szCs w:val="26"/>
        </w:rPr>
        <w:t>их проведение допускается лишь в особых случаях,  когда имеется высокий риск наступления пагубных последствий.</w:t>
      </w:r>
    </w:p>
    <w:p w:rsidR="000C0F9B" w:rsidRPr="000C0F9B" w:rsidRDefault="000C0F9B" w:rsidP="000C0F9B">
      <w:pPr>
        <w:spacing w:after="24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F9B">
        <w:rPr>
          <w:rFonts w:ascii="Times New Roman" w:hAnsi="Times New Roman" w:cs="Times New Roman"/>
          <w:sz w:val="26"/>
          <w:szCs w:val="26"/>
        </w:rPr>
        <w:t xml:space="preserve">Стоит отдельно упомянуть  особенность контрольно-надзорных мероприятий в отношении аккредитованных организаций, осуществляющих деятельность в области информационных технологий. Согласно постановлению № 448-ПП  плановые проверки в отношении данных организаций полностью отменяются </w:t>
      </w:r>
      <w:r w:rsidR="00AE7663">
        <w:rPr>
          <w:rFonts w:ascii="Times New Roman" w:hAnsi="Times New Roman" w:cs="Times New Roman"/>
          <w:sz w:val="26"/>
          <w:szCs w:val="26"/>
        </w:rPr>
        <w:t>вплоть до 20</w:t>
      </w:r>
      <w:r w:rsidRPr="000C0F9B">
        <w:rPr>
          <w:rFonts w:ascii="Times New Roman" w:hAnsi="Times New Roman" w:cs="Times New Roman"/>
          <w:sz w:val="26"/>
          <w:szCs w:val="26"/>
        </w:rPr>
        <w:t>24 г</w:t>
      </w:r>
      <w:r w:rsidR="00AE7663">
        <w:rPr>
          <w:rFonts w:ascii="Times New Roman" w:hAnsi="Times New Roman" w:cs="Times New Roman"/>
          <w:sz w:val="26"/>
          <w:szCs w:val="26"/>
        </w:rPr>
        <w:t>ода</w:t>
      </w:r>
      <w:r w:rsidRPr="000C0F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2915" w:rsidRPr="000C0F9B" w:rsidRDefault="008E2915" w:rsidP="00160768">
      <w:pPr>
        <w:spacing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</w:pPr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В целом по России на 11 мая число проверок сократилось в шесть раз. Как правило, </w:t>
      </w:r>
      <w:r w:rsidR="00431A06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в </w:t>
      </w:r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средн</w:t>
      </w:r>
      <w:r w:rsidR="00431A06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>ем одна</w:t>
      </w:r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 проверка занимает восемь-девять рабочих дней и на неё отвлекается минимум три человека. Если это всё пересчитать в затраты, то можно говорить о том, что мораторий сэкономит бизнесу более 60 миллиардов рублей в расчёте на год.</w:t>
      </w:r>
    </w:p>
    <w:p w:rsidR="008E2915" w:rsidRDefault="008E2915" w:rsidP="00160768">
      <w:pPr>
        <w:spacing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F9B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Не забыли также про работу канала обратной связи. </w:t>
      </w:r>
      <w:r w:rsidRPr="000C0F9B">
        <w:rPr>
          <w:rFonts w:ascii="Times New Roman" w:eastAsia="Times New Roman" w:hAnsi="Times New Roman" w:cs="Times New Roman"/>
          <w:sz w:val="26"/>
          <w:szCs w:val="26"/>
        </w:rPr>
        <w:t>В случае нарушения моратория контрольными (надзорными) органами, предпринимательское сообщество может написать</w:t>
      </w:r>
      <w:r w:rsidR="00431A06">
        <w:rPr>
          <w:rFonts w:ascii="Times New Roman" w:eastAsia="Times New Roman" w:hAnsi="Times New Roman" w:cs="Times New Roman"/>
          <w:sz w:val="26"/>
          <w:szCs w:val="26"/>
        </w:rPr>
        <w:t xml:space="preserve"> о данном факте</w:t>
      </w:r>
      <w:r w:rsidRPr="000C0F9B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электронную почту Минэкономразви</w:t>
      </w:r>
      <w:r w:rsidR="00AF607A">
        <w:rPr>
          <w:rFonts w:ascii="Times New Roman" w:eastAsia="Times New Roman" w:hAnsi="Times New Roman" w:cs="Times New Roman"/>
          <w:sz w:val="26"/>
          <w:szCs w:val="26"/>
        </w:rPr>
        <w:t xml:space="preserve">тия России (электронный адрес — </w:t>
      </w:r>
      <w:r w:rsidRPr="000C0F9B">
        <w:rPr>
          <w:rFonts w:ascii="Times New Roman" w:eastAsia="Times New Roman" w:hAnsi="Times New Roman" w:cs="Times New Roman"/>
          <w:sz w:val="26"/>
          <w:szCs w:val="26"/>
        </w:rPr>
        <w:t>proverki.net@economy.gov.ru). В случае несогласия с решением органа контроля, реализована возможность подачи жалобы по системе досудебного обжалования.</w:t>
      </w:r>
    </w:p>
    <w:p w:rsidR="00277106" w:rsidRPr="00431A06" w:rsidRDefault="00277106" w:rsidP="00AF607A">
      <w:pPr>
        <w:spacing w:after="0"/>
        <w:ind w:left="-284" w:firstLine="710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31A06">
        <w:rPr>
          <w:rFonts w:ascii="Times New Roman" w:hAnsi="Times New Roman" w:cs="Times New Roman"/>
          <w:sz w:val="26"/>
          <w:szCs w:val="26"/>
        </w:rPr>
        <w:t>Досудебное обжалование</w:t>
      </w:r>
      <w:r w:rsidR="00431A06">
        <w:rPr>
          <w:rFonts w:ascii="Times New Roman" w:hAnsi="Times New Roman" w:cs="Times New Roman"/>
          <w:sz w:val="26"/>
          <w:szCs w:val="26"/>
        </w:rPr>
        <w:t xml:space="preserve"> –</w:t>
      </w:r>
      <w:r w:rsidRPr="00431A06">
        <w:rPr>
          <w:rFonts w:ascii="Times New Roman" w:hAnsi="Times New Roman" w:cs="Times New Roman"/>
          <w:sz w:val="26"/>
          <w:szCs w:val="26"/>
        </w:rPr>
        <w:t xml:space="preserve"> это цифровой сервис, который позволяет урегулировать спор между контролируемым лицом и контрольным органом в досудебном порядке, а также действия (бездействие) его должностных лиц. Если в </w:t>
      </w:r>
      <w:r w:rsidRPr="00431A06">
        <w:rPr>
          <w:rFonts w:ascii="Times New Roman" w:hAnsi="Times New Roman" w:cs="Times New Roman"/>
          <w:sz w:val="26"/>
          <w:szCs w:val="26"/>
        </w:rPr>
        <w:lastRenderedPageBreak/>
        <w:t>рамках проверки или другого контрольного мероприятия возникл</w:t>
      </w:r>
      <w:r w:rsidR="00431A06">
        <w:rPr>
          <w:rFonts w:ascii="Times New Roman" w:hAnsi="Times New Roman" w:cs="Times New Roman"/>
          <w:sz w:val="26"/>
          <w:szCs w:val="26"/>
        </w:rPr>
        <w:t>а</w:t>
      </w:r>
      <w:r w:rsidR="00AF607A">
        <w:rPr>
          <w:rFonts w:ascii="Times New Roman" w:hAnsi="Times New Roman" w:cs="Times New Roman"/>
          <w:sz w:val="26"/>
          <w:szCs w:val="26"/>
        </w:rPr>
        <w:t xml:space="preserve"> спорная ситуация, с которой </w:t>
      </w:r>
      <w:proofErr w:type="gramStart"/>
      <w:r w:rsidR="00AF607A">
        <w:rPr>
          <w:rFonts w:ascii="Times New Roman" w:hAnsi="Times New Roman" w:cs="Times New Roman"/>
          <w:sz w:val="26"/>
          <w:szCs w:val="26"/>
        </w:rPr>
        <w:t xml:space="preserve">не </w:t>
      </w:r>
      <w:bookmarkStart w:id="0" w:name="_GoBack"/>
      <w:bookmarkEnd w:id="0"/>
      <w:r w:rsidR="00431A06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="00431A06">
        <w:rPr>
          <w:rFonts w:ascii="Times New Roman" w:hAnsi="Times New Roman" w:cs="Times New Roman"/>
          <w:sz w:val="26"/>
          <w:szCs w:val="26"/>
        </w:rPr>
        <w:t xml:space="preserve"> лицо</w:t>
      </w:r>
      <w:r w:rsidR="00DA1292">
        <w:rPr>
          <w:rFonts w:ascii="Times New Roman" w:hAnsi="Times New Roman" w:cs="Times New Roman"/>
          <w:sz w:val="26"/>
          <w:szCs w:val="26"/>
        </w:rPr>
        <w:t>,</w:t>
      </w:r>
      <w:r w:rsidR="00431A06">
        <w:rPr>
          <w:rFonts w:ascii="Times New Roman" w:hAnsi="Times New Roman" w:cs="Times New Roman"/>
          <w:sz w:val="26"/>
          <w:szCs w:val="26"/>
        </w:rPr>
        <w:t xml:space="preserve"> в отношении которого проведены контрольно-надзорные мероприятия</w:t>
      </w:r>
      <w:r w:rsidRPr="00431A06">
        <w:rPr>
          <w:rFonts w:ascii="Times New Roman" w:hAnsi="Times New Roman" w:cs="Times New Roman"/>
          <w:sz w:val="26"/>
          <w:szCs w:val="26"/>
        </w:rPr>
        <w:t xml:space="preserve">, прежде чем обратиться в суд, обжалуйте решение в вышестоящем органе. </w:t>
      </w:r>
      <w:r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Сервис </w:t>
      </w:r>
      <w:r w:rsidR="00DA1292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также позволяет подать жалобу в связи с</w:t>
      </w:r>
      <w:r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нарушение</w:t>
      </w:r>
      <w:r w:rsidR="00DA1292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м</w:t>
      </w:r>
      <w:r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моратория на проверки в 2022 году.</w:t>
      </w:r>
    </w:p>
    <w:p w:rsidR="00277106" w:rsidRPr="00431A06" w:rsidRDefault="00277106" w:rsidP="00AF607A">
      <w:pPr>
        <w:spacing w:after="0"/>
        <w:ind w:left="-284" w:firstLine="710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Если в отношении вас проведена либо проводится проверка, нарушающая условия моратория, вы можете подать жалобу с указанием номера контрольного мероприятия и описанием нарушения. Жалоба будет рассмотрена в течение одного рабочего дня. Подать жалобу можно на портале Госуслуг по адресу</w:t>
      </w:r>
      <w:r w:rsidR="00023112"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hyperlink r:id="rId7" w:history="1">
        <w:r w:rsidR="00023112" w:rsidRPr="00431A06">
          <w:rPr>
            <w:rStyle w:val="a4"/>
            <w:rFonts w:ascii="Times New Roman" w:hAnsi="Times New Roman" w:cs="Times New Roman"/>
            <w:sz w:val="26"/>
            <w:szCs w:val="26"/>
          </w:rPr>
          <w:t>https://knd.gosuslugi.ru/</w:t>
        </w:r>
      </w:hyperlink>
      <w:r w:rsidR="00023112" w:rsidRPr="00431A0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sectPr w:rsidR="00277106" w:rsidRPr="00431A06" w:rsidSect="000C0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FF3"/>
    <w:multiLevelType w:val="multilevel"/>
    <w:tmpl w:val="886641E2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FC5D84"/>
    <w:multiLevelType w:val="hybridMultilevel"/>
    <w:tmpl w:val="A532E812"/>
    <w:lvl w:ilvl="0" w:tplc="D34CB74C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25"/>
    <w:rsid w:val="00007E74"/>
    <w:rsid w:val="00023112"/>
    <w:rsid w:val="00044040"/>
    <w:rsid w:val="00061376"/>
    <w:rsid w:val="000A02D1"/>
    <w:rsid w:val="000C0F9B"/>
    <w:rsid w:val="001053A5"/>
    <w:rsid w:val="00160768"/>
    <w:rsid w:val="00230883"/>
    <w:rsid w:val="0026577E"/>
    <w:rsid w:val="00277106"/>
    <w:rsid w:val="003A49A4"/>
    <w:rsid w:val="00431A06"/>
    <w:rsid w:val="00531F92"/>
    <w:rsid w:val="005A17EC"/>
    <w:rsid w:val="006175B0"/>
    <w:rsid w:val="00684815"/>
    <w:rsid w:val="006B6733"/>
    <w:rsid w:val="008631B0"/>
    <w:rsid w:val="008E2915"/>
    <w:rsid w:val="009E1C15"/>
    <w:rsid w:val="00A34240"/>
    <w:rsid w:val="00AE1981"/>
    <w:rsid w:val="00AE30FF"/>
    <w:rsid w:val="00AE7663"/>
    <w:rsid w:val="00AF607A"/>
    <w:rsid w:val="00B45F03"/>
    <w:rsid w:val="00B97F28"/>
    <w:rsid w:val="00C32994"/>
    <w:rsid w:val="00C6554F"/>
    <w:rsid w:val="00C82F25"/>
    <w:rsid w:val="00D05E5D"/>
    <w:rsid w:val="00D55B4A"/>
    <w:rsid w:val="00DA1292"/>
    <w:rsid w:val="00E25EA4"/>
    <w:rsid w:val="00E6535F"/>
    <w:rsid w:val="00EB1867"/>
    <w:rsid w:val="00EC05C8"/>
    <w:rsid w:val="00EE4116"/>
    <w:rsid w:val="00EE4BF4"/>
    <w:rsid w:val="00F23326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63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04404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05E5D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277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71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63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04404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05E5D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277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7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nd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7305-B0E7-43FE-B44A-6C789895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Gonzo</dc:creator>
  <cp:lastModifiedBy>Уразаева Зарема Эдуардовна</cp:lastModifiedBy>
  <cp:revision>9</cp:revision>
  <dcterms:created xsi:type="dcterms:W3CDTF">2022-06-16T14:23:00Z</dcterms:created>
  <dcterms:modified xsi:type="dcterms:W3CDTF">2022-07-08T14:21:00Z</dcterms:modified>
</cp:coreProperties>
</file>