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4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Pr="002E7CD4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2E7CD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E7CD4" w:rsidRP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Pr="002E7CD4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2E7CD4">
        <w:rPr>
          <w:rFonts w:ascii="Times New Roman" w:hAnsi="Times New Roman" w:cs="Times New Roman"/>
          <w:b/>
          <w:sz w:val="24"/>
          <w:szCs w:val="24"/>
        </w:rPr>
        <w:t xml:space="preserve">Врио министра экономики </w:t>
      </w:r>
    </w:p>
    <w:p w:rsidR="002E7CD4" w:rsidRP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7CD4">
        <w:rPr>
          <w:rFonts w:ascii="Times New Roman" w:hAnsi="Times New Roman" w:cs="Times New Roman"/>
          <w:b/>
          <w:sz w:val="24"/>
          <w:szCs w:val="24"/>
        </w:rPr>
        <w:t xml:space="preserve">и территориального развития </w:t>
      </w:r>
    </w:p>
    <w:p w:rsidR="002E7CD4" w:rsidRPr="002E7CD4" w:rsidRDefault="002E7CD4" w:rsidP="002E7CD4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2E7CD4"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</w:t>
      </w:r>
    </w:p>
    <w:p w:rsidR="002E7CD4" w:rsidRP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P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7CD4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 А.З. Рустамов</w:t>
      </w:r>
    </w:p>
    <w:p w:rsid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7CD4">
        <w:rPr>
          <w:rFonts w:ascii="Times New Roman" w:hAnsi="Times New Roman" w:cs="Times New Roman"/>
          <w:b/>
          <w:sz w:val="24"/>
          <w:szCs w:val="24"/>
        </w:rPr>
        <w:t>«__» _________________2022 г.</w:t>
      </w:r>
    </w:p>
    <w:p w:rsidR="002E7CD4" w:rsidRDefault="002E7CD4" w:rsidP="002E7CD4">
      <w:pPr>
        <w:keepNext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CD4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CD4" w:rsidRDefault="002E7CD4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D3" w:rsidRPr="00E65A72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A72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7A50D3" w:rsidRPr="00E65A72" w:rsidRDefault="007A50D3" w:rsidP="0089135D">
      <w:pPr>
        <w:keepNext/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5A7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E65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924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5A72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D17A4B">
        <w:rPr>
          <w:rFonts w:ascii="Times New Roman" w:hAnsi="Times New Roman" w:cs="Times New Roman"/>
          <w:b/>
          <w:sz w:val="24"/>
          <w:szCs w:val="24"/>
        </w:rPr>
        <w:t>2</w:t>
      </w:r>
      <w:r w:rsidRPr="00E65A7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A50D3" w:rsidRPr="00E65A72" w:rsidRDefault="007A50D3" w:rsidP="007A50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13"/>
        <w:gridCol w:w="3955"/>
        <w:gridCol w:w="14"/>
        <w:gridCol w:w="29"/>
        <w:gridCol w:w="113"/>
        <w:gridCol w:w="1588"/>
        <w:gridCol w:w="113"/>
        <w:gridCol w:w="1938"/>
        <w:gridCol w:w="46"/>
        <w:gridCol w:w="29"/>
        <w:gridCol w:w="2126"/>
      </w:tblGrid>
      <w:tr w:rsidR="0089135D" w:rsidRPr="00E65A72" w:rsidTr="00E37B60">
        <w:trPr>
          <w:cantSplit/>
          <w:trHeight w:val="494"/>
          <w:tblHeader/>
        </w:trPr>
        <w:tc>
          <w:tcPr>
            <w:tcW w:w="710" w:type="dxa"/>
            <w:gridSpan w:val="2"/>
            <w:vAlign w:val="center"/>
          </w:tcPr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55" w:type="dxa"/>
            <w:vAlign w:val="center"/>
          </w:tcPr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вопросов</w:t>
            </w:r>
          </w:p>
        </w:tc>
        <w:tc>
          <w:tcPr>
            <w:tcW w:w="1857" w:type="dxa"/>
            <w:gridSpan w:val="5"/>
            <w:vAlign w:val="center"/>
          </w:tcPr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</w:t>
            </w: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938" w:type="dxa"/>
            <w:vAlign w:val="center"/>
          </w:tcPr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01" w:type="dxa"/>
            <w:gridSpan w:val="3"/>
            <w:vAlign w:val="center"/>
          </w:tcPr>
          <w:p w:rsidR="0089135D" w:rsidRPr="00E65A72" w:rsidRDefault="0089135D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gramStart"/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МАКРОЭКОНОМИЧЕСКОГО</w:t>
            </w:r>
            <w:proofErr w:type="gramEnd"/>
          </w:p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АНАЛИЗА И ПРОГНОЗИРОВАНИЯ</w:t>
            </w:r>
          </w:p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Гасанов З.М. – общее руководство, проведение анализа</w:t>
            </w:r>
          </w:p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подготовка предложений по совершенствованию работы</w:t>
            </w:r>
          </w:p>
          <w:p w:rsidR="0036459B" w:rsidRPr="00E65A72" w:rsidRDefault="0036459B" w:rsidP="0036459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459B" w:rsidRPr="00E65A72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36459B" w:rsidRPr="00E65A72" w:rsidRDefault="0001439A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4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прогнозирования и сводного анализа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«Об итогах социально-экономического развития Республ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ки Дагестан за соответствующий период 2020 и 2021 годов» (согласно доведенной структуре и рекоменд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циям)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 (до 15 числа второго месяца, следующего за отчетным пер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одом)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D17A4B" w:rsidRPr="00E65A72" w:rsidRDefault="00D17A4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писка, таблицы в Минэкономразв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России и</w:t>
            </w:r>
            <w:r w:rsidR="00D504F4"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Сбор данных, проведение расчетов и подготовка аналитической информ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ции «Сравнение основных эконом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ческих и социальных показателей развития» (Республика Дагестан, СКФО, Российская Федерация)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D504F4"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(по мере 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ступления эле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тронных версий официальных данных Росстата и Дагестанстата)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36459B">
            <w:pPr>
              <w:tabs>
                <w:tab w:val="left" w:pos="6096"/>
              </w:tabs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писка, таблицы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лов по социально-экономическому развитию РД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согласно запр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сам вышесто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щих органов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D17A4B" w:rsidRPr="00E65A72" w:rsidRDefault="00D17A4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4B"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развитии социально-экономической ситуации в РД согласно запросу Центра спе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связи и информации ФСО России в РД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(до 30 числа 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сяца, следующ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го за отчетным периодом)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D17A4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информация в Центр спецсвязи и информации ФСО России в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«экономического 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ка» к проекту Послания Главы РД Народному Собранию РД на 2021 год</w:t>
            </w:r>
          </w:p>
          <w:p w:rsidR="0036459B" w:rsidRPr="00E65A72" w:rsidRDefault="0036459B" w:rsidP="00D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36459B" w:rsidRPr="00E65A72" w:rsidRDefault="0036459B" w:rsidP="00C37F4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со сроком, опр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деленным Прав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тельством РД</w:t>
            </w:r>
          </w:p>
          <w:p w:rsidR="0036459B" w:rsidRPr="00E65A72" w:rsidRDefault="0036459B" w:rsidP="00C37F4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49246A" w:rsidRPr="00D17A4B" w:rsidRDefault="0036459B" w:rsidP="0043656C">
            <w:pPr>
              <w:ind w:left="-79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36459B" w:rsidRPr="00E65A72" w:rsidRDefault="0036459B" w:rsidP="0043656C">
            <w:pPr>
              <w:ind w:left="-79" w:right="-1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36459B" w:rsidRPr="00E65A72" w:rsidRDefault="0036459B" w:rsidP="00C37F40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 Правительство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соотве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ствующих материалов предвар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тельного прогноза социально-экономического развития РД на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до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36459B" w:rsidRPr="00E65A72" w:rsidRDefault="0036459B" w:rsidP="00D504F4">
            <w:pPr>
              <w:tabs>
                <w:tab w:val="left" w:pos="6096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D504F4" w:rsidP="00C24D8B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атериалы прогн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за социально-экономического развития республ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ки на период до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года в Прав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тельство РД, Ми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фин РД и Минэк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номразвития России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проведение заседания Конкурсной комиссии по грантам в области экономики</w:t>
            </w:r>
          </w:p>
          <w:p w:rsidR="0036459B" w:rsidRPr="00E65A72" w:rsidRDefault="0036459B" w:rsidP="00D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C24D8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в </w:t>
            </w:r>
            <w:r w:rsidR="00D504F4"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равительство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лов к Заседанию Правительства РД по вопросу «О прогнозе социально-экономического развития Республ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ки Дагестан на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 год и плановый период до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года»</w:t>
            </w:r>
          </w:p>
          <w:p w:rsidR="0036459B" w:rsidRPr="00E65A72" w:rsidRDefault="0036459B" w:rsidP="00D504F4">
            <w:pPr>
              <w:tabs>
                <w:tab w:val="left" w:pos="6096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выписки из протокола 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«О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гнозе социально-экономического развития Республ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ки Дагестан на 2022 год и плановый 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риод до 2024 года»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управлений министе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ства необходимыми статистическ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ми данными за отчётные годы для разработки уточнённого прогноза социально-экономического развития РД на 2022 год и плановый период до 2024 года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D504F4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татистическая б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за за отчётные годы по форме 2П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Обобщение и подготовка соотве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ствующих материалов уточнённого прогноза социально-экономического развития РД на 2022 год и плановый период до 2024 года 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D504F4" w:rsidP="0007485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атериалы прогн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за социально-экономического развития республ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ки на период до 2024 года в Прав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тельство РД, Ми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фин РД и Минэк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номразвития России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C24D8B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Взаимодействие с Дагестанстатом, органами исполнительной власти РД по вопросам исполнения Республ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канского заказа по обеспечению 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РД статистической информацией на 202</w:t>
            </w:r>
            <w:r w:rsidR="00C24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C24D8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Подписанные</w:t>
            </w:r>
          </w:p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министром акты</w:t>
            </w:r>
          </w:p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</w:t>
            </w:r>
          </w:p>
          <w:p w:rsidR="005F3510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Дагестанстатом </w:t>
            </w:r>
          </w:p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Проверка отчетов о фактически представленных статистических 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териалах в рамках Республиканского заказа по обеспечению органов гос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дарственной власти РД статистич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ской информацией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C24D8B" w:rsidRPr="00C24D8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8B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8B">
              <w:rPr>
                <w:rFonts w:ascii="Times New Roman" w:hAnsi="Times New Roman" w:cs="Times New Roman"/>
                <w:sz w:val="24"/>
                <w:szCs w:val="24"/>
              </w:rPr>
              <w:t>Мамедова М.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Счета на оплату выполненных работ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полнения Плана мероприятий по обеспечению устойчивого развития экономики и социальной стабильн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сти Республики Дагестан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 Пр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справок по показателям социально-экономического 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муниципальных районов и г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родских округов 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согласно запр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сам вышесто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щих органов</w:t>
            </w:r>
          </w:p>
          <w:p w:rsidR="0036459B" w:rsidRPr="00E65A72" w:rsidRDefault="0036459B" w:rsidP="00C37F40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Пр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по системоо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разующим предприятиям и стоим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сти потребительской корзины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36459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вительство РД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проше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ших значимых социально-экономических событиях в Респу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лике Дагестан, а также планируемых</w:t>
            </w:r>
          </w:p>
          <w:p w:rsidR="0036459B" w:rsidRPr="00E65A72" w:rsidRDefault="0036459B" w:rsidP="00D504F4">
            <w:pPr>
              <w:tabs>
                <w:tab w:val="left" w:pos="6096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D504F4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каждую 2 и 4 пятницу</w:t>
            </w:r>
          </w:p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38" w:type="dxa"/>
          </w:tcPr>
          <w:p w:rsidR="0036459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Информация в Минэкономразв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России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074857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монит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ринге состояния экономике в связи с изменением ситуации на мировых рынках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C24D8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36459B" w:rsidRPr="00E65A72" w:rsidRDefault="0036459B" w:rsidP="00C37F40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в Минэкономразв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тия России</w:t>
            </w:r>
          </w:p>
        </w:tc>
      </w:tr>
      <w:tr w:rsidR="0036459B" w:rsidRPr="00E65A72" w:rsidTr="00074857">
        <w:trPr>
          <w:cantSplit/>
          <w:trHeight w:val="1531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49246A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Гамилова С.Х.</w:t>
            </w:r>
          </w:p>
          <w:p w:rsidR="0036459B" w:rsidRPr="00E65A72" w:rsidRDefault="0036459B" w:rsidP="00436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5F3510" w:rsidRDefault="00D504F4" w:rsidP="00C37F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тветы </w:t>
            </w:r>
            <w:proofErr w:type="gramStart"/>
            <w:r w:rsidR="0036459B" w:rsidRPr="00E65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59B" w:rsidRPr="00E65A72" w:rsidRDefault="0036459B" w:rsidP="00C37F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36459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36459B" w:rsidRPr="00E65A72" w:rsidRDefault="0036459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36459B" w:rsidRPr="00E65A72" w:rsidRDefault="0036459B" w:rsidP="00D504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  <w:p w:rsidR="0036459B" w:rsidRPr="00E65A72" w:rsidRDefault="0036459B" w:rsidP="00D5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36459B" w:rsidRPr="00E65A72" w:rsidRDefault="0036459B" w:rsidP="00C37F4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49246A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36459B" w:rsidRPr="00E65A72" w:rsidRDefault="0036459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</w:tc>
        <w:tc>
          <w:tcPr>
            <w:tcW w:w="2201" w:type="dxa"/>
            <w:gridSpan w:val="3"/>
          </w:tcPr>
          <w:p w:rsidR="00D504F4" w:rsidRPr="00E65A72" w:rsidRDefault="0036459B" w:rsidP="00C37F40">
            <w:pPr>
              <w:tabs>
                <w:tab w:val="left" w:pos="9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459B" w:rsidRPr="00E65A72" w:rsidRDefault="0036459B" w:rsidP="00C37F40">
            <w:pPr>
              <w:tabs>
                <w:tab w:val="left" w:pos="9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писем</w:t>
            </w:r>
          </w:p>
        </w:tc>
      </w:tr>
      <w:tr w:rsidR="00C24D8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C24D8B" w:rsidRPr="00E65A72" w:rsidRDefault="00C24D8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C24D8B" w:rsidRPr="00E65A72" w:rsidRDefault="00C24D8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Формирование Республиканского заказа по обеспечению органов го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ударственной власти Республики Дагестан статистической информ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 на 2023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7" w:type="dxa"/>
            <w:gridSpan w:val="5"/>
          </w:tcPr>
          <w:p w:rsidR="00C24D8B" w:rsidRPr="00E65A72" w:rsidRDefault="00C24D8B" w:rsidP="00E95D0E">
            <w:pPr>
              <w:ind w:left="-79" w:right="-1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38" w:type="dxa"/>
          </w:tcPr>
          <w:p w:rsidR="00C24D8B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59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C24D8B" w:rsidRPr="00E65A72" w:rsidRDefault="00C24D8B" w:rsidP="0043656C">
            <w:pPr>
              <w:ind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C24D8B" w:rsidRDefault="00C24D8B" w:rsidP="00E95D0E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Правительство РД, Минфин РД и </w:t>
            </w:r>
          </w:p>
          <w:p w:rsidR="00C24D8B" w:rsidRPr="00E65A72" w:rsidRDefault="00C24D8B" w:rsidP="00E95D0E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Дагестанстат</w:t>
            </w:r>
          </w:p>
        </w:tc>
      </w:tr>
      <w:tr w:rsidR="00C24D8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C24D8B" w:rsidRPr="00E65A72" w:rsidRDefault="00C24D8B" w:rsidP="005F3510">
            <w:pPr>
              <w:numPr>
                <w:ilvl w:val="0"/>
                <w:numId w:val="7"/>
              </w:num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C24D8B" w:rsidRPr="00E65A72" w:rsidRDefault="00C24D8B" w:rsidP="00E95D0E">
            <w:pPr>
              <w:ind w:right="-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ожида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мых итогах социально-экономического развития Республ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Дагестан за 2022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 год на основе оперативных данных Дагестанстата, республиканских министерств и 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домств</w:t>
            </w:r>
          </w:p>
          <w:p w:rsidR="00C24D8B" w:rsidRPr="00E65A72" w:rsidRDefault="00C24D8B" w:rsidP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C24D8B" w:rsidRPr="00E65A72" w:rsidRDefault="00C24D8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Акилов С.А.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Мамедова М.С.</w:t>
            </w:r>
          </w:p>
          <w:p w:rsidR="00C24D8B" w:rsidRPr="00E65A72" w:rsidRDefault="00C24D8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Исаков М.М.</w:t>
            </w:r>
          </w:p>
          <w:p w:rsidR="00C24D8B" w:rsidRDefault="00C24D8B" w:rsidP="0043656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Омаров К.Х.</w:t>
            </w:r>
          </w:p>
          <w:p w:rsidR="00C24D8B" w:rsidRPr="00E65A72" w:rsidRDefault="00C24D8B" w:rsidP="0043656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Гамидова С.Х.</w:t>
            </w:r>
          </w:p>
        </w:tc>
        <w:tc>
          <w:tcPr>
            <w:tcW w:w="2201" w:type="dxa"/>
            <w:gridSpan w:val="3"/>
          </w:tcPr>
          <w:p w:rsidR="00C24D8B" w:rsidRDefault="00C24D8B" w:rsidP="00E95D0E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основных показателей </w:t>
            </w:r>
          </w:p>
          <w:p w:rsidR="00C24D8B" w:rsidRPr="00E65A72" w:rsidRDefault="00C24D8B" w:rsidP="00E95D0E">
            <w:pPr>
              <w:pStyle w:val="2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социально-экономического развития респу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лики за 2022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37F40" w:rsidRPr="00E65A72" w:rsidTr="00074857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C37F40" w:rsidRPr="00E65A72" w:rsidRDefault="0001439A" w:rsidP="00074857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9A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 реального сектора экономики</w:t>
            </w:r>
          </w:p>
        </w:tc>
      </w:tr>
      <w:tr w:rsidR="00907625" w:rsidRPr="00E65A72" w:rsidTr="005F351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5F3510">
            <w:pPr>
              <w:tabs>
                <w:tab w:val="left" w:pos="612"/>
                <w:tab w:val="left" w:pos="60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ниторинга финансово-экономического состояния сист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мообразующих организаций, им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ющих региональное значение и ок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зывающих существенное влияние на занятость населения и  социал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ную стабильность в Республике 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</w:p>
          <w:p w:rsidR="00907625" w:rsidRPr="00E65A72" w:rsidRDefault="00907625" w:rsidP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:rsidR="00907625" w:rsidRPr="00E65A72" w:rsidRDefault="00907625" w:rsidP="00E95D0E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Правительство РД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Контроль  и  мониторинг  внесения данных   органами  исполнительной власти   и   муниципальными обр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зованиями Республики Дагестан в Автоматизированную информац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онную  систему, содержащую  и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формации о 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социально-экономическом развитии  Респу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D5E">
              <w:rPr>
                <w:rFonts w:ascii="Times New Roman" w:hAnsi="Times New Roman" w:cs="Times New Roman"/>
                <w:sz w:val="24"/>
                <w:szCs w:val="24"/>
              </w:rPr>
              <w:t>лики Дагестан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Ф.М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Pr="00153387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87">
              <w:rPr>
                <w:rFonts w:ascii="Times New Roman" w:hAnsi="Times New Roman" w:cs="Times New Roman"/>
                <w:bCs/>
                <w:sz w:val="24"/>
                <w:szCs w:val="24"/>
              </w:rPr>
              <w:t>Акты</w:t>
            </w:r>
          </w:p>
          <w:p w:rsidR="00907625" w:rsidRPr="00153387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38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 работ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Осуществление еженедельного 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ниторинга уровня загрузки прои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водственных мощностей систем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образующих организаций росси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ской экономики 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:rsidR="00907625" w:rsidRPr="00CF2B89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</w:p>
          <w:p w:rsidR="00907625" w:rsidRPr="00CF2B89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систему </w:t>
            </w:r>
          </w:p>
          <w:p w:rsidR="00907625" w:rsidRPr="00E65A72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B89">
              <w:rPr>
                <w:rFonts w:ascii="Times New Roman" w:hAnsi="Times New Roman" w:cs="Times New Roman"/>
                <w:bCs/>
                <w:sz w:val="24"/>
                <w:szCs w:val="24"/>
              </w:rPr>
              <w:t>«Битрикс»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7625" w:rsidRPr="00E65A72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ежемесячной и еж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квартальной информации о прин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маемых на региональном уровне мер поддержки экономики в соо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ветствии с поручениями Президе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та РФ и Правительства РФ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907625" w:rsidRPr="00E65A72" w:rsidRDefault="00907625" w:rsidP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Ф.М.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в 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Правительство РД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ализации пунктов Планов меропр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ятий по реализации Послания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зидента РФ Федеральному Собр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нию РФ и Послания Главы Респу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лики Дагестан Народному Собр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нию РД по курируемым направл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</w:p>
          <w:p w:rsidR="00907625" w:rsidRPr="00E65A72" w:rsidRDefault="00907625" w:rsidP="00E95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907625" w:rsidRPr="00E65A72" w:rsidRDefault="00907625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ализации  постановления Совета Федерации Федерального Собрания Российской Федерации</w:t>
            </w:r>
            <w:proofErr w:type="gramEnd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от 17 марта 2021 года № 85-ФС «О госуда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ственной поддержке социально-экономического развития Респу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лики Дагестан»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07625" w:rsidRPr="00E65A72" w:rsidRDefault="00907625" w:rsidP="00E95D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(до 15 числа месяца, след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ющего за 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четным пери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дом)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Сбор и обобщение материалов по ито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гам ра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отраслей промы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ленности, АПК,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связи, ТЭК и ЖКХ за 2022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июль-декабрь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пояснительной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запиской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социально-экономического развития промы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ленности, агропромышленного комплекса, охраны окружающей среды, транспорта и связи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907625" w:rsidRPr="00E65A72" w:rsidRDefault="00907625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табличные матер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алы с ежеква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тальной поясн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тельной запиской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РД на 2023 год и на период до 2025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г. по курируемым направлен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  <w:p w:rsidR="00907625" w:rsidRPr="0043656C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</w:p>
          <w:p w:rsidR="00907625" w:rsidRPr="00E65A72" w:rsidRDefault="00907625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(справки,</w:t>
            </w:r>
            <w:proofErr w:type="gramEnd"/>
          </w:p>
          <w:p w:rsidR="00907625" w:rsidRPr="00E65A72" w:rsidRDefault="00907625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таблицы)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Председ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теля Правительства Республики 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гестан, заместителей Председателя Правительства РД, министра эк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номики и территориального 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Республики Дагестан, данных на совещаниях, исполнение прик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зов и протоколов Минэкономразв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РД, других поручений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ходе выполнения поручений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становлений, распоряжений, пор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чений Правительства РД по вопр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сам развития произ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водственного комплекса РД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справки о ходе выполнений 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становлений, находящихся на контроле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Рассмотрение вносимых проектов постанов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распоряжений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тельства РД и других до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кументов, ка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сающихся развития 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рируемых отрас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07625" w:rsidRPr="00E65A72" w:rsidRDefault="00907625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на проекты НПА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Посещение и изучение деятельн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сти предпри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ятий курируемых 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раслей производствен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ко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плекса РД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07625" w:rsidRPr="00E65A72" w:rsidRDefault="00907625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отчеты по резул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татам посещений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Выполнение протокольных поруч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ний Главы РД и Председателя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вительства РД, Минэкономразвития РД, других поручений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ходе выполнения поручений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для оце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ки эффективности реализации гос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дарственных программ Республики Дагестан по курируемых направл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proofErr w:type="gramEnd"/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  Госпр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граммы РД «Социально-экономическое развитие горных территорий РД» и анализ хода их выполнения  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Амиралиева Ф.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Анализ основных показателей в 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ласти производства основных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дуктов питания, растениеводства, животноводства, пищевой и пер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рабатывающей промышленности, рыбоводства и подготовка соотве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ствующих предложений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8" w:type="dxa"/>
          </w:tcPr>
          <w:p w:rsidR="00907625" w:rsidRPr="00F2654D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запросы в министерства и ведомства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и иной поддержки получателям госпо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держки в рамках реализации гос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РД «Соц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ально-экономическое развитие го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ных территорий»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</w:tc>
        <w:tc>
          <w:tcPr>
            <w:tcW w:w="2201" w:type="dxa"/>
            <w:gridSpan w:val="3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Работа с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</w:tr>
      <w:tr w:rsidR="00907625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907625" w:rsidRPr="00E65A72" w:rsidRDefault="00907625" w:rsidP="00854D6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55" w:type="dxa"/>
          </w:tcPr>
          <w:p w:rsidR="00907625" w:rsidRPr="00E65A72" w:rsidRDefault="00907625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</w:t>
            </w:r>
          </w:p>
        </w:tc>
        <w:tc>
          <w:tcPr>
            <w:tcW w:w="1857" w:type="dxa"/>
            <w:gridSpan w:val="5"/>
          </w:tcPr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907625" w:rsidRPr="00806243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Никацаева Р.Ш.</w:t>
            </w:r>
          </w:p>
          <w:p w:rsidR="00907625" w:rsidRPr="00806243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Хаджиева А.Т</w:t>
            </w:r>
          </w:p>
          <w:p w:rsidR="00907625" w:rsidRPr="00806243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Исакова А.Ш.</w:t>
            </w:r>
          </w:p>
          <w:p w:rsidR="00907625" w:rsidRPr="00806243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Абзимова Д.Н.</w:t>
            </w:r>
          </w:p>
          <w:p w:rsidR="00907625" w:rsidRPr="00F2654D" w:rsidRDefault="00907625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Амиралиева Ф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2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6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gridSpan w:val="3"/>
          </w:tcPr>
          <w:p w:rsidR="00907625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  <w:p w:rsidR="00907625" w:rsidRPr="00E65A72" w:rsidRDefault="00907625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писем</w:t>
            </w:r>
          </w:p>
        </w:tc>
      </w:tr>
      <w:tr w:rsidR="00854D63" w:rsidRPr="00E65A72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854D63" w:rsidRPr="00E65A72" w:rsidRDefault="00854D63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социальной политики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по обе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печенности и техническому состо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нию объектов социальной инфр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структуры в разрезе населенных пунктов Республики Дагестан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база данных, аналит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ческая справка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информации о создании новых рабочих мест </w:t>
            </w:r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33BAB" w:rsidRPr="00E65A72" w:rsidRDefault="00133BAB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о состо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нии развития социальной сферы муниципальных районов и горо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857" w:type="dxa"/>
            <w:gridSpan w:val="5"/>
          </w:tcPr>
          <w:p w:rsidR="00133BAB" w:rsidRPr="00DF3425" w:rsidRDefault="00133BAB" w:rsidP="00E95D0E">
            <w:pPr>
              <w:tabs>
                <w:tab w:val="left" w:pos="2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33BAB" w:rsidRPr="00E65A72" w:rsidRDefault="00133BAB" w:rsidP="00E95D0E">
            <w:pPr>
              <w:tabs>
                <w:tab w:val="left" w:pos="2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25">
              <w:rPr>
                <w:rFonts w:ascii="Times New Roman" w:hAnsi="Times New Roman" w:cs="Times New Roman"/>
                <w:sz w:val="24"/>
                <w:szCs w:val="24"/>
              </w:rPr>
              <w:t>отдельным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поручениям      руководства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DF3425" w:rsidRDefault="00133BAB" w:rsidP="00E95D0E">
            <w:pPr>
              <w:pStyle w:val="2"/>
              <w:tabs>
                <w:tab w:val="left" w:pos="318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5" w:type="dxa"/>
          </w:tcPr>
          <w:p w:rsidR="00133BAB" w:rsidRPr="00E65A72" w:rsidRDefault="00133BAB" w:rsidP="0081233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Государственного плана подгото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ки управленческих кадров в 202</w:t>
            </w:r>
            <w:r w:rsidR="00812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12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 («През</w:t>
            </w:r>
            <w:bookmarkStart w:id="0" w:name="_GoBack"/>
            <w:bookmarkEnd w:id="0"/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иден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ская программа»)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материал, личные дела участников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отчетных докуме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тов в Федеральную Комиссию (пр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токол заседания Конкурсной к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миссии, сведения о специалистах, направляемых на обучение в рамках Государственного плана подгото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ки управленческих кадров)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пакет соотве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ствующей док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ментации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5" w:type="dxa"/>
          </w:tcPr>
          <w:p w:rsidR="00133BAB" w:rsidRPr="00B653B1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3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реализ</w:t>
            </w:r>
            <w:r w:rsidRPr="00B653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3B1">
              <w:rPr>
                <w:rFonts w:ascii="Times New Roman" w:hAnsi="Times New Roman" w:cs="Times New Roman"/>
                <w:sz w:val="24"/>
                <w:szCs w:val="24"/>
              </w:rPr>
              <w:t>ванных социальных контрактах в Республике Дагестан в разрезе МО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Default="00133BAB" w:rsidP="00E95D0E">
            <w:pPr>
              <w:pStyle w:val="2"/>
              <w:tabs>
                <w:tab w:val="left" w:pos="318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РД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тия РД на 2022 год и на период до 2025 г. по курируемым направлен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  <w:p w:rsidR="00133BAB" w:rsidRPr="00E65A72" w:rsidRDefault="00133BAB" w:rsidP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прогноз</w:t>
            </w:r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(справки,</w:t>
            </w:r>
            <w:proofErr w:type="gramEnd"/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таблицы)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социал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но- экономического развития РД по разделам «Занятость и безработ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ца», «Уровень жизни населения», «Демография»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133BAB" w:rsidRPr="00E65A72" w:rsidRDefault="00133BAB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таблица,</w:t>
            </w:r>
          </w:p>
          <w:p w:rsidR="00133BAB" w:rsidRPr="00E65A72" w:rsidRDefault="00133BAB" w:rsidP="00E95D0E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эконом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ческого и социального развития муниципальных районов и горо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ских округов Республики Дагестан по отраслям социальной сферы</w:t>
            </w:r>
          </w:p>
          <w:p w:rsidR="00133BAB" w:rsidRPr="00E65A72" w:rsidRDefault="00133BAB" w:rsidP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 специал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ному графику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Подведение предварительных ит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гов социально-экономического ра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вития Республики Дагестан за </w:t>
            </w:r>
            <w:r w:rsidRPr="00E6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лугодие 202</w:t>
            </w:r>
            <w:r w:rsidR="00812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года по социальному блоку</w:t>
            </w:r>
          </w:p>
          <w:p w:rsidR="00133BAB" w:rsidRPr="00E65A72" w:rsidRDefault="00133BAB" w:rsidP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3C1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 полного рассмотрения поступи</w:t>
            </w:r>
            <w:r w:rsidRPr="006453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53C1">
              <w:rPr>
                <w:rFonts w:ascii="Times New Roman" w:hAnsi="Times New Roman" w:cs="Times New Roman"/>
                <w:sz w:val="24"/>
                <w:szCs w:val="24"/>
              </w:rPr>
              <w:t>ших в Отдел обращений граждан и направление ответов заявителям в установленный срок;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55" w:type="dxa"/>
          </w:tcPr>
          <w:p w:rsidR="00133BAB" w:rsidRPr="00BC2693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693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и</w:t>
            </w:r>
            <w:r w:rsidRPr="00BC26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2693">
              <w:rPr>
                <w:rFonts w:ascii="Times New Roman" w:hAnsi="Times New Roman" w:cs="Times New Roman"/>
                <w:sz w:val="24"/>
                <w:szCs w:val="24"/>
              </w:rPr>
              <w:t>формации по потребности кадров по Республике Дагестан.</w:t>
            </w:r>
          </w:p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</w:t>
            </w:r>
          </w:p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9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</w:tc>
        <w:tc>
          <w:tcPr>
            <w:tcW w:w="2201" w:type="dxa"/>
            <w:gridSpan w:val="3"/>
          </w:tcPr>
          <w:p w:rsidR="00133BAB" w:rsidRPr="00EE7500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00">
              <w:rPr>
                <w:rFonts w:ascii="Times New Roman" w:hAnsi="Times New Roman" w:cs="Times New Roman"/>
                <w:sz w:val="24"/>
                <w:szCs w:val="24"/>
              </w:rPr>
              <w:t>Минобрнауки РД</w:t>
            </w:r>
          </w:p>
          <w:p w:rsidR="00133BAB" w:rsidRPr="00EE7500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00">
              <w:rPr>
                <w:rFonts w:ascii="Times New Roman" w:hAnsi="Times New Roman" w:cs="Times New Roman"/>
                <w:sz w:val="24"/>
                <w:szCs w:val="24"/>
              </w:rPr>
              <w:t>Минтруд РД</w:t>
            </w:r>
          </w:p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00">
              <w:rPr>
                <w:rFonts w:ascii="Times New Roman" w:hAnsi="Times New Roman" w:cs="Times New Roman"/>
                <w:sz w:val="24"/>
                <w:szCs w:val="24"/>
              </w:rPr>
              <w:t xml:space="preserve">(табличный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E7500">
              <w:rPr>
                <w:rFonts w:ascii="Times New Roman" w:hAnsi="Times New Roman" w:cs="Times New Roman"/>
                <w:sz w:val="24"/>
                <w:szCs w:val="24"/>
              </w:rPr>
              <w:t>материал)</w:t>
            </w:r>
          </w:p>
        </w:tc>
      </w:tr>
      <w:tr w:rsidR="00133BAB" w:rsidRPr="00E65A72" w:rsidTr="00074857">
        <w:trPr>
          <w:cantSplit/>
          <w:trHeight w:val="1728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РД, органы исполн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тельной власти РД</w:t>
            </w:r>
          </w:p>
        </w:tc>
      </w:tr>
      <w:tr w:rsidR="00133BAB" w:rsidRPr="00E65A72" w:rsidTr="00E37B60">
        <w:trPr>
          <w:cantSplit/>
          <w:trHeight w:val="494"/>
        </w:trPr>
        <w:tc>
          <w:tcPr>
            <w:tcW w:w="710" w:type="dxa"/>
            <w:gridSpan w:val="2"/>
          </w:tcPr>
          <w:p w:rsidR="00133BAB" w:rsidRPr="00E65A72" w:rsidRDefault="00133BAB" w:rsidP="00245D9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55" w:type="dxa"/>
          </w:tcPr>
          <w:p w:rsidR="00133BAB" w:rsidRPr="00E65A72" w:rsidRDefault="00133BAB" w:rsidP="00E95D0E">
            <w:pPr>
              <w:tabs>
                <w:tab w:val="left" w:pos="6096"/>
              </w:tabs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отдела в пр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граммах профессиональной подг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товки и повышения квалификации</w:t>
            </w:r>
          </w:p>
          <w:p w:rsidR="00133BAB" w:rsidRPr="00E65A72" w:rsidRDefault="00133BAB" w:rsidP="00E95D0E">
            <w:pPr>
              <w:tabs>
                <w:tab w:val="left" w:pos="6096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AB" w:rsidRPr="00E65A72" w:rsidRDefault="00133BAB" w:rsidP="00E95D0E">
            <w:pPr>
              <w:tabs>
                <w:tab w:val="left" w:pos="6096"/>
              </w:tabs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</w:tcPr>
          <w:p w:rsidR="00133BAB" w:rsidRPr="00E65A72" w:rsidRDefault="00133BAB" w:rsidP="00E95D0E">
            <w:pPr>
              <w:tabs>
                <w:tab w:val="left" w:pos="6096"/>
              </w:tabs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по мере форм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рования групп обучения</w:t>
            </w:r>
          </w:p>
        </w:tc>
        <w:tc>
          <w:tcPr>
            <w:tcW w:w="1938" w:type="dxa"/>
          </w:tcPr>
          <w:p w:rsidR="00133BAB" w:rsidRPr="00F2654D" w:rsidRDefault="00133BAB" w:rsidP="004365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133BAB" w:rsidRPr="00F2654D" w:rsidRDefault="00133BA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Абакарова З.Г.</w:t>
            </w:r>
          </w:p>
          <w:p w:rsidR="00133BAB" w:rsidRPr="00F2654D" w:rsidRDefault="00133BA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Ахмедова М.Ю.</w:t>
            </w:r>
          </w:p>
          <w:p w:rsidR="00133BAB" w:rsidRPr="00F2654D" w:rsidRDefault="00133BA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Рамазанова З.Р.</w:t>
            </w:r>
          </w:p>
          <w:p w:rsidR="00133BAB" w:rsidRPr="00F2654D" w:rsidRDefault="00133BAB" w:rsidP="0043656C">
            <w:pPr>
              <w:tabs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4D">
              <w:rPr>
                <w:rFonts w:ascii="Times New Roman" w:hAnsi="Times New Roman" w:cs="Times New Roman"/>
                <w:sz w:val="24"/>
                <w:szCs w:val="24"/>
              </w:rPr>
              <w:t>Юсуфова Г.Я.</w:t>
            </w:r>
          </w:p>
        </w:tc>
        <w:tc>
          <w:tcPr>
            <w:tcW w:w="2201" w:type="dxa"/>
            <w:gridSpan w:val="3"/>
          </w:tcPr>
          <w:p w:rsidR="00133BAB" w:rsidRPr="00E65A72" w:rsidRDefault="00133BAB" w:rsidP="00E95D0E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</w:t>
            </w:r>
          </w:p>
          <w:p w:rsidR="00133BAB" w:rsidRPr="00E65A72" w:rsidRDefault="00133BAB" w:rsidP="00E95D0E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министру</w:t>
            </w:r>
          </w:p>
          <w:p w:rsidR="00133BAB" w:rsidRPr="00E65A72" w:rsidRDefault="00133BAB" w:rsidP="00E95D0E">
            <w:pPr>
              <w:tabs>
                <w:tab w:val="left" w:pos="5610"/>
                <w:tab w:val="left" w:pos="6096"/>
              </w:tabs>
              <w:ind w:left="-57" w:right="-5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(отчет о пройде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65A72">
              <w:rPr>
                <w:rFonts w:ascii="Times New Roman" w:hAnsi="Times New Roman" w:cs="Times New Roman"/>
                <w:bCs/>
                <w:sz w:val="24"/>
                <w:szCs w:val="24"/>
              </w:rPr>
              <w:t>ном обучении)</w:t>
            </w:r>
          </w:p>
        </w:tc>
      </w:tr>
      <w:tr w:rsidR="0089135D" w:rsidRPr="00E65A72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89135D" w:rsidRPr="00E65A72" w:rsidRDefault="0089135D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A1E" w:rsidRPr="00E65A72" w:rsidRDefault="0089135D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72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 СТРАТЕГИЧЕСКОГО РАЗВИТИЯ </w:t>
            </w:r>
          </w:p>
          <w:p w:rsidR="0089135D" w:rsidRPr="00E65A72" w:rsidRDefault="0089135D" w:rsidP="0089135D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72">
              <w:rPr>
                <w:rFonts w:ascii="Times New Roman" w:hAnsi="Times New Roman"/>
                <w:b/>
                <w:sz w:val="24"/>
                <w:szCs w:val="24"/>
              </w:rPr>
              <w:t>И ИНДИКАТИВНОГО УПРАВЛЕНИЯ</w:t>
            </w:r>
          </w:p>
          <w:p w:rsidR="0089135D" w:rsidRPr="00E65A72" w:rsidRDefault="0089135D" w:rsidP="0089135D">
            <w:pPr>
              <w:ind w:firstLine="53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Гюлев А.Н. – общее руководство, анализ и подготовка предложений </w:t>
            </w:r>
          </w:p>
          <w:p w:rsidR="0089135D" w:rsidRPr="00E65A72" w:rsidRDefault="0089135D" w:rsidP="0089135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E65A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совершенствованию работы</w:t>
            </w:r>
          </w:p>
          <w:p w:rsidR="0089135D" w:rsidRPr="00E65A72" w:rsidRDefault="0089135D" w:rsidP="008913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A50D3" w:rsidRPr="00E65A72" w:rsidTr="00E37B60">
        <w:trPr>
          <w:cantSplit/>
          <w:trHeight w:val="494"/>
        </w:trPr>
        <w:tc>
          <w:tcPr>
            <w:tcW w:w="10661" w:type="dxa"/>
            <w:gridSpan w:val="12"/>
            <w:vAlign w:val="center"/>
          </w:tcPr>
          <w:p w:rsidR="007A50D3" w:rsidRPr="00E65A72" w:rsidRDefault="007A50D3" w:rsidP="006F16A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проектного и индикативного управления </w:t>
            </w:r>
          </w:p>
        </w:tc>
      </w:tr>
      <w:tr w:rsidR="00E95D0E" w:rsidRPr="00E65A72" w:rsidTr="00E95D0E">
        <w:trPr>
          <w:cantSplit/>
          <w:trHeight w:val="209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заседан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ям Межведомственной комиссии по определению налогового потенци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ла муниципальных районов и 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родских округов Республики Даг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 на 2022 год. Анализ предста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ленной муниципальными образов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ниями информации о налоговом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тенциале.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Велиева Ф.Э.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таблицы в разрезе МО по видам налогов</w:t>
            </w:r>
          </w:p>
          <w:p w:rsidR="00E95D0E" w:rsidRPr="005C0CDA" w:rsidRDefault="00E95D0E">
            <w:pPr>
              <w:ind w:left="-84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5D0E" w:rsidRPr="00E65A72" w:rsidTr="00E95D0E">
        <w:trPr>
          <w:cantSplit/>
          <w:trHeight w:val="159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засед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нию Конкурсной комиссии по орг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низации и проведению республ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канского этапа всероссийского ко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курса «Лучшая муниципальная практика»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Михадов Т.С.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Мамацаева М.М.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 (справка, прот</w:t>
            </w: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кол, повестка и регламент)</w:t>
            </w:r>
          </w:p>
        </w:tc>
      </w:tr>
      <w:tr w:rsidR="00E95D0E" w:rsidRPr="00E65A72" w:rsidTr="00E95D0E">
        <w:trPr>
          <w:cantSplit/>
          <w:trHeight w:val="1405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к засед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ниям Комиссии при Главе Респу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лики Дагестан по увеличению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консолидированного бюджета Республики Дагестан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Михадов Т.С.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Правительство РД (справка, таблицы, повестка и регл</w:t>
            </w: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мент)</w:t>
            </w:r>
          </w:p>
        </w:tc>
      </w:tr>
      <w:tr w:rsidR="00E95D0E" w:rsidRPr="00E65A72" w:rsidTr="004A7C63">
        <w:trPr>
          <w:cantSplit/>
          <w:trHeight w:val="1531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тия Республики Дагестан на оч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редной год и плановый период по разделу «Консолидированный бюджет субъекта РФ»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УМАП</w:t>
            </w:r>
          </w:p>
        </w:tc>
      </w:tr>
      <w:tr w:rsidR="00E95D0E" w:rsidRPr="00E65A72" w:rsidTr="00E95D0E">
        <w:trPr>
          <w:cantSplit/>
          <w:trHeight w:val="1924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доклада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публики Дагестан о результатах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мониторинга  эффективности де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тельности органов местного сам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управления городских округов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районов РД по ит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гам 2020 года в соответствии с Ук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зом Президента РФ от 28.04.2008г. № 607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Мамацаева М.М. 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tabs>
                <w:tab w:val="left" w:pos="5610"/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проект Сводного доклада в Прав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E95D0E" w:rsidRPr="00E65A72" w:rsidTr="00E95D0E">
        <w:trPr>
          <w:cantSplit/>
          <w:trHeight w:val="169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Разработка проекта Указа Главы РД о присуждении призовых мест и выделении грантов ГО и МР,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стигшим наилучших значений пок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зателей деятельности по итогам оценки эффективности их деятел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ности за 2020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 w:rsidP="00812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81233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Мамацаева М.М.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проект Указа</w:t>
            </w:r>
          </w:p>
          <w:p w:rsidR="00E95D0E" w:rsidRPr="005C0CDA" w:rsidRDefault="00E95D0E" w:rsidP="004A7C63">
            <w:pPr>
              <w:tabs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Главы РД</w:t>
            </w:r>
          </w:p>
        </w:tc>
      </w:tr>
      <w:tr w:rsidR="00E95D0E" w:rsidRPr="00E65A72" w:rsidTr="00E95D0E">
        <w:trPr>
          <w:cantSplit/>
          <w:trHeight w:val="1483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отчета об оценке эффективности налоговых расходов в соответствии с поря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ком, утвержденным постановлен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ем Правительства РД от 13 июня 2020 г. № 120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М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нистерство фина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сов Российской Федерации</w:t>
            </w:r>
          </w:p>
        </w:tc>
      </w:tr>
      <w:tr w:rsidR="00E95D0E" w:rsidRPr="00E65A72" w:rsidTr="00E95D0E">
        <w:trPr>
          <w:cantSplit/>
          <w:trHeight w:val="1483"/>
        </w:trPr>
        <w:tc>
          <w:tcPr>
            <w:tcW w:w="710" w:type="dxa"/>
            <w:gridSpan w:val="2"/>
            <w:shd w:val="clear" w:color="auto" w:fill="auto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работ по актуализации данных о земельных участках и объектах капитального строительства, внесению сведений в АИС «Налог-3»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и таблицы</w:t>
            </w:r>
          </w:p>
        </w:tc>
      </w:tr>
      <w:tr w:rsidR="00E95D0E" w:rsidRPr="00E65A72" w:rsidTr="00E95D0E">
        <w:trPr>
          <w:cantSplit/>
          <w:trHeight w:val="1465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димой ОМСУ работе по внесению сведений об адресных характер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стиках объектов недвижимости в Федеральную информационную 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ресную систему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Таблица, справка</w:t>
            </w:r>
          </w:p>
        </w:tc>
      </w:tr>
      <w:tr w:rsidR="00E95D0E" w:rsidRPr="00E65A72" w:rsidTr="00E95D0E">
        <w:trPr>
          <w:cantSplit/>
          <w:trHeight w:val="1444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закона РД «Об установлении на территории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публики Дагестан коэффициента, отражающего региональные ос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бенности рынка труда, на 2022 год»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в ПРД</w:t>
            </w:r>
          </w:p>
        </w:tc>
      </w:tr>
      <w:tr w:rsidR="00E95D0E" w:rsidRPr="00E65A72" w:rsidTr="004A7C63">
        <w:trPr>
          <w:cantSplit/>
          <w:trHeight w:val="1329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итоговых материалов о результатах работы по определению налогового потенциала МР и ГО на 2022 год 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Михадов Т.С.</w:t>
            </w:r>
          </w:p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и таблицы для представления в Правительство РД и Минфин РД</w:t>
            </w:r>
          </w:p>
        </w:tc>
      </w:tr>
      <w:tr w:rsidR="00E95D0E" w:rsidRPr="00E65A72" w:rsidTr="00E95D0E">
        <w:trPr>
          <w:cantSplit/>
          <w:trHeight w:val="1998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Реализация закрепленных меропр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ятий в рамках программы финанс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вого оздоровления и социально-экономического развития на 2020-2024 годы, утвержденной постано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лением Правительства РД от 29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кабря 2020 г. № 295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информация                    в Минфин РД</w:t>
            </w:r>
          </w:p>
        </w:tc>
      </w:tr>
      <w:tr w:rsidR="00E95D0E" w:rsidRPr="00E65A72" w:rsidTr="00E95D0E">
        <w:trPr>
          <w:cantSplit/>
          <w:trHeight w:val="2054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 реализ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закрепленных мероприятий в рамках  Соглашения с Минфином РФ о мерах по социально-экономическому развитию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и озд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ровлению государственных фина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сов Республики Дагестан на 2022 год.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информация                    в Минфин РД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0E" w:rsidRPr="00E65A72" w:rsidTr="00E95D0E">
        <w:trPr>
          <w:cantSplit/>
          <w:trHeight w:val="2122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</w:p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Респу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лики Дагестан (раздел «Финансы»).</w:t>
            </w:r>
          </w:p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Составление сводной таблицы о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ходах и расходах консолидирова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ного бюджета РД и поступлении налогов и сборов во все уровни бюджетной системы РФ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таблица (ежеква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тально с поясн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ниями) для пре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ставления                в УМАП</w:t>
            </w:r>
          </w:p>
        </w:tc>
      </w:tr>
      <w:tr w:rsidR="00E95D0E" w:rsidRPr="00E65A72" w:rsidTr="00E95D0E">
        <w:trPr>
          <w:cantSplit/>
          <w:trHeight w:val="19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рамках взаимодействия с Отделением Национального Банка по РД, в том числе по мероприятиям по повыш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нию финансовой грамотности нас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ления, повышению доступности финансовых услуг для населения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информация                    в Отделение НБ по РД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0E" w:rsidRPr="00E65A72" w:rsidTr="00E95D0E">
        <w:trPr>
          <w:cantSplit/>
          <w:trHeight w:val="273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налоговых расходов Республики Дагестан и согласование его с кураторами налоговых расходов в соответствии с порядком, утвержденным пост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новлением Правительства РД от 13 июня 2020 г. № 120 (и с учетом тр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бований постановления Правител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 от 12.04.2019 г. № 439)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5C0CDA" w:rsidRDefault="00E95D0E">
            <w:pPr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Размещение П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речня налоговых расходов Респу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лики Дагестан на официальном сайте Минэкономразв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тия РД</w:t>
            </w:r>
          </w:p>
        </w:tc>
      </w:tr>
      <w:tr w:rsidR="00E95D0E" w:rsidRPr="00E65A72" w:rsidTr="00E95D0E">
        <w:trPr>
          <w:cantSplit/>
          <w:trHeight w:val="1904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внес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нии изменений в налоговое закон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дательство Республики Дагестан, в том числе затрагивающих вопросы налогообложения субъектов малого и среднего предпринимательства 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Проекты НПА РД</w:t>
            </w:r>
          </w:p>
        </w:tc>
      </w:tr>
      <w:tr w:rsidR="00E95D0E" w:rsidRPr="00E65A72" w:rsidTr="00E95D0E">
        <w:trPr>
          <w:cantSplit/>
          <w:trHeight w:val="2685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Внесение в ГАС Управление  пок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зателей в составе  докладов глав местных администраций городских округов и муниципальных районов Республики Дагестан  о достигн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тых значениях 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показателей эффе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тивности деятельности органов местного самоуправления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за              2020 год и их планируемых знач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ниях на 2021-2023 годы  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076097" w:rsidP="004A7C63">
            <w:pPr>
              <w:ind w:lef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Мамацаева М.М.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</w:t>
            </w:r>
            <w:proofErr w:type="gramStart"/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  ГАС</w:t>
            </w:r>
            <w:proofErr w:type="gramEnd"/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</w:tr>
      <w:tr w:rsidR="00E95D0E" w:rsidRPr="00E65A72" w:rsidTr="004A7C63">
        <w:trPr>
          <w:cantSplit/>
          <w:trHeight w:val="1005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курируемым направлениям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Велиева Ф.Э.</w:t>
            </w:r>
          </w:p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Мамацаева М.М.</w:t>
            </w: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заключения                       к нормативным правовым актам</w:t>
            </w:r>
          </w:p>
        </w:tc>
      </w:tr>
      <w:tr w:rsidR="00E95D0E" w:rsidRPr="00E65A72" w:rsidTr="004A7C63">
        <w:trPr>
          <w:cantSplit/>
          <w:trHeight w:val="1276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лом мероприятий по реализации Послания Президента РФ Фед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ральному Собранию РФ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tabs>
                <w:tab w:val="left" w:pos="60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информация                     в УМАП</w:t>
            </w:r>
          </w:p>
        </w:tc>
      </w:tr>
      <w:tr w:rsidR="00E95D0E" w:rsidRPr="00E65A72" w:rsidTr="00E95D0E">
        <w:trPr>
          <w:cantSplit/>
          <w:trHeight w:val="1181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лом мероприятий по реализации Послания Главы РД Народному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бранию РД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Ибрагимова Б.Г.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информация                   в УМАП</w:t>
            </w:r>
          </w:p>
        </w:tc>
      </w:tr>
      <w:tr w:rsidR="00E95D0E" w:rsidRPr="00E65A72" w:rsidTr="00E95D0E">
        <w:trPr>
          <w:cantSplit/>
          <w:trHeight w:val="1256"/>
        </w:trPr>
        <w:tc>
          <w:tcPr>
            <w:tcW w:w="710" w:type="dxa"/>
            <w:gridSpan w:val="2"/>
          </w:tcPr>
          <w:p w:rsidR="00E95D0E" w:rsidRPr="00E65A72" w:rsidRDefault="00E95D0E" w:rsidP="005A7845">
            <w:pPr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gridSpan w:val="2"/>
            <w:vAlign w:val="center"/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димой ОМСУ работе по внесению сведений об адресных характер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стиках объектов недвижимости в Федеральную информационную 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ресную систему</w:t>
            </w:r>
          </w:p>
        </w:tc>
        <w:tc>
          <w:tcPr>
            <w:tcW w:w="1843" w:type="dxa"/>
            <w:gridSpan w:val="4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4" w:type="dxa"/>
            <w:gridSpan w:val="2"/>
            <w:vAlign w:val="center"/>
          </w:tcPr>
          <w:p w:rsidR="00E95D0E" w:rsidRPr="005C0CDA" w:rsidRDefault="00E95D0E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Абдулаева А.А.</w:t>
            </w:r>
          </w:p>
        </w:tc>
        <w:tc>
          <w:tcPr>
            <w:tcW w:w="2155" w:type="dxa"/>
            <w:gridSpan w:val="2"/>
            <w:vAlign w:val="center"/>
          </w:tcPr>
          <w:p w:rsidR="00E95D0E" w:rsidRPr="005C0CDA" w:rsidRDefault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CDA">
              <w:rPr>
                <w:rFonts w:ascii="Times New Roman" w:hAnsi="Times New Roman" w:cs="Times New Roman"/>
                <w:sz w:val="24"/>
                <w:szCs w:val="24"/>
              </w:rPr>
              <w:t>Таблица, справка</w:t>
            </w:r>
          </w:p>
        </w:tc>
      </w:tr>
      <w:tr w:rsidR="007A50D3" w:rsidRPr="00E65A72" w:rsidTr="0001439A">
        <w:tblPrEx>
          <w:tblLook w:val="04A0" w:firstRow="1" w:lastRow="0" w:firstColumn="1" w:lastColumn="0" w:noHBand="0" w:noVBand="1"/>
        </w:tblPrEx>
        <w:trPr>
          <w:cantSplit/>
          <w:trHeight w:val="6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D3" w:rsidRPr="00E65A72" w:rsidRDefault="007A50D3" w:rsidP="006F1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D3" w:rsidRPr="004A7C63" w:rsidRDefault="007A50D3" w:rsidP="004A7C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стратегического </w:t>
            </w:r>
            <w:r w:rsidR="0001439A" w:rsidRPr="004A7C63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планирования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0E" w:rsidRPr="00E65A72" w:rsidRDefault="00E95D0E" w:rsidP="005F35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рабочей группы по корректировке проекта Стратегии социально-экономического развития РД на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риод до 2030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2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0E" w:rsidRPr="00E65A72" w:rsidRDefault="00E95D0E" w:rsidP="002764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проекту Стратегии социально-экономического развития РД на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риод до 2030 года для направления в ФОИВ и ПРД и др. (информация, утверждение проекта Закона, сов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щания и т.д.)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ФОИВ и 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Правительство 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Плана мер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приятий по реализации Стратегии социально-экономического развития РД на период до 2030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1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Плана мер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приятий по реализации Стратегии СКФО-2030 (в части Республики Дагестан) и дальнейшая подготовка информации по Плану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Арипова А.А. 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лизации Стратегии пространстве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ного развития Российской Федер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на период до 2025 года (в части РД)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ФОИВ и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тельство 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                                          в Правительство РД, министерства и ведомства РД, Аппарат полномо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ного представителя Президента РФ в  СКФО, федеральные структуры, в т.ч. по вопросам стратегического развития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    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E95D0E" w:rsidRPr="00E65A72" w:rsidTr="004A7C63">
        <w:tblPrEx>
          <w:tblLook w:val="04A0" w:firstRow="1" w:lastRow="0" w:firstColumn="1" w:lastColumn="0" w:noHBand="0" w:noVBand="1"/>
        </w:tblPrEx>
        <w:trPr>
          <w:cantSplit/>
          <w:trHeight w:val="9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ходимой информации по стратег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ческим документам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80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орг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нами исполнительной власти РД информации о показателях оценки эффективности деятельности Главы РД и руководителей ОИВ РД в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Указом Президента Российской Федерации от  4.02.2021 года № 68 и их мониторинг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ствии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уст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новленными в Указе срокам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Аналитическая, информация, та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лица о достиж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нии показателей.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112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достигнутых за отчетный период значениях (уровнях) показателей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эффективн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 деятельности органов исполн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тельной власти Республики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Даг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 для последующего представл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 Главе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5C0CDA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(в соот</w:t>
            </w:r>
            <w:r w:rsidR="005C0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ветствии с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ными ПРД срокам)</w:t>
            </w:r>
            <w:proofErr w:type="gram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 Доклада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 в ПРД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лом пунктов плана мероприятий по реализации Послания Президента РФ Федеральному Собранию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Магомедова З.М. 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Исполнение закрепленных за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лом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пунктов плана мероприятий Послания Главы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РД Народному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бранию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срокам  поручений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по месту требования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Изучение опыта регионов Росси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ской Федерации по законодател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ному регулированию процессов стратегического планирования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внес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нии изменений в документы страт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гического планирования Республ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ки Дагестан для приведения их в соответствие с верхнеуровневыми документами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 Гаджиева Н. Х.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соо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ветствующих предложений в Правительство РД</w:t>
            </w:r>
          </w:p>
        </w:tc>
      </w:tr>
      <w:tr w:rsidR="00E95D0E" w:rsidRPr="00E65A72" w:rsidTr="004A7C63">
        <w:tblPrEx>
          <w:tblLook w:val="04A0" w:firstRow="1" w:lastRow="0" w:firstColumn="1" w:lastColumn="0" w:noHBand="0" w:noVBand="1"/>
        </w:tblPrEx>
        <w:trPr>
          <w:cantSplit/>
          <w:trHeight w:val="102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РД по курируемым направлениям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                      необходим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 НПА РД</w:t>
            </w:r>
          </w:p>
        </w:tc>
      </w:tr>
      <w:tr w:rsidR="00E95D0E" w:rsidRPr="00E65A72" w:rsidTr="004A7C6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5A784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Аджиева С.А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Арипова А.А.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Гаджиева Н. 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заключение                              к проектам НПА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427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национальных проектов и государственных программ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к Заседанию Правительства Республики Дагестан о ходе реализации национальных проектов Республики Дагестан за 1 полугодие 2022 года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14 июля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госуда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 за 2022 год.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Годовая информация по реализации национальных проектов за 2022 год в Аппарат полпреда СКФО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E95D0E" w:rsidRPr="004A7C63" w:rsidRDefault="00E95D0E" w:rsidP="004A7C63">
            <w:pPr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0E" w:rsidRPr="004A7C63" w:rsidRDefault="00E95D0E" w:rsidP="004A7C63">
            <w:pPr>
              <w:ind w:left="-104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0E" w:rsidRPr="004A7C63" w:rsidRDefault="00E95D0E" w:rsidP="004A7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национального проекта «Производительность труда»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Заседанию Правительства Республики Дагестан</w:t>
            </w:r>
          </w:p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« Об оценке эффективности гос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дарственных программ Республики Дагестан за 2021 год»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тических документов в Правител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ство РД по объектам, предусмо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ренным к финансированию в рамках национальных проектов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ствии с запр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Справки, таблицы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госуда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Проекты пост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новлений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госуда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ственных программ Республики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наци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нальных проектов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  <w:p w:rsidR="00E95D0E" w:rsidRPr="004A7C63" w:rsidRDefault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0E" w:rsidRPr="004A7C63" w:rsidRDefault="00E9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Республ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ки Дагестан в части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ниях деятельности Минэкономра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E95D0E" w:rsidRPr="004A7C63" w:rsidRDefault="00E95D0E" w:rsidP="005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вой  форме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ходом исполнения нормативных актов, принятых ф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деральными, республиканскими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ганами законодательной и исполн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тельной власти по комплексу вопр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сов Отдела.</w:t>
            </w:r>
          </w:p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 (по запросу)</w:t>
            </w:r>
          </w:p>
        </w:tc>
      </w:tr>
      <w:tr w:rsidR="00E95D0E" w:rsidRPr="00E65A72" w:rsidTr="00E95D0E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E65A72" w:rsidRDefault="00E95D0E" w:rsidP="00E95D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постановлений и распоряжений Правительства РД по курируемым вопросам, отнесенным к компете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Отдела.</w:t>
            </w:r>
          </w:p>
          <w:p w:rsidR="00E95D0E" w:rsidRPr="004A7C63" w:rsidRDefault="00E95D0E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Далгатова З.Н.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Шемеева С.Х.</w:t>
            </w:r>
          </w:p>
          <w:p w:rsidR="00E95D0E" w:rsidRPr="004A7C63" w:rsidRDefault="00E95D0E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Салаватов М.Т.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Камалова П.А.</w:t>
            </w:r>
          </w:p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Абдуллаев Б.М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E" w:rsidRPr="004A7C63" w:rsidRDefault="00E95D0E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A428E3" w:rsidRPr="00E65A72" w:rsidTr="00E6516A">
        <w:tblPrEx>
          <w:tblLook w:val="04A0" w:firstRow="1" w:lastRow="0" w:firstColumn="1" w:lastColumn="0" w:noHBand="0" w:noVBand="1"/>
        </w:tblPrEx>
        <w:trPr>
          <w:cantSplit/>
          <w:trHeight w:val="1263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3" w:rsidRDefault="00E6516A" w:rsidP="00E6516A">
            <w:pPr>
              <w:keepNext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ТЕРРИТОРИАЛЬНОГО РАЗВИТИЯ</w:t>
            </w:r>
          </w:p>
          <w:p w:rsidR="00A428E3" w:rsidRPr="00E6516A" w:rsidRDefault="00A428E3" w:rsidP="00E6516A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Алирзаев А.Т.</w:t>
            </w:r>
            <w:r w:rsidR="00E6516A" w:rsidRPr="00E651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Гитинов М.Ш. </w:t>
            </w:r>
            <w:r w:rsidRPr="00E651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 общее руководство</w:t>
            </w:r>
            <w:r w:rsidR="00E95D0E" w:rsidRPr="00E651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Управлением</w:t>
            </w:r>
          </w:p>
        </w:tc>
      </w:tr>
      <w:tr w:rsidR="00A428E3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740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3" w:rsidRPr="00E65A72" w:rsidRDefault="00E95D0E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 реализации федеральных программ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5C0CDA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Минэкономразвития России инфо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мации по объектам капитального строительства в рамках ФАИП за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5C0CDA">
            <w:pPr>
              <w:pStyle w:val="a3"/>
              <w:numPr>
                <w:ilvl w:val="0"/>
                <w:numId w:val="1"/>
              </w:numPr>
              <w:tabs>
                <w:tab w:val="left" w:pos="79"/>
              </w:tabs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Сбор информации и анализ реализ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мероприятий Республики Даг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 в рамках госпрограмм РФ в 2022 году в соответствии с распоряжением Правительства РД для представления в Правительство РД и в Счетную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лату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4A7C63" w:rsidRDefault="00FC3D18">
            <w:pPr>
              <w:ind w:left="-104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по реал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зации госпрограммы РФ «Развитие Северо-Кавказского федерального округа» в 2022 году для представл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ния в Минэкономразвития России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тических документов в Правител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ство РД по объектам, предусмотре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ным к финансированию в рамках госпрограммы РФ «Развитие Северо-Кавказского федерального округа»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ствии с запр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хода строительства об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ектов, предусмотренных к финанс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рованию в 2022 году в рамках гос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программы Российской Федерации «Развитие Северо-Кавказского федерального округа»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справки, фотом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териалы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хода исполнения расп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ряжения Правительства РФ от 11 октября 2021 года № 2853-р об утверждении плана мероприятий по комплексному развитию г. Дербента до 2025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Сбор информации и анализ реализ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мероприятий в рамках плана м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роприятий по комплексному разв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тию г. Дербента до 2025 года в соо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ветствии с распоряжением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тельства РД об утверждении планов-графиков реализации плана меропр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ятий по комплексному развитию 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рода Дербента до 2025 года  для представления в Правительство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админ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страцией муниципального образов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 «городской округ «город Де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бент» о предоставлении субсидии из республиканского бюджета РД на реализацию мероприятий госуда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ственной программы Республики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 «Комплексное территориал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ное развитие муниципального обр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зования «городской округ «город Дербент»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Подписанные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глашения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хода реализации гос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Республики Дагестан «Комплексное территор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альное развитие муниципального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разования «городской округ «город Дербент» в 2022 году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Внесение изменений, корректировка государственной программы Респу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лики Дагестан «Комплексное терр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ториальное развитие муниципальн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«городской округ «город Дербент»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лов по государственной программе Республики Дагестан «Комплексное территориальное развитие муниц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«городской округ «город Дербент»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Минэкономразвития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материала к прогнозу социально-экономического развития Республики Дагестан в 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ях деятельности Минэкономразвития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к Посланию Главы РД Народному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бранию РД по разделу «Инвестиции и строительство» и информации по выполнению Плана мероприятий по реализации Послания Главы РД Народному Собранию РД, Послания Президента РФ Федеральному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бранию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:rsidR="00FC3D18" w:rsidRPr="004A7C63" w:rsidRDefault="00FC3D18" w:rsidP="005C0C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  <w:p w:rsidR="00FC3D18" w:rsidRPr="004A7C63" w:rsidRDefault="00FC3D18" w:rsidP="005C0CDA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табличной и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о ходе реализации «Стратегии соц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развития 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веро-Кавказского Федерального округа до 2025 года в Республике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гестан» (в части отнесенной к комп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тенции Отдела).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ходом исполнения 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мативных актов, принятых федерал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ными, республиканскими органами законодательной и исполнительной власти по комплексу вопросов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Кадиев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 (по запросу)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E0011A">
            <w:pPr>
              <w:pStyle w:val="a3"/>
              <w:numPr>
                <w:ilvl w:val="0"/>
                <w:numId w:val="1"/>
              </w:numPr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становлений и распоряжений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тельства РД по курируемым вопр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сам, отнесенным к компетенции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дела.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Асакаева З.Х.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Бектемирова З.М.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Омарова Д.О.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B26362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736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62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государственных капитальных вложений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Формирование и обновление инфо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мационной базы по объектам, стро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щимся в рамках Республиканской инвестиционной программы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личной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документов, по объектам, включенным в Республ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канскую инвестиционную программу 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копии проектно-сметной и ко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трактной док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ментации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Сбор и анализ информации о ходе   реализации Республиканской инв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стиционной программы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 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(при необходимости)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вительство РД отчета о ходе реализ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Республиканской инвестицио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программы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(при необходимости)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Уточнение графика финансирования объектов Республиканской инвест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ционной программы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график финанс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11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тических (табличных) материалов о ходе строительства объектов 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публиканской инвестиционной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граммы 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Проверка хода реализации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граммных мероприятий с выездом на место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текстовой 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хода строительства об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ектов, намеченных к вводу в 2022 году в рамках Республиканской 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вестиционной программы на 2022 год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ме,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ежемесячный конъюнктурный обзор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предварительного проекта Республиканской инвест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ционной программы на 2023 год и на плановой период 2024 и 2025 годов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по итогам 9 месяцев обоснованных предложений по ко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ректировке объемов Республика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ской инвестиционной программы на 2022 год с целью обеспечения ввода запланированных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РД «О внесении 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мененений в постановление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«О Республиканской инвестиционной программе на 2022 год и на плановый период 2023 и 2024 годов»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 постано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ления Правител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ства РД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Уточнение графика ввода в 2022 году объектов Республиканской инвест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ционной программы на 2022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график ввода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Формирование уточненного проекта Республиканской инвестиционной программы на 2023 год и на план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вой период 2024 и 2025 годов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ситуации в строительстве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Разработка уточнённого прогноза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циально-экономического развития Республики Дагестан на 2023 год и на плановый период 2024 и 2025 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дов по разделам «Строительство» и «Инвестиции» (в части бюджетных инвестиций)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pStyle w:val="a4"/>
              <w:tabs>
                <w:tab w:val="left" w:pos="318"/>
              </w:tabs>
              <w:ind w:left="0"/>
              <w:rPr>
                <w:lang w:eastAsia="en-US"/>
              </w:rPr>
            </w:pPr>
            <w:r w:rsidRPr="00E65A72">
              <w:rPr>
                <w:lang w:eastAsia="en-US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ходом исполнения 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мативных актов, принятых федерал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ными, республиканскими органами законодательной и исполнительной власти по комплексу вопросов Отд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 (по запросу)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становлений и распоряжений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тельства РД по курируемым вопр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сам, отнесенным к компетенции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Османова Ч. 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28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ряжений Правительства РД, пре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ставленным министерствами и 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домствами РД по вопросам, отнесе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ным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текстовом виде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(заключение, 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мечание, соглас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о ходе реализации «Стратегии соц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развития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публики Дагестан до 2030 года» (в части отнесенной к компетенции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акты,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табличная</w:t>
            </w:r>
            <w:proofErr w:type="gramEnd"/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о ходе реализации «Стратегии соц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развития 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веро-Кавказского Федерального округа до 2030 года в Республике 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гестан» (в части отнесенной к комп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тенции Отдела)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Мирзоев А.А.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362D2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по экономическому блоку к проекту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слания Главы РД Народному Собр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нию РД и информации по выполн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нию Плана мероприятий по реализ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ции Послания Главы РД Народному Собранию РД, Послания Президента РФ Федеральному Собранию РФ (в части отнесенной к компетенции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дела)</w:t>
            </w:r>
          </w:p>
          <w:p w:rsidR="00FC3D18" w:rsidRPr="004A7C63" w:rsidRDefault="00FC3D18" w:rsidP="004A7C63">
            <w:pPr>
              <w:pStyle w:val="a4"/>
              <w:tabs>
                <w:tab w:val="left" w:pos="318"/>
              </w:tabs>
              <w:ind w:left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pStyle w:val="a4"/>
              <w:tabs>
                <w:tab w:val="left" w:pos="318"/>
              </w:tabs>
              <w:ind w:left="0"/>
              <w:jc w:val="center"/>
              <w:rPr>
                <w:rFonts w:eastAsiaTheme="minorHAnsi"/>
                <w:lang w:eastAsia="en-US"/>
              </w:rPr>
            </w:pPr>
            <w:r w:rsidRPr="004A7C63">
              <w:rPr>
                <w:rFonts w:eastAsiaTheme="minorHAnsi"/>
                <w:lang w:eastAsia="en-US"/>
              </w:rPr>
              <w:t>в установле</w:t>
            </w:r>
            <w:r w:rsidRPr="004A7C63">
              <w:rPr>
                <w:rFonts w:eastAsiaTheme="minorHAnsi"/>
                <w:lang w:eastAsia="en-US"/>
              </w:rPr>
              <w:t>н</w:t>
            </w:r>
            <w:r w:rsidRPr="004A7C63">
              <w:rPr>
                <w:rFonts w:eastAsiaTheme="minorHAnsi"/>
                <w:lang w:eastAsia="en-US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362D23" w:rsidRDefault="00FC3D18" w:rsidP="00362D23">
            <w:pPr>
              <w:pStyle w:val="a4"/>
              <w:tabs>
                <w:tab w:val="left" w:pos="318"/>
              </w:tabs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A7C63">
              <w:rPr>
                <w:rFonts w:eastAsiaTheme="minorHAnsi"/>
                <w:lang w:eastAsia="en-US"/>
              </w:rPr>
              <w:t>и текстовой</w:t>
            </w:r>
          </w:p>
          <w:p w:rsidR="00FC3D18" w:rsidRPr="004A7C63" w:rsidRDefault="00FC3D18" w:rsidP="00362D23">
            <w:pPr>
              <w:pStyle w:val="a4"/>
              <w:tabs>
                <w:tab w:val="left" w:pos="318"/>
              </w:tabs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A7C63">
              <w:rPr>
                <w:rFonts w:eastAsiaTheme="minorHAnsi"/>
                <w:lang w:eastAsia="en-US"/>
              </w:rPr>
              <w:t>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другими орг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нами исполнительной власти РД в разработке проектов программ и планов деятельности Правительства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Хидиров Ф.Г.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Хачилаев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362D2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текстовой </w:t>
            </w:r>
          </w:p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Алиев А.Х.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62" w:rsidRPr="001B6FB1" w:rsidTr="00E37B60">
        <w:tblPrEx>
          <w:tblLook w:val="04A0" w:firstRow="1" w:lastRow="0" w:firstColumn="1" w:lastColumn="0" w:noHBand="0" w:noVBand="1"/>
        </w:tblPrEx>
        <w:trPr>
          <w:cantSplit/>
          <w:trHeight w:val="66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62" w:rsidRPr="001B6FB1" w:rsidRDefault="00B26362" w:rsidP="001B6F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01439A" w:rsidRPr="001B6FB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проектов развития муниципальных образований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колич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стве заключенных контрактов по итогам проведения  конкурсных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цедур в рамках реализации проекта «Местные инициативы» в 2022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и табли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Конкурсной комиссии в рамках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екта по капитальному ремонту де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ских садов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Утвержденный протокол засед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ния конкурсной комиссии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муниц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пальными образованиями о пред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ставлении субсидии из республика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ского бюджета РД на реализацию проекта по капитальному ремонту детских садов в 2022 году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Подписанные 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глашения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Правительства Республики Дагестан о внесении изменений в постановл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ние Правительства Республики Даг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стан № 110 от 25 апреля 2016 года (проект «Местные инициативы»)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3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 постано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ления Правител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ства РД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Заключение с администрацией ГО с ВД «город Махачкала» Соглашений о предоставлении субсидии в рамках реализации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осударственной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граммы Республики Дагестан «Обе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печение развития и реализации 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родским округом с внутригородским делением «город Махачкала» фун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ций столицы Республики Дагестан», утвержденной постановлением 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вительства Республики Дагестан от 30 декабря 2020 года № 304</w:t>
            </w:r>
          </w:p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Гитинов М.Ш.</w:t>
            </w:r>
          </w:p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Дамаданова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Подписанное </w:t>
            </w: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республиканского бюджета РД в рамках проекта по капитальному 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монту детских садов за 2022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и табли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146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информации об освоении средств, выделенных из республиканского бюджета РД в рамках проекта «Местные инициат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вы» за 2022 год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и табли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Мониторинг хода реализации гос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Республики Дагестан «Обеспечение развития и реализации городским округом с внутригородским делением «город Махачкала» функций столицы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публики Дагестан», утвержденной постановлением Правительства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публики Дагестан от 30 декабря 2020 года № 304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Гитинов М.Ш.</w:t>
            </w:r>
          </w:p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Дамаданова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 текстовой фо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7377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справок и других анал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тических (табличных) материалов о ходе осуществления ремонта в общ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 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публики Дагестан в рамках проекта </w:t>
            </w:r>
            <w:r w:rsidR="0073771A">
              <w:rPr>
                <w:rFonts w:ascii="Times New Roman" w:hAnsi="Times New Roman" w:cs="Times New Roman"/>
                <w:sz w:val="24"/>
                <w:szCs w:val="24"/>
              </w:rPr>
              <w:t>по капитальному ремонту детских садов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проекта «Местные инициат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вы»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надо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ности (по 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просу)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Тахманов И.М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текстовой (по запросу) 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законов РД, 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становлений и распоряжений Прав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тельства РД по курируемым вопр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сам, отнесенным к компетенции 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Тахманов И.М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проекты законов, постановлений и распоряжений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законов РД, постановлений и расп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ряжений Правительства РД, пре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ставленным министерствами и 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домствами РД по курируемым в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просам, отнесенным к компетенции Отдела</w:t>
            </w:r>
          </w:p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 по мере посту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Тахманов И.М</w:t>
            </w:r>
          </w:p>
          <w:p w:rsidR="00FC3D18" w:rsidRPr="004A7C63" w:rsidRDefault="00FC3D18">
            <w:pPr>
              <w:tabs>
                <w:tab w:val="left" w:pos="-108"/>
              </w:tabs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Рагимов А.М. </w:t>
            </w:r>
          </w:p>
          <w:p w:rsidR="00FC3D18" w:rsidRPr="004A7C63" w:rsidRDefault="00FC3D18">
            <w:pPr>
              <w:tabs>
                <w:tab w:val="left" w:pos="-108"/>
              </w:tabs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  <w:p w:rsidR="00FC3D18" w:rsidRPr="004A7C63" w:rsidRDefault="00FC3D18">
            <w:pPr>
              <w:ind w:right="-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Дамаданова А.М.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текстовом виде</w:t>
            </w:r>
          </w:p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(заключение, 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мечание, соглас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показателей: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органов местного самоуправления; эффе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тивности деятельности органов 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полнительной власти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Дамаданова А.М.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362D2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текстовой  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докладу о результатах и основных направлен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ях деятельности Минэкономразвития РД, в части показателей, отнесенных к компетенции Отдела.</w:t>
            </w:r>
          </w:p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Дамаданова А.М. Тахманов И.М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табличной</w:t>
            </w:r>
            <w:proofErr w:type="gramEnd"/>
          </w:p>
          <w:p w:rsidR="00362D2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 текстовой  </w:t>
            </w:r>
          </w:p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другими орг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нами исполнительной власти Респу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лики Дагестан в разработке проектов программ и планов деятельности Правительства Республики Дагестан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  <w:p w:rsidR="00FC3D18" w:rsidRPr="004A7C63" w:rsidRDefault="00FC3D18" w:rsidP="00362D2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Акаева Д.А.</w:t>
            </w:r>
          </w:p>
          <w:p w:rsidR="00FC3D18" w:rsidRPr="004A7C63" w:rsidRDefault="00FC3D18" w:rsidP="00362D23">
            <w:pPr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Дамаданова А.М. Тахманов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текстовой и та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личной 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25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Проверка с выездом на место хода осуществления ремонтных работ в рамках проекта по капитальному 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монту детских садов и строительству объектов общественной и социал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инфраструктуры в рамках прое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 «Местные инициатив» в районах и городах Республики Дагестан.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  <w:p w:rsidR="00FC3D18" w:rsidRPr="004A7C63" w:rsidRDefault="00FC3D18" w:rsidP="00362D23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</w:t>
            </w:r>
            <w:proofErr w:type="gramStart"/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proofErr w:type="gramEnd"/>
          </w:p>
          <w:p w:rsidR="00FC3D18" w:rsidRPr="004A7C63" w:rsidRDefault="00362D2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4A7C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сокращению объемов и количества объектов нез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вершенного строительства в Респу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лике Дагестан (анализ отчетности, мониторинг текущего состояния, 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вентаризация объектов незаверше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ного строительства)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 w:rsidP="00362D23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информация в те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стовой и табли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ной форм</w:t>
            </w:r>
            <w:r w:rsidR="00362D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2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муниц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в части показ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телей инвестиционной деятельности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в установле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ные сроки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Рагимов А.М..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18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22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F16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проектов территор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ального планирования муниципал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ных образований Республики Даг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tabs>
                <w:tab w:val="left" w:pos="-108"/>
              </w:tabs>
              <w:ind w:right="-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C63">
              <w:rPr>
                <w:rFonts w:ascii="Times New Roman" w:hAnsi="Times New Roman" w:cs="Times New Roman"/>
                <w:sz w:val="24"/>
                <w:szCs w:val="24"/>
              </w:rPr>
              <w:t>Тахманов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4A7C63" w:rsidRDefault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A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1690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A8" w:rsidRPr="00E65A72" w:rsidRDefault="006F16A8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6A8" w:rsidRPr="00E65A72" w:rsidRDefault="006F16A8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ИНВЕСТИЦИОННОЙ ДЕЯТЕЛЬНОСТИ</w:t>
            </w:r>
          </w:p>
          <w:p w:rsidR="006F16A8" w:rsidRPr="00E65A72" w:rsidRDefault="006F16A8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Сефикурбанов М.М., Мельхашев М.М., Хизриев В.А. </w:t>
            </w:r>
          </w:p>
          <w:p w:rsidR="0068556A" w:rsidRDefault="006F16A8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общее руководство, проведение анализа и подготовка предложений </w:t>
            </w:r>
          </w:p>
          <w:p w:rsidR="006F16A8" w:rsidRPr="00E65A72" w:rsidRDefault="006F16A8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совершенствованию работы</w:t>
            </w:r>
          </w:p>
        </w:tc>
      </w:tr>
      <w:tr w:rsidR="006F16A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69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18" w:rsidRPr="00FC3D18" w:rsidRDefault="00FC3D18" w:rsidP="00FC3D1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18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преференциальных режимов</w:t>
            </w:r>
          </w:p>
          <w:p w:rsidR="006F16A8" w:rsidRPr="00E65A72" w:rsidRDefault="006F16A8" w:rsidP="00FC3D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го Послания Президента Российской Федерации Федеральному Собр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нию РФ по вопросам, относящимся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A7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полнения мероприятий по реализ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ции основных положений ежегодн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го Послания Главы Республики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гестан Народному Собранию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публики Дагестан по вопросам, 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носящимся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Контроль над ходом выполнения указов Президента РД, поста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лений, распоряжений, поручений Прави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тельства РД по курируемым направлениям деятельности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Плана мероприятий по реализации Стратегии социально-экономического развития Республ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ки Дагестан до 2030 года по курир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уточненного прогноза социально-экономического развития Республики Дагестан на 2022 и пл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новый период 2023 и 2025 годов по моногородам Каспийск и Дагеста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ские Огни, по разделам туризм, внешнеэкономическая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прогноз (справки, таблицы)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нормативных правовых актов РД и РФ и других материалов, по курир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емым направлениям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ключений на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екты НПА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по развитию моногородов г. Каспийск и 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br/>
              <w:t>г. Дагестанские Огни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по анализу социально-экономического развития монопрофильных муниципальных образований </w:t>
            </w:r>
          </w:p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функци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нированию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Участие в работе по привлечению резидентов ТОСЭР «Каспийск» и ТОСЭР «Дагестанские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резидентов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Анализ хода реализации инвестиц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онных проектов резидентов ТОСЭР «Каспийск» и ТОСЭР «Дагеста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ские Огни»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тационной поддержки в вопросах создания территорий с преференц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альными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ситуации в 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ласти развития территорий с преф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ренциальными режимами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снятии инфраструктурных ограничений в приоритетных направлениях разв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тия экономики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в Правител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ство Республики Дагестан проектов законодательных и иных нормати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правовых актов, предложений по совершенствованию законод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тельства Республики Дагестан в 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просах, отнесенных к компетенции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222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 по осуществлению взаимодействия с Министерством экономического развития Российской Федерации в ведении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реестра резидентов терр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торий опережающего социально-экономического развития Республ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предложений по совершенствов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нию федеральной, республиканской и муниципальной нормативно-правовой базы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органами 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РД в разр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ботке проектов программ и планов деятельности Правительства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Взаимодействие с Минтуризмом РД по вопросам развития туризма в Республике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Взаимодействие с Минпромторгом РД по вопросам развития внешн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экономической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риалов к совещаниям, заседаниям Правительства Республики Дагестан по вопросам, отнесенным к комп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тенции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моногородов в Республике Даг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стан, а также разработка годовых, ежеквартальных и ежемесячных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кладов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17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Рамазанов М.Н.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Х.Б.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FC3D18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Мельхашев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Мукаилова Л.М.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Гагаева М.М.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Х.Б.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7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758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97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b/>
                <w:sz w:val="24"/>
                <w:szCs w:val="24"/>
              </w:rPr>
              <w:t>Отдел анализа и развития инвестиционной деятельности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Принятие участия в разработке Плана мероприятий по реализации Стратегии социально-экономического развития СКФО до 2030 года по курируемым направл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ниям деятельности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нению отдельных пунктов Плана мероприятий по реализации осно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положений Послания През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дента РФ Федеральному Собранию РФ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испо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нению отдельных пунктов Плана мероприятий по реализации осно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положений Послания Главы Республики Дагестан Народному Собранию РД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вительство РД, министерства и 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домства РД, федеральные структуры по вопросам улучшения инвестиц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онного климата в Республике Даг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нормативно-правовых актов РФ и РД по курируемым направлениям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 к нормативно-правовым актам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232697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уч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стию Республики Дагестан в Нац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ональном рейтинге состояния инв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стиционного климата в субъектах Российской Федерации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 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BC75F5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реализации распоряжения Правительства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публики Дагестан от 06.11.2019 г. № 331-р и подготовка отчетов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хода реализации распоряж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ния Правительства Республики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гестан от 06.11.2019 г. № 331-р 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ветственными исполнителями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решений о выделении земельных участков без торгов для реализации масштабных инвестиционных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ставленным инвестиционным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ектам, претендующих на получение государственной поддержки в фо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мах, предусмотренных законод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тельством Республики Дагестан о государственной поддержке инв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стиционной деятельности, в том числе осуществляемых на принц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пах государственно-частного пар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нерства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 - экономического развития РФ в 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ответствии с распоряжениями №806-р и №778-р, по разделам: «Потребительский рынок», «Малое предпринимательство» и «Инвест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ции в основной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  <w:p w:rsidR="00FC3D18" w:rsidRPr="001B6FB1" w:rsidRDefault="00FC3D18" w:rsidP="001B6FB1">
            <w:pPr>
              <w:tabs>
                <w:tab w:val="left" w:pos="318"/>
                <w:tab w:val="left" w:pos="561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таблица,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19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РД на 2022 год и на период до 2025 года, по разделам «Потребительский рынок», «Малое предпринимател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ство» и «Инвестиции в основной капитал»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</w:p>
          <w:p w:rsidR="00362D23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(справки, </w:t>
            </w:r>
            <w:proofErr w:type="gramEnd"/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таблицы)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Координирование работы с ОИВ РД по подготовке и сбору информации о реализации «прорывных» инв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стиционных проектов Республики Дагестан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ind w:lef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мат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риалов к совещаниям, заседаниям Правительства Республики Дагестан по вопросам, отнесенным к комп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тенции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Согласование паспортов муниц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Республики Дагестан в курируемых сферах де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FC3D18" w:rsidRPr="00E65A72" w:rsidTr="005F551B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E65A72" w:rsidRDefault="00FC3D18" w:rsidP="006776C6">
            <w:pPr>
              <w:numPr>
                <w:ilvl w:val="0"/>
                <w:numId w:val="3"/>
              </w:numPr>
              <w:tabs>
                <w:tab w:val="left" w:pos="34"/>
                <w:tab w:val="left" w:pos="317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Хизриев В.А.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Д.З.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Арсланов М.А.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18" w:rsidRPr="001B6FB1" w:rsidRDefault="00FC3D18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56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81" w:rsidRPr="00E65A72" w:rsidRDefault="00CE5181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556" w:rsidRPr="00E65A72" w:rsidRDefault="00CE5181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  <w:p w:rsidR="00CE5181" w:rsidRPr="00E65A72" w:rsidRDefault="00CE5181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181" w:rsidRPr="00E65A72" w:rsidRDefault="00CE5181" w:rsidP="00CE5181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Буттаев М.-Ш.Д., Магомедова К.А. – общее руководство, проведение мероприятий, способ-ствующих совершенствованию системы предоставления государственных услуг в Республике Дагестан, в том числе по принципу «одного» окна, развитию института оценки регулирующего воздействия на территории Республики Дагестан, реализации государственной политики в обаласти ценообразования в Республике Дагестан, анализ и подготовка предложений по сове</w:t>
            </w: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шенствованию работы</w:t>
            </w:r>
            <w:proofErr w:type="gramEnd"/>
          </w:p>
        </w:tc>
      </w:tr>
      <w:tr w:rsidR="00CE5181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181" w:rsidRPr="00E65A72" w:rsidRDefault="00C0573D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73D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конкуренции и мониторинга цен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1E4F6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6426A9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A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</w:t>
            </w:r>
            <w:proofErr w:type="gramStart"/>
            <w:r w:rsidRPr="006426A9">
              <w:rPr>
                <w:rFonts w:ascii="Times New Roman" w:hAnsi="Times New Roman" w:cs="Times New Roman"/>
                <w:sz w:val="24"/>
                <w:szCs w:val="24"/>
              </w:rPr>
              <w:t>монито-ринге</w:t>
            </w:r>
            <w:proofErr w:type="gramEnd"/>
            <w:r w:rsidRPr="006426A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реальном секторе экономики, финансово-банковской и социальной сферах РД по разделу «Цены» (в соответствии с запросом Минэкономразвития России)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таблица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1E4F6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«Анализ сферы ценообразования (динамика индекса  потребител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ских цен, в том числе на социально значимые продукты питания, тов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ры и услуги)» (по запросу Центра спецсвязи и информации ФСО Ро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сии в РД от 14 ноября 2014 года № 9/4/35/13-3225)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социально-экономического развития Республики Дагестан по разделу «Уровень инфляции и динамика цен на потребительском рынке Респу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лики Дагестан» (в соответствии с запросом Минэкономразвития Ро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сии от 16 апреля 2013 года № 7430-ОС/Д14и)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записка, таблицы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Разработка уточненного прогноза социально-экономического развития Республики Дагестан на 2023 год и плановый период до 2025 года по разделу «Индексы цен на потреб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тельском рынке РД, индексы-дефляторы и система цен по видам экономической деятельности, тар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фы»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ствии со ср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ком, устано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ленным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казом (пор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чением) Минэкон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записка, таблицы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ценообразования 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ступления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исходящие пис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 Минэкон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ноты размещения сведений (да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ных) по Республике Дагестан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Представление в Правительство РД информации по результатам мон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торинга полноты размещения св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дений (данных) по Республике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гестан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в соо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ветствии с постановлением Прав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тельства РД от 3 августа 2020 года № 159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но, до 10 чи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ла месяца, следующего за отчетным кварталом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исходящее пис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мо Минэкон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мразвития РД в Правительство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«Управление» сведений (данных) в соответствии с приказом Минэкономразвития РД от </w:t>
            </w:r>
            <w:r w:rsidR="00D947C4" w:rsidRPr="00D947C4">
              <w:rPr>
                <w:rFonts w:ascii="Times New Roman" w:hAnsi="Times New Roman" w:cs="Times New Roman"/>
                <w:sz w:val="24"/>
                <w:szCs w:val="24"/>
              </w:rPr>
              <w:t>20 июня 2022 года № 98-од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«Управл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CE5181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к проектам нормативных правовых актов РФ и РД по вопросам, относящимся к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ятельности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0573D" w:rsidRPr="00E65A72" w:rsidTr="00C0573D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РД по вопросам, относящимся к деятельности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проект нормати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ного правового акта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вопр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сам, относящимся к деятельности отдела, для размещения их на оф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циальном сайте Минэкономразв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тия  РД </w:t>
            </w:r>
            <w:hyperlink r:id="rId7" w:history="1">
              <w:r w:rsidRPr="001B6FB1">
                <w:rPr>
                  <w:rFonts w:ascii="Times New Roman" w:hAnsi="Times New Roman" w:cs="Times New Roman"/>
                  <w:sz w:val="24"/>
                  <w:szCs w:val="24"/>
                </w:rPr>
                <w:t>www.minec-rd.ru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ции о ходе реализации Плана мер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приятий («дорожной карты») по 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развитию конкуренции в Республике Дагестан на 2022-2025 годы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Республики Даг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D947C4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Актуализация соглашений между Правительством Республики Даг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стан и администрациями муниц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Республики Дагестан о содействии внедрению в Республике Дагестан Стандарта развития конкуренции в субъектах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III квартал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F55B25" w:rsidRDefault="00D947C4" w:rsidP="00362D23">
            <w:pPr>
              <w:ind w:firstLine="0"/>
              <w:jc w:val="center"/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Соглашения ме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Прави-тельством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РД и администраци-ями муници-пальных обра-зований РД</w:t>
            </w:r>
          </w:p>
        </w:tc>
      </w:tr>
      <w:tr w:rsidR="00D947C4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592ACC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1B6FB1" w:rsidRDefault="00D947C4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Соглашения о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взаи-модействии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между Федеральной ан-тимонопольной службой и Прави-тельством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III квартал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ind w:left="-54"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D947C4" w:rsidRPr="00D947C4" w:rsidRDefault="00D947C4" w:rsidP="00362D23">
            <w:pPr>
              <w:ind w:left="-54" w:right="-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pStyle w:val="2"/>
              <w:tabs>
                <w:tab w:val="left" w:pos="31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Соглашение о взаимодействии между ФАС и Правительством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мер, направленных на создание и организацию системы внутреннего обеспечения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соответ-ствия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испол-нительной власти и органов местно-го самоуправления Республики Да-гестан требованиям антимонополь-ного законодательства (антимоно-польный комплаенс)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III квартал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947C4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Методику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формирования ежегодного рейтинга органов местного самоуправления муниципальных образований ре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их деятельности по содействию развитию конкуренции и обеспечению условий для благ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приятного инвестиционного клим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приказ Минэк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номразвития РД</w:t>
            </w:r>
          </w:p>
        </w:tc>
      </w:tr>
      <w:tr w:rsidR="00D947C4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(анкетн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го опроса) для оценки удовлетв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ренности предпринимателей и п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требителей состоянием конкурен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ной среды региона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VI квартал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заполненные</w:t>
            </w:r>
          </w:p>
          <w:p w:rsidR="00D947C4" w:rsidRP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</w:tr>
      <w:tr w:rsidR="00D947C4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6914E6">
            <w:pPr>
              <w:pStyle w:val="a3"/>
              <w:numPr>
                <w:ilvl w:val="0"/>
                <w:numId w:val="4"/>
              </w:numPr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Анализ данных по результатам а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кетного опроса удовлетворенности предпринимателей и потребителей состоянием конкурентной среды р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гиона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VI квартал 2022 года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Магомедова К.А.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Исрапилова А.М.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Мирзаева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914E6" w:rsidRPr="00E65A72" w:rsidTr="0001439A">
        <w:tblPrEx>
          <w:tblLook w:val="04A0" w:firstRow="1" w:lastRow="0" w:firstColumn="1" w:lastColumn="0" w:noHBand="0" w:noVBand="1"/>
        </w:tblPrEx>
        <w:trPr>
          <w:cantSplit/>
          <w:trHeight w:val="652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4E6" w:rsidRPr="00D947C4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b/>
                <w:sz w:val="24"/>
                <w:szCs w:val="24"/>
              </w:rPr>
              <w:t>Отдел оценки регулирующего воздействия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6914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в Правительство Респу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лики Дагестан информации о пров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дении оценки регулирующего во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действия проектов нормативных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 РД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3D" w:rsidRPr="001B6FB1" w:rsidRDefault="00C0573D" w:rsidP="001B6FB1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 в Правительство РД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43656C" w:rsidP="006914E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0573D" w:rsidRPr="00E65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Приказа Минэкономра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вития РД об образовании  Консульт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тивного совета по оценке регулир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ющего воздействия проектов норм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Республики Дагестан и экспертизе нормативных правовых актов Республики Дагестан при Министерстве экономики и те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риториального развития Республики Дагестан в новой редакции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утвержденный приказ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43656C" w:rsidP="006914E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573D" w:rsidRPr="00E65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Консульт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тивного совета по оценке регулир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ющего воздействия проектов норм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тивных правовых актов и экспертизе нормативных правовых актов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публики Дагестан при Министерстве экономики и территориального ра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вития Республики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Сопровождение и обеспечение уч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стия ОИВ РД в подготовке предл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жений по уведомлениям о провед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нии федеральными органами испо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нительной власти ОРВ проектов нормативных правовых актов, оказ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вающих влияние на социально-экономическое развитие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ступления уведомлений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Размещение 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ступивших от 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ганов исполн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тельной власти РД предложений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0573D" w:rsidRPr="001B6FB1" w:rsidRDefault="008123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0573D" w:rsidRPr="001B6FB1">
                <w:rPr>
                  <w:rFonts w:ascii="Times New Roman" w:hAnsi="Times New Roman" w:cs="Times New Roman"/>
                  <w:sz w:val="24"/>
                  <w:szCs w:val="24"/>
                </w:rPr>
                <w:t>https://regulation.gov.ru</w:t>
              </w:r>
            </w:hyperlink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регулирующего воздействия прое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тов нормативных  правовых актов, разработанных органами исполн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тельной власти Республики Дагестан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 об ОРВ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Республики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гестан и подготовка заключений об экспертизе по результатам ее пров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ствии с пл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ном провед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ния эксперт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исследование НПА РД, пров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дение публичных консультаций,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 об экспертизе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об оценке фактического воздействия нормати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ствии с пл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ном провед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ния оценки фактического воздействия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 об оценке фактич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ского воздействия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всех поступивших в министерство проектов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норматив-ных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РД на предмет необходимости проведения в отно-шении них процедуры оценки регу-лирующего воздействия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необходимости или об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отсут-ствии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необхо-димости про-ведения ОРВ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плана </w:t>
            </w:r>
            <w:proofErr w:type="gramStart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законотворче-ской</w:t>
            </w:r>
            <w:proofErr w:type="gramEnd"/>
            <w:r w:rsidRPr="00D947C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Народного Со-брания РД и осуществление взаимо-действия с комитетами Народного Собрания РД в целях проведения ОРВ в отношении проектов законов, затрагивающих вопросы ведения предпринимательской и инвестиц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онной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947C4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E65A72" w:rsidRDefault="00D947C4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соотве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ствии с приказом Минэкономразв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тия РД от 20 февраля 2018 года № 03-од «Об организации законопроектной работы»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ежеквартал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47C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D947C4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  <w:p w:rsidR="00D947C4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gramStart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рейтинга качества пров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дения процедур оценки регулиру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щего воздействия</w:t>
            </w:r>
            <w:proofErr w:type="gramEnd"/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в 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образованиях Респу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лики Дагестан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Сайбудинова Д.М.</w:t>
            </w:r>
          </w:p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соотве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ствии с приказом Минэкономразв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тия РД от 22 апреля 2021 года № 39-од по исполнению пунктов Плана мероприятий («дорожной карты») по улучшению позиции Республики 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гестан в национальном рейтинге 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стояния инвестиционного климата в субъектах 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ствии с уст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новленными сроками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муниц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пальных образований в сфере ОРВ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М.Ш.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D947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D947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статистики поступивших в министерство прое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D947C4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Сунгурова 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Табличные мат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7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E927C9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статистики по подготовке проектов муниципал</w:t>
            </w: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ными образованиями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Табличные мат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7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7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E927C9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и </w:t>
            </w:r>
            <w:proofErr w:type="gramStart"/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администрирова-ние</w:t>
            </w:r>
            <w:proofErr w:type="gramEnd"/>
            <w:r w:rsidRPr="00E927C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портала для про-ведения оценки регулирующего воз-действия www.dagorv.ru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Баймурзаев Э.Я.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7C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E927C9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регионального </w:t>
            </w:r>
            <w:proofErr w:type="gramStart"/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разде-ла</w:t>
            </w:r>
            <w:proofErr w:type="gramEnd"/>
            <w:r w:rsidRPr="00E927C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информа-ционного портала об ОРВ www.orv.gov.ru.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E927C9" w:rsidP="00574C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5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щения на сайте Минэкономразвития РД  по вопросам ОРВ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Хайбулаева З.Х.</w:t>
            </w:r>
          </w:p>
          <w:p w:rsidR="00C0573D" w:rsidRPr="001B6FB1" w:rsidRDefault="00C0573D" w:rsidP="00362D23">
            <w:pPr>
              <w:tabs>
                <w:tab w:val="left" w:pos="0"/>
                <w:tab w:val="left" w:pos="230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Сунгурова М.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69154A" w:rsidRPr="00E927C9" w:rsidTr="0001439A">
        <w:tblPrEx>
          <w:tblLook w:val="04A0" w:firstRow="1" w:lastRow="0" w:firstColumn="1" w:lastColumn="0" w:noHBand="0" w:noVBand="1"/>
        </w:tblPrEx>
        <w:trPr>
          <w:cantSplit/>
          <w:trHeight w:val="666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54A" w:rsidRPr="00E927C9" w:rsidRDefault="00C0573D" w:rsidP="00E927C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9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государственных услуг</w:t>
            </w:r>
          </w:p>
        </w:tc>
      </w:tr>
      <w:tr w:rsidR="00C0573D" w:rsidRPr="00E65A72" w:rsidTr="00C0573D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органов исполнительной власти Республики Дагестан и органов местного сам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управления по предоставлению гос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и муниципальных услуг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23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развитию сети многофункциональных центров предоставления государственных и муниципальных услуг по принципу «одного окна» в Республике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обе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печение</w:t>
            </w:r>
          </w:p>
        </w:tc>
      </w:tr>
      <w:tr w:rsidR="00E927C9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9" w:rsidRPr="00E65A72" w:rsidRDefault="00E927C9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9" w:rsidRPr="001B6FB1" w:rsidRDefault="00E927C9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7C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повышению качества и доступности предоставления государственных и муниципальных услуг в Республике Дагестан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9" w:rsidRPr="001B6FB1" w:rsidRDefault="00E927C9" w:rsidP="008123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9" w:rsidRPr="001B6FB1" w:rsidRDefault="00E927C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обе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печение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администр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тивных регламентов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Взаимодействие с федеральными 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ганами исполнительной власти и их территориальными органами, орг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нами исполнительной власти Респу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лики Дагестан, органами местного самоуправления, иными органами и организациями по вопросам развития механизмов и технологий оказания государственных и муниципальных услуг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E92A10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организационно-методической работы с подведо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ственным Минэкономразвития РД учреждением ГАУ РД «МФЦ в РД»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в пределах своей компетенции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по проектам нормативных правовых актов орг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Респу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лики Дагестан, реализующих отн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шения в сфере экономики, поступ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ющих в Министерство и направле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 в Отдел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по вопросам предоставления госуда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услуг в ГАУ РД «МФЦ в РД»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п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ступления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362D2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сходящие пис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ма Минэкон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мразвития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в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публике Дагестан субсидий гражд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нам на оплату жилого помещения и коммунальных услуг (актуализация административного регламента, ра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работка проекта нормативного пр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вового акта Правительства РД)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362D2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риказ Минэк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1B6FB1">
              <w:rPr>
                <w:rFonts w:ascii="Times New Roman" w:hAnsi="Times New Roman" w:cs="Times New Roman"/>
                <w:sz w:val="24"/>
                <w:szCs w:val="24"/>
              </w:rPr>
              <w:t>номразвития РД,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проект нормати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ного правового акта Правител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ства РД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орган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зации статистического наблюдения в сферах деятельности, относящихся к компетенции Отдела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ходе реализ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ции государственных программ РД (курируемых отделом)</w:t>
            </w:r>
          </w:p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0573D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E65A72" w:rsidRDefault="00C0573D" w:rsidP="002604CD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формиров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ния сводного перечня государстве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ных, оказываемых органами испо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нительной власти Республики Даг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стан и подведомственными им гос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дарственными учреждениями в ра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ках делегированных им полномочий органов исполнительной власти Ре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публики Дагестан, а также перечня государственных услуг и типового перечня муниципальных услуг, предоставляемых по принципу "о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ного окна", в том числе на  базе МФЦ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1B6F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Исмаилов Ш.А.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Ибрагимова М.М.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Шамилова М.С.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Гаджиева Д.Д.</w:t>
            </w:r>
          </w:p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Шихаматова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3D" w:rsidRPr="001B6FB1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B1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886DDC" w:rsidRPr="00E65A72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DDC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DD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  <w:p w:rsidR="00886DDC" w:rsidRPr="00886DDC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D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Алиев И.Р. – общее руководство</w:t>
            </w:r>
          </w:p>
        </w:tc>
      </w:tr>
      <w:tr w:rsidR="00886DDC" w:rsidRPr="00E65A72" w:rsidTr="00E6516A">
        <w:tblPrEx>
          <w:tblLook w:val="04A0" w:firstRow="1" w:lastRow="0" w:firstColumn="1" w:lastColumn="0" w:noHBand="0" w:noVBand="1"/>
        </w:tblPrEx>
        <w:trPr>
          <w:cantSplit/>
          <w:trHeight w:val="776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A" w:rsidRDefault="00E6516A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DDC" w:rsidRPr="00886DDC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деятельности и делопроизводства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68556A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Своевременный учет и рассылка документов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К.Б..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Меджидова З.Н.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68556A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8556A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временным прохождением, испо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нением и качественным оформл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нием документов в управлениях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К.Б.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68556A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еженедельной  инфо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мации о ходе исполнения  поруч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ний Главы Республики Дагестан, Правительства Республики Даг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стан и иных органов исполнител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9E1FCD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68556A" w:rsidRDefault="0068556A" w:rsidP="006855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68556A" w:rsidRPr="00886DDC" w:rsidRDefault="0068556A" w:rsidP="006855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К.Б.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 xml:space="preserve">Попунктный </w:t>
            </w:r>
            <w:proofErr w:type="gramStart"/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D3590">
              <w:rPr>
                <w:rFonts w:ascii="Times New Roman" w:hAnsi="Times New Roman" w:cs="Times New Roman"/>
                <w:sz w:val="24"/>
                <w:szCs w:val="24"/>
              </w:rPr>
              <w:t xml:space="preserve"> исполн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нием протоколов совещаний у м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1FCD">
              <w:rPr>
                <w:rFonts w:ascii="Times New Roman" w:hAnsi="Times New Roman" w:cs="Times New Roman"/>
                <w:sz w:val="24"/>
                <w:szCs w:val="24"/>
              </w:rPr>
              <w:t>нистра и поручений министра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68556A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прохождения проектов НПА, вн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симых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AD3590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D3590" w:rsidRPr="00AD3590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68556A" w:rsidRPr="00886DDC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итогах работы с обращениями граждан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AD3590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ежеквар-</w:t>
            </w:r>
          </w:p>
          <w:p w:rsidR="0068556A" w:rsidRPr="00886DDC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68556A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Абдурагимова Д.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AD3590" w:rsidRDefault="00AD3590" w:rsidP="00AD35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 xml:space="preserve">нительской дисциплине, об объеме работы, выполненной </w:t>
            </w:r>
          </w:p>
          <w:p w:rsidR="0068556A" w:rsidRPr="00886DDC" w:rsidRDefault="00AD3590" w:rsidP="00AD35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управлениями и отделами мин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стерства, и о нагрузке на 1 работн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документ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обороте  в Министерстве экономики и территориального развития Ре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публики Дагестан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7C" w:rsidRDefault="0056117C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 xml:space="preserve">11 июля </w:t>
            </w:r>
          </w:p>
          <w:p w:rsidR="00AD3590" w:rsidRPr="00AD3590" w:rsidRDefault="00AD3590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68556A" w:rsidRPr="00886DDC" w:rsidRDefault="0068556A" w:rsidP="00AD35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68556A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57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Формирование дел постоянного и временного сроков хранения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AD3590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  <w:p w:rsidR="00AD3590" w:rsidRPr="0056117C" w:rsidRDefault="00AD3590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П.З.</w:t>
            </w:r>
          </w:p>
          <w:p w:rsidR="0068556A" w:rsidRPr="0056117C" w:rsidRDefault="0068556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 </w:t>
            </w:r>
            <w:proofErr w:type="gramStart"/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троль  за</w:t>
            </w:r>
            <w:proofErr w:type="gramEnd"/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номенклат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ры дел в структурных подраздел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ниях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  <w:p w:rsidR="0068556A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Мехтиева П.З.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68556A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215707" w:rsidRDefault="00215707" w:rsidP="002157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РД, министе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ствами и ведомствами по вопросам деятельности отдела</w:t>
            </w:r>
          </w:p>
          <w:p w:rsidR="0068556A" w:rsidRPr="00886DDC" w:rsidRDefault="0068556A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68556A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Эфендиева М.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</w:p>
          <w:p w:rsidR="0068556A" w:rsidRPr="00E65A72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документооборота, архивного хранения электронных и бумажных документов, защиты и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формации в системе единого док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1FCD">
              <w:rPr>
                <w:rFonts w:ascii="Times New Roman" w:hAnsi="Times New Roman" w:cs="Times New Roman"/>
                <w:sz w:val="24"/>
                <w:szCs w:val="24"/>
              </w:rPr>
              <w:t>ментооборота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886DDC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Рамазанова Г.М.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E65A72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3590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Коллегии Министерства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Default="00215707" w:rsidP="002157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D3590" w:rsidRPr="00886DDC" w:rsidRDefault="00215707" w:rsidP="002157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AD3590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215707" w:rsidRDefault="009E1FCD" w:rsidP="002157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атериалы,</w:t>
            </w:r>
          </w:p>
          <w:p w:rsidR="00AD3590" w:rsidRPr="00E65A72" w:rsidRDefault="00215707" w:rsidP="002157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D3590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Подготовка и свод плана работы аппарата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CD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</w:p>
          <w:p w:rsidR="00AD3590" w:rsidRPr="00886DDC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</w:p>
          <w:p w:rsidR="00AD3590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E65A72" w:rsidRDefault="009E1FCD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атериалы, и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</w:tr>
      <w:tr w:rsidR="00AD3590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Работа в ССТУ. ресурсе, АРМ ЕС ОГ и в электронной системе «ОНФ. Помощь»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AD3590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Абдурагимова Д.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E65A72" w:rsidRDefault="009E1FCD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абота с сайтом</w:t>
            </w:r>
          </w:p>
        </w:tc>
      </w:tr>
      <w:tr w:rsidR="00AD3590" w:rsidRPr="00E65A72" w:rsidTr="0068556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Default="00AD3590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215707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По поручению руководства Мин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стерства осуществлять проверку организации делопроизводства в структурных подразделениях мин</w:t>
            </w: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1FCD">
              <w:rPr>
                <w:rFonts w:ascii="Times New Roman" w:hAnsi="Times New Roman" w:cs="Times New Roman"/>
                <w:sz w:val="24"/>
                <w:szCs w:val="24"/>
              </w:rPr>
              <w:t>стерства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886DDC" w:rsidRDefault="009E1FCD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5707" w:rsidRPr="00215707">
              <w:rPr>
                <w:rFonts w:ascii="Times New Roman" w:hAnsi="Times New Roman" w:cs="Times New Roman"/>
                <w:sz w:val="24"/>
                <w:szCs w:val="24"/>
              </w:rPr>
              <w:t>аз в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7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Мусагаджиева К.</w:t>
            </w:r>
            <w:r w:rsidR="009E1FCD" w:rsidRPr="005611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AD3590" w:rsidRPr="0056117C" w:rsidRDefault="0021570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Эфендиева М.В.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90" w:rsidRPr="00E65A72" w:rsidRDefault="00215707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8556A" w:rsidRPr="00E65A72" w:rsidTr="0001439A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6A" w:rsidRPr="0056117C" w:rsidRDefault="0068556A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6A" w:rsidRPr="0056117C" w:rsidRDefault="0068556A" w:rsidP="0056117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информатизации и взаимодействия со средствами массовой информации</w:t>
            </w: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C0573D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>одействие СМИ в доведении до граждан объективной информации о деятельности Министерства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56117C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ва П.Г.</w:t>
            </w:r>
          </w:p>
          <w:p w:rsidR="00886DDC" w:rsidRPr="00E65A72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56117C" w:rsidRDefault="005F05F1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истематическое и оперативное информирование общественности о результатах деятельности Мин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стерства, основанное на принципе открытости и гласности, соблюд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ния государственной и иной охр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73D" w:rsidRPr="0056117C">
              <w:rPr>
                <w:rFonts w:ascii="Times New Roman" w:hAnsi="Times New Roman" w:cs="Times New Roman"/>
                <w:sz w:val="24"/>
                <w:szCs w:val="24"/>
              </w:rPr>
              <w:t>няемой законом тайны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56117C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56117C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ва П.Г.</w:t>
            </w:r>
          </w:p>
          <w:p w:rsidR="00886DDC" w:rsidRPr="0056117C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886D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AC05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воевременное реагирование в рамках действующего законод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тельства на факты распространения недостоверной информации в СМИ о деятельности Министерства, по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ведомственных учреждений и орг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низаций, отдельных сотрудников Министерства и организаций в св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зи с исполнением ими должностных обязанностей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886DDC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DC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r w:rsidRPr="00886D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6DDC">
              <w:rPr>
                <w:rFonts w:ascii="Times New Roman" w:hAnsi="Times New Roman" w:cs="Times New Roman"/>
                <w:sz w:val="24"/>
                <w:szCs w:val="24"/>
              </w:rPr>
              <w:t>ва П.Г.</w:t>
            </w:r>
          </w:p>
          <w:p w:rsidR="00886DDC" w:rsidRPr="00E65A72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DC">
              <w:rPr>
                <w:rFonts w:ascii="Times New Roman" w:hAnsi="Times New Roman" w:cs="Times New Roman"/>
                <w:sz w:val="24"/>
                <w:szCs w:val="24"/>
              </w:rPr>
              <w:t>Абакарова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AC05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рганизация информационного обеспечения и эксплуатации л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кальной сети ЭВМ в здании Мин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стерства, включая персональные ЭВМ, подключенные к этой сети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C0573D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  <w:r w:rsidRPr="00C0573D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66075D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AC05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рганизация технического сопр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73D" w:rsidRPr="00C0573D">
              <w:rPr>
                <w:rFonts w:ascii="Times New Roman" w:hAnsi="Times New Roman" w:cs="Times New Roman"/>
                <w:sz w:val="24"/>
                <w:szCs w:val="24"/>
              </w:rPr>
              <w:t>вождения сайта Министерства</w:t>
            </w:r>
            <w:r w:rsidR="00886DDC" w:rsidRPr="0088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DC" w:rsidRPr="00E65A72" w:rsidTr="00886DDC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E70126" w:rsidP="00E7012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AC05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роведение единой технической политики в области создания, вне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рения и поддержания в работосп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собном состоянии информационных компьютерных систем Министе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5F05F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F1">
              <w:rPr>
                <w:rFonts w:ascii="Times New Roman" w:hAnsi="Times New Roman" w:cs="Times New Roman"/>
                <w:sz w:val="24"/>
                <w:szCs w:val="24"/>
              </w:rPr>
              <w:t>Камилов МХ.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DC" w:rsidRPr="00E65A72" w:rsidRDefault="00886DDC" w:rsidP="00AC05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E37B6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Default="000A24DA" w:rsidP="00E65A7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ОТДЕЛ</w:t>
            </w:r>
          </w:p>
          <w:p w:rsidR="00E65A72" w:rsidRPr="00E65A72" w:rsidRDefault="00E65A72" w:rsidP="00E65A72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Гаджиэменов Ш.Н. – общее руководство отделом</w:t>
            </w:r>
          </w:p>
        </w:tc>
      </w:tr>
      <w:tr w:rsidR="006914E6" w:rsidRPr="00E65A72" w:rsidTr="00411BA3">
        <w:tblPrEx>
          <w:tblLook w:val="04A0" w:firstRow="1" w:lastRow="0" w:firstColumn="1" w:lastColumn="0" w:noHBand="0" w:noVBand="1"/>
        </w:tblPrEx>
        <w:trPr>
          <w:cantSplit/>
          <w:trHeight w:val="113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E6" w:rsidRPr="00E65A72" w:rsidRDefault="00E65A72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72" w:rsidRPr="0056117C" w:rsidRDefault="00E65A72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участие в разработке нормативных правовых актов Минэкономразвития РД </w:t>
            </w:r>
          </w:p>
          <w:p w:rsidR="006914E6" w:rsidRPr="00E65A72" w:rsidRDefault="006914E6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6914E6" w:rsidRPr="00E65A72" w:rsidRDefault="006914E6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6914E6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проекты НПА,</w:t>
            </w:r>
          </w:p>
          <w:p w:rsidR="00411BA3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6914E6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6914E6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E6" w:rsidRPr="00E65A72" w:rsidRDefault="00E65A72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Правовая и антикоррупционная</w:t>
            </w:r>
          </w:p>
          <w:p w:rsidR="00E65A72" w:rsidRPr="0056117C" w:rsidRDefault="00E65A72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нормативных правовых актов РД, приказов, и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струкций и иных ведомственных</w:t>
            </w:r>
          </w:p>
          <w:p w:rsidR="006914E6" w:rsidRPr="00E65A72" w:rsidRDefault="00E65A72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914E6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4E6" w:rsidRPr="00E65A72" w:rsidRDefault="006914E6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6914E6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E65A72" w:rsidP="00E65A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E65A72" w:rsidP="00E65A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Экспертиза законопроектов, вн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сенных в порядке согласования в Минэкономразвития РД иными м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нистерствами и ведомствами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7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E65A72" w:rsidP="004D608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E65A72" w:rsidP="00964C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Мониторинг федерального и реги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нального законодательства, мон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торинг правоприменительной пра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тики в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вопросам, относящимся к компетенции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 Закарьяева Э.Г.</w:t>
            </w:r>
          </w:p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Минэк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номразвития РД в Арбитражных судах и судах общей юрисдикции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45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исковые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заявления, отзыв</w:t>
            </w: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тельными и иными органами, ос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ществляющими надзор за исполн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нием законов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0F2E9F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 xml:space="preserve"> Закарьяева Э.Г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0F2E9F" w:rsidP="000F2E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Подготовка руководству Министе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ства справочных материалов по з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конодательству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0F2E9F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Pr="0056117C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0F2E9F" w:rsidRPr="000F2E9F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F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:rsidR="00E65A72" w:rsidRPr="00E65A72" w:rsidRDefault="000F2E9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конкурсов на замещение вакантных должностей гражданской службы, аттестации и квалификационных экзаменов гражданских служащих и обеспеч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ние должностного роста гражда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ских служащих Минэкономразв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754629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вание проектов приказов Минэк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номразвития РД, связанных с п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ступлением на государственную гражданскую службу, ее прохожд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нием, назначением на должность государственной гражданской службы, увольнением госуда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ственного гражданского служащего с гражданской службы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754629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56117C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754629" w:rsidRPr="0056117C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754629" w:rsidRPr="0056117C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E65A72" w:rsidRPr="0056117C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75462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7546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и визир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вание служебных контрактов гос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щих, хозяйственных и иных гра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данско-правовых договоров с уч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стием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754629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56117C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Гаджиэменов Ш.Н.</w:t>
            </w:r>
          </w:p>
          <w:p w:rsidR="00754629" w:rsidRPr="0056117C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7C">
              <w:rPr>
                <w:rFonts w:ascii="Times New Roman" w:hAnsi="Times New Roman" w:cs="Times New Roman"/>
                <w:sz w:val="24"/>
                <w:szCs w:val="24"/>
              </w:rPr>
              <w:t>Закарьяева Э.Г.</w:t>
            </w:r>
          </w:p>
          <w:p w:rsidR="00754629" w:rsidRPr="00754629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Магомедов М.Б.</w:t>
            </w:r>
          </w:p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A72" w:rsidRPr="00E65A72" w:rsidTr="00856E69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856E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29" w:rsidRPr="00754629" w:rsidRDefault="00754629" w:rsidP="00856E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прот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водействию коррупции</w:t>
            </w:r>
          </w:p>
          <w:p w:rsidR="00E65A72" w:rsidRPr="00E65A72" w:rsidRDefault="00754629" w:rsidP="00856E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в Минэкономразвития РД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754629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29">
              <w:rPr>
                <w:rFonts w:ascii="Times New Roman" w:hAnsi="Times New Roman" w:cs="Times New Roman"/>
                <w:sz w:val="24"/>
                <w:szCs w:val="24"/>
              </w:rPr>
              <w:t>Кайтмазов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72" w:rsidRPr="00E65A72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406" w:rsidRPr="00E65A72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200406">
              <w:rPr>
                <w:rFonts w:ascii="Times New Roman" w:hAnsi="Times New Roman" w:cs="Times New Roman"/>
                <w:b/>
                <w:sz w:val="24"/>
                <w:szCs w:val="24"/>
              </w:rPr>
              <w:t>ЕТА И ОТЧЕТНОСТИ</w:t>
            </w:r>
          </w:p>
          <w:p w:rsidR="00200406" w:rsidRP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Сулейманова Л.М – общее руководство  и контроль по ведению бухгалтерского </w:t>
            </w:r>
          </w:p>
          <w:p w:rsidR="00200406" w:rsidRP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учета и отчетности</w:t>
            </w:r>
            <w:r w:rsidRPr="0020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E65A7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200406" w:rsidRDefault="00200406" w:rsidP="002004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операти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ной отчетности об отдельных пок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зателях исполнения консолидир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ванного бюджета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06" w:rsidRPr="00200406" w:rsidRDefault="00200406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200406" w:rsidRPr="00200406" w:rsidRDefault="00200406" w:rsidP="00362D23">
            <w:pPr>
              <w:ind w:right="-6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  <w:p w:rsidR="00E65A72" w:rsidRPr="00200406" w:rsidRDefault="00E65A7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E65A72" w:rsidRPr="00200406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E65A7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7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200406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72" w:rsidRPr="00E65A72" w:rsidRDefault="00200406" w:rsidP="002004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Представление месячной  отчетн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сти исполнения консолидированн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937">
              <w:rPr>
                <w:rFonts w:ascii="Times New Roman" w:hAnsi="Times New Roman" w:cs="Times New Roman"/>
                <w:sz w:val="24"/>
                <w:szCs w:val="24"/>
              </w:rPr>
              <w:t>го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06" w:rsidRPr="00200406" w:rsidRDefault="00200406" w:rsidP="00200406">
            <w:pPr>
              <w:pStyle w:val="1"/>
              <w:jc w:val="center"/>
              <w:rPr>
                <w:rFonts w:eastAsiaTheme="minorHAnsi"/>
                <w:sz w:val="24"/>
                <w:lang w:eastAsia="en-US"/>
              </w:rPr>
            </w:pPr>
            <w:r w:rsidRPr="00200406">
              <w:rPr>
                <w:rFonts w:eastAsiaTheme="minorHAnsi"/>
                <w:sz w:val="24"/>
                <w:lang w:eastAsia="en-US"/>
              </w:rPr>
              <w:t>ежемесячно</w:t>
            </w:r>
          </w:p>
          <w:p w:rsidR="00E65A72" w:rsidRPr="00E65A72" w:rsidRDefault="00E65A72" w:rsidP="002004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06" w:rsidRPr="00200406" w:rsidRDefault="00200406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E65A72" w:rsidRPr="00E65A72" w:rsidRDefault="00200406" w:rsidP="00362D23">
            <w:pPr>
              <w:ind w:right="-6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Default="00200406" w:rsidP="00C37D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E65A72" w:rsidRPr="00E65A72" w:rsidRDefault="00200406" w:rsidP="00C37D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0406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C37DF7" w:rsidP="00C37D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C37DF7" w:rsidP="00C37D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налоговой деклар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ции по налогу на имущество орг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низации за 2021год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C37DF7" w:rsidRDefault="00C37DF7" w:rsidP="00C37DF7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C37DF7" w:rsidRDefault="00C37DF7" w:rsidP="00362D23">
            <w:pPr>
              <w:ind w:right="-6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  <w:p w:rsidR="00C37DF7" w:rsidRPr="00E65A72" w:rsidRDefault="00C37DF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C37DF7" w:rsidRDefault="00C37DF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7DF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Персонифицированный </w:t>
            </w:r>
            <w:proofErr w:type="gramStart"/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инди-видуальный</w:t>
            </w:r>
            <w:proofErr w:type="gramEnd"/>
            <w:r w:rsidRPr="00B53937">
              <w:rPr>
                <w:rFonts w:ascii="Times New Roman" w:hAnsi="Times New Roman" w:cs="Times New Roman"/>
                <w:sz w:val="24"/>
                <w:szCs w:val="24"/>
              </w:rPr>
              <w:t xml:space="preserve"> учет в ПФ РФ,</w:t>
            </w:r>
          </w:p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СЗВ-М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ежекватально</w:t>
            </w:r>
          </w:p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Представление налогового расчета по  авансовым платежам за 2,3 квартал 2021 г. на налог на имущ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ство организаций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до 20 числа м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сяца, следу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щего за отче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ным кварталом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Залибекова Б.А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Представление квартальной  отче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ности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консо-лидированного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Полугодие, третий </w:t>
            </w:r>
          </w:p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Составление отчета форма № П-4 «Сведения о численности, зарабо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ной плате и движении работников»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15 числа после отчетного п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риода ежем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сячно, еж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15 числа после отчетного п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37" w:rsidRPr="00B53937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Кудахманова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Составление отчета форма № 1-Т (ГМС) «Сведения о численности и оплате труда по категориям перс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нала»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Кудахманова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финансов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му менеджменту, внутреннему ф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нансовому контролю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ежеквартально 15 число после отчетного п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B539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3937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B53937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Составление отчета форма 4-ФСС «По расчету на обязательное соц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альное страхование на случай вр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менной нетрудоспособности и в связи с материнством и по обяз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тельному социальному страхов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нию от несчастных случаев на пр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изводстве и профессиональных з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болеваний (травматизм), а также по расходам на </w:t>
            </w:r>
            <w:r w:rsidR="00411BA3">
              <w:rPr>
                <w:rFonts w:ascii="Times New Roman" w:hAnsi="Times New Roman" w:cs="Times New Roman"/>
                <w:sz w:val="24"/>
                <w:szCs w:val="24"/>
              </w:rPr>
              <w:t>выплату страхового обеспечения»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ежеквартально 15 число после отчетного п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зарабо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ной платы, больничных листов, о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пускных  и отчислений во внебю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жетные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FC070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C37DF7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Кудахманова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C84C40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C0702" w:rsidRPr="00FC0702">
              <w:rPr>
                <w:rFonts w:ascii="Times New Roman" w:hAnsi="Times New Roman" w:cs="Times New Roman"/>
                <w:sz w:val="24"/>
                <w:szCs w:val="24"/>
              </w:rPr>
              <w:t>лектронные</w:t>
            </w:r>
          </w:p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 версии и печа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C37DF7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Ежемесячное начисление и пер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числение страховых взносов во внебюджетные фонды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FC070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FC0702" w:rsidRPr="00FC070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Кудахманова Т.Г.</w:t>
            </w:r>
          </w:p>
          <w:p w:rsidR="00C37DF7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C37DF7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Составление отчета 6 НДФЛ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Кудахманова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электронные ве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сии и печатный 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Работа с подведомственными учр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ждениями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FC070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FC0702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Залибекова Б.А.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gramEnd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C4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риальных активов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FC070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  <w:p w:rsidR="00FC0702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ва З.Б.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FC07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gramEnd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C4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E46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Выдача справок сотрудникам мин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 xml:space="preserve">стерства (о </w:t>
            </w:r>
            <w:proofErr w:type="gramStart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зар. плате</w:t>
            </w:r>
            <w:proofErr w:type="gramEnd"/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, для начисл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ния пособий и т.д.)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ва З.Б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 xml:space="preserve">ечатный </w:t>
            </w:r>
          </w:p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отдела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ва З.Б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Подготовка бюджетных обяз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тельств, кассовых заявок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Сулейманова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FC0702" w:rsidRPr="00E65A72" w:rsidTr="00E46D9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Подготовка карты имущества М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нистерства и представление в М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нимущество РД, подготовка к сп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санию основных средств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E46D93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ва З.Б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FC0702" w:rsidRPr="00E65A72" w:rsidRDefault="00E46D93" w:rsidP="00E46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версии и печа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D93">
              <w:rPr>
                <w:rFonts w:ascii="Times New Roman" w:hAnsi="Times New Roman" w:cs="Times New Roman"/>
                <w:sz w:val="24"/>
                <w:szCs w:val="24"/>
              </w:rPr>
              <w:t>ный вариант</w:t>
            </w:r>
          </w:p>
        </w:tc>
      </w:tr>
      <w:tr w:rsidR="000A24DA" w:rsidRPr="00E65A72" w:rsidTr="005F351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Default="000A24DA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 И КАДРОВ</w:t>
            </w:r>
          </w:p>
          <w:p w:rsidR="000A24DA" w:rsidRPr="000A24DA" w:rsidRDefault="000A24DA" w:rsidP="006F16A8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Омарова Е.Н. – общее руководство отделом</w:t>
            </w:r>
          </w:p>
        </w:tc>
      </w:tr>
      <w:tr w:rsidR="00FC0702" w:rsidRPr="00E65A72" w:rsidTr="000A24DA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0A24DA" w:rsidP="000A24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0A24DA" w:rsidP="000A24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Обеспечение кадровой и организ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министе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ства: поступление на гражданскую службу, ее прохождение, заключ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нием служебных контрактов, увольнение гражданского служащ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го с гражданской службы в связи с выходом на пенсию, предоставл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ние отпусков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0A24DA" w:rsidP="000A24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FC0702" w:rsidRPr="00E65A72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02" w:rsidRPr="00E65A72" w:rsidRDefault="00FC0702" w:rsidP="006F16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702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265B25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Корректировка заявки Минэкон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мразвития РД на включение в гос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дарственный заказ Республики Д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гестан на дополнительное профе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 госуда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Республики Дагестан на 2023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При необход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FC0702" w:rsidRPr="00E65A72" w:rsidRDefault="00FC0702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02" w:rsidRPr="00E65A72" w:rsidRDefault="00FC0702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для размещения на Республиканском портале государственной службы и кадров Республики Дагестан (daggossluzhba.ru)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Pr="00E65A72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Pr="00E65A72" w:rsidRDefault="00265B25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Ведение реестра государственных гражданских служащих Республики Дагестан, замещающих должности государственной гражданской службы Республики Дагестан в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265B25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0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</w:p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A24DA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Pr="00E65A72" w:rsidRDefault="00265B25" w:rsidP="006F16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лов для присвоения классных чинов государственным гражданским служащим Минэкономразвития РД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265B25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0A24DA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Pr="00E65A72" w:rsidRDefault="00265B25" w:rsidP="006F16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Проведение квалификационного экзамена гражданским служащим, замещающим должности гражда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ской службы на определенный срок полномочий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  <w:p w:rsidR="000A24DA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Чартаева Ш.</w:t>
            </w:r>
            <w:proofErr w:type="gramStart"/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0A24DA" w:rsidRPr="00E65A72" w:rsidTr="00411BA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Pr="00265B25" w:rsidRDefault="00265B25" w:rsidP="00265B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сии министерства по исчислению стажа государственной гражда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ской службы РД для установления государственным гражданским служащим ежемесячной надбавки к должностному окладу за выслугу лет на государственной гражда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ской службе РД, определения пр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должительности ежегодного допо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нительного оплачиваемого отпуска за выслугу лет и зачислению иных периодов в стаж   государственной службы, дающий право на ежем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сячную надбавку к</w:t>
            </w:r>
            <w:proofErr w:type="gramEnd"/>
          </w:p>
          <w:p w:rsidR="000A24DA" w:rsidRPr="00E65A72" w:rsidRDefault="00265B25" w:rsidP="00265B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должностному окладу за выслугу ле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0A24DA" w:rsidRPr="00E65A72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</w:p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0A24DA" w:rsidRPr="00E65A72" w:rsidTr="00411BA3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411B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фед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ральной государственной информ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ционной системе «Единая инфо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мационная система управления ка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ровым составом государственной гражданской службы Российской Федерации»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0A24DA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E65A72" w:rsidRDefault="000A24DA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4DA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A24DA" w:rsidRPr="00E65A72" w:rsidTr="00265B25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Гл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вы и Правительства РД, министе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ствами и ведомствами по вопросам деятельности отдела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136151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0A24DA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5611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материалы, и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</w:tr>
      <w:tr w:rsidR="000A24D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Ведение секретного делопроизво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ства в соответствии с действующей         инструкцией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13615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51" w:rsidRPr="00136151" w:rsidRDefault="0013615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136151" w:rsidRPr="00136151" w:rsidRDefault="0013615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Pr="00E65A72" w:rsidRDefault="0013615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85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 и брон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рования сотрудников Минэкон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мразвития РД, пребывающих в з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пасе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фо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ме СЗВ-ТД  в программе ПУ-6 ПФР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265B25" w:rsidRPr="00265B25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Абдулхаликова М.А.</w:t>
            </w:r>
          </w:p>
          <w:p w:rsidR="000A24DA" w:rsidRPr="00E65A72" w:rsidRDefault="00265B25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265B25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статистической о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5B25"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13615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Pr="0059584F" w:rsidRDefault="0059584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E65A72" w:rsidRDefault="0059584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Абдулхаликова М.А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C84C40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59584F" w:rsidP="00C84C4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в Центр з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нятости г. Махачкалы по вакантным должностям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59584F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Pr="0059584F" w:rsidRDefault="0059584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Омарова Е.Н.</w:t>
            </w:r>
          </w:p>
          <w:p w:rsidR="000A24DA" w:rsidRPr="00E65A72" w:rsidRDefault="0059584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DA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7B2C8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DA" w:rsidRPr="00E65A72" w:rsidRDefault="0059584F" w:rsidP="006F16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по ка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ровым вопросам в соответствии с приказами по Минэкономразвития РД, оформление дел и своевреме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ная сдача их в государственный а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136151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136151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151">
              <w:rPr>
                <w:rFonts w:ascii="Times New Roman" w:hAnsi="Times New Roman" w:cs="Times New Roman"/>
                <w:sz w:val="24"/>
                <w:szCs w:val="24"/>
              </w:rPr>
              <w:t>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DA" w:rsidRPr="00E65A72" w:rsidRDefault="000A24DA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84F" w:rsidRPr="00E65A72" w:rsidTr="007B2C81">
        <w:tblPrEx>
          <w:tblLook w:val="04A0" w:firstRow="1" w:lastRow="0" w:firstColumn="1" w:lastColumn="0" w:noHBand="0" w:noVBand="1"/>
        </w:tblPrEx>
        <w:trPr>
          <w:cantSplit/>
          <w:trHeight w:val="98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Default="0059584F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4F" w:rsidRPr="0059584F" w:rsidRDefault="0059584F" w:rsidP="006F16A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сии по предварительному рассмо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рению документов о представлении к награждению государственными наградами. Подготовка наградных материалов.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Pr="00136151" w:rsidRDefault="0059584F" w:rsidP="007B2C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Pr="00136151" w:rsidRDefault="0059584F" w:rsidP="00362D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Омарова Е.Н. Чартаева Ш.Ш.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4F" w:rsidRPr="0059584F" w:rsidRDefault="0059584F" w:rsidP="005958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9584F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</w:tbl>
    <w:p w:rsidR="00A428E3" w:rsidRPr="00E65A72" w:rsidRDefault="00A428E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E65A72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E65A72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E65A72" w:rsidRDefault="007A50D3" w:rsidP="007A50D3">
      <w:pPr>
        <w:keepNext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A50D3" w:rsidRPr="00E65A72" w:rsidRDefault="007A50D3" w:rsidP="007A50D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33554" w:rsidRPr="00E65A72" w:rsidRDefault="00B33554">
      <w:pPr>
        <w:rPr>
          <w:rFonts w:ascii="Times New Roman" w:hAnsi="Times New Roman" w:cs="Times New Roman"/>
          <w:sz w:val="24"/>
          <w:szCs w:val="24"/>
        </w:rPr>
      </w:pPr>
    </w:p>
    <w:sectPr w:rsidR="00B33554" w:rsidRPr="00E65A72" w:rsidSect="0056117C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86"/>
    <w:multiLevelType w:val="hybridMultilevel"/>
    <w:tmpl w:val="DA64A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74DB2"/>
    <w:multiLevelType w:val="hybridMultilevel"/>
    <w:tmpl w:val="BB227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47B26"/>
    <w:multiLevelType w:val="hybridMultilevel"/>
    <w:tmpl w:val="74987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5774E48"/>
    <w:multiLevelType w:val="hybridMultilevel"/>
    <w:tmpl w:val="D566614E"/>
    <w:lvl w:ilvl="0" w:tplc="7996CB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317E19"/>
    <w:multiLevelType w:val="hybridMultilevel"/>
    <w:tmpl w:val="0E7AD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87FD8"/>
    <w:multiLevelType w:val="hybridMultilevel"/>
    <w:tmpl w:val="CFC2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D7F9D"/>
    <w:multiLevelType w:val="hybridMultilevel"/>
    <w:tmpl w:val="05B89DA4"/>
    <w:lvl w:ilvl="0" w:tplc="264474E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60"/>
    <w:rsid w:val="0001439A"/>
    <w:rsid w:val="00074857"/>
    <w:rsid w:val="00076097"/>
    <w:rsid w:val="000A24DA"/>
    <w:rsid w:val="000F2E9F"/>
    <w:rsid w:val="00133BAB"/>
    <w:rsid w:val="00136151"/>
    <w:rsid w:val="001B6FB1"/>
    <w:rsid w:val="001E4F62"/>
    <w:rsid w:val="00200406"/>
    <w:rsid w:val="00200C21"/>
    <w:rsid w:val="0020291A"/>
    <w:rsid w:val="00215707"/>
    <w:rsid w:val="002251BD"/>
    <w:rsid w:val="00232697"/>
    <w:rsid w:val="00245D93"/>
    <w:rsid w:val="00254802"/>
    <w:rsid w:val="002604CD"/>
    <w:rsid w:val="00265B25"/>
    <w:rsid w:val="00276483"/>
    <w:rsid w:val="002E59E5"/>
    <w:rsid w:val="002E7CD4"/>
    <w:rsid w:val="00362D23"/>
    <w:rsid w:val="0036459B"/>
    <w:rsid w:val="003856E4"/>
    <w:rsid w:val="003F3360"/>
    <w:rsid w:val="0040644D"/>
    <w:rsid w:val="00411BA3"/>
    <w:rsid w:val="0043656C"/>
    <w:rsid w:val="0049246A"/>
    <w:rsid w:val="004A7C63"/>
    <w:rsid w:val="004D6085"/>
    <w:rsid w:val="004F579F"/>
    <w:rsid w:val="0056117C"/>
    <w:rsid w:val="00574C62"/>
    <w:rsid w:val="005811DA"/>
    <w:rsid w:val="00592ACC"/>
    <w:rsid w:val="0059584F"/>
    <w:rsid w:val="005A7845"/>
    <w:rsid w:val="005C0CDA"/>
    <w:rsid w:val="005F05F1"/>
    <w:rsid w:val="005F3510"/>
    <w:rsid w:val="005F551B"/>
    <w:rsid w:val="006426A9"/>
    <w:rsid w:val="0066075D"/>
    <w:rsid w:val="006776C6"/>
    <w:rsid w:val="0068556A"/>
    <w:rsid w:val="006914E6"/>
    <w:rsid w:val="0069154A"/>
    <w:rsid w:val="006E0816"/>
    <w:rsid w:val="006F16A8"/>
    <w:rsid w:val="0073771A"/>
    <w:rsid w:val="00741FE5"/>
    <w:rsid w:val="00754629"/>
    <w:rsid w:val="007911B7"/>
    <w:rsid w:val="007A50D3"/>
    <w:rsid w:val="007B2C81"/>
    <w:rsid w:val="0081233D"/>
    <w:rsid w:val="00854D63"/>
    <w:rsid w:val="00856E69"/>
    <w:rsid w:val="00886392"/>
    <w:rsid w:val="00886DDC"/>
    <w:rsid w:val="0089135D"/>
    <w:rsid w:val="00894047"/>
    <w:rsid w:val="009002B9"/>
    <w:rsid w:val="00907625"/>
    <w:rsid w:val="0095428F"/>
    <w:rsid w:val="00964CFF"/>
    <w:rsid w:val="009B2089"/>
    <w:rsid w:val="009B61EE"/>
    <w:rsid w:val="009E1FCD"/>
    <w:rsid w:val="00A428E3"/>
    <w:rsid w:val="00A54266"/>
    <w:rsid w:val="00AC055B"/>
    <w:rsid w:val="00AD3590"/>
    <w:rsid w:val="00AF25C5"/>
    <w:rsid w:val="00B26362"/>
    <w:rsid w:val="00B33554"/>
    <w:rsid w:val="00B51F04"/>
    <w:rsid w:val="00B53937"/>
    <w:rsid w:val="00B55403"/>
    <w:rsid w:val="00B61556"/>
    <w:rsid w:val="00BC6A1E"/>
    <w:rsid w:val="00BC75F5"/>
    <w:rsid w:val="00C0573D"/>
    <w:rsid w:val="00C24D8B"/>
    <w:rsid w:val="00C37DF7"/>
    <w:rsid w:val="00C37F40"/>
    <w:rsid w:val="00C84C40"/>
    <w:rsid w:val="00CE5181"/>
    <w:rsid w:val="00D17A4B"/>
    <w:rsid w:val="00D504F4"/>
    <w:rsid w:val="00D5285C"/>
    <w:rsid w:val="00D65245"/>
    <w:rsid w:val="00D76187"/>
    <w:rsid w:val="00D77F9F"/>
    <w:rsid w:val="00D947C4"/>
    <w:rsid w:val="00D9540D"/>
    <w:rsid w:val="00E0011A"/>
    <w:rsid w:val="00E37B60"/>
    <w:rsid w:val="00E46D93"/>
    <w:rsid w:val="00E6516A"/>
    <w:rsid w:val="00E65A72"/>
    <w:rsid w:val="00E70126"/>
    <w:rsid w:val="00E927C9"/>
    <w:rsid w:val="00E92A10"/>
    <w:rsid w:val="00E95D0E"/>
    <w:rsid w:val="00F96DF0"/>
    <w:rsid w:val="00FC0702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3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C0573D"/>
  </w:style>
  <w:style w:type="paragraph" w:styleId="aa">
    <w:name w:val="No Spacing"/>
    <w:link w:val="a9"/>
    <w:uiPriority w:val="1"/>
    <w:qFormat/>
    <w:rsid w:val="00C0573D"/>
    <w:pPr>
      <w:spacing w:after="0" w:line="240" w:lineRule="auto"/>
    </w:pPr>
  </w:style>
  <w:style w:type="paragraph" w:styleId="ab">
    <w:name w:val="Body Text"/>
    <w:basedOn w:val="a"/>
    <w:link w:val="ac"/>
    <w:unhideWhenUsed/>
    <w:rsid w:val="00C0573D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057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D3"/>
    <w:pPr>
      <w:spacing w:after="0" w:line="240" w:lineRule="auto"/>
      <w:ind w:firstLine="737"/>
      <w:jc w:val="both"/>
    </w:pPr>
  </w:style>
  <w:style w:type="paragraph" w:styleId="1">
    <w:name w:val="heading 1"/>
    <w:basedOn w:val="a"/>
    <w:next w:val="a"/>
    <w:link w:val="10"/>
    <w:qFormat/>
    <w:rsid w:val="00200406"/>
    <w:pPr>
      <w:keepNext/>
      <w:ind w:firstLine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1E"/>
    <w:pPr>
      <w:ind w:left="720" w:firstLine="709"/>
      <w:contextualSpacing/>
      <w:jc w:val="left"/>
    </w:pPr>
  </w:style>
  <w:style w:type="paragraph" w:styleId="a4">
    <w:name w:val="Body Text Indent"/>
    <w:basedOn w:val="a"/>
    <w:link w:val="a5"/>
    <w:rsid w:val="00BC6A1E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6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E5181"/>
    <w:rPr>
      <w:color w:val="0000FF"/>
      <w:u w:val="single"/>
    </w:rPr>
  </w:style>
  <w:style w:type="paragraph" w:styleId="2">
    <w:name w:val="Body Text 2"/>
    <w:basedOn w:val="a"/>
    <w:link w:val="20"/>
    <w:unhideWhenUsed/>
    <w:rsid w:val="003645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459B"/>
  </w:style>
  <w:style w:type="character" w:customStyle="1" w:styleId="10">
    <w:name w:val="Заголовок 1 Знак"/>
    <w:basedOn w:val="a0"/>
    <w:link w:val="1"/>
    <w:rsid w:val="00200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80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C0573D"/>
  </w:style>
  <w:style w:type="paragraph" w:styleId="aa">
    <w:name w:val="No Spacing"/>
    <w:link w:val="a9"/>
    <w:uiPriority w:val="1"/>
    <w:qFormat/>
    <w:rsid w:val="00C0573D"/>
    <w:pPr>
      <w:spacing w:after="0" w:line="240" w:lineRule="auto"/>
    </w:pPr>
  </w:style>
  <w:style w:type="paragraph" w:styleId="ab">
    <w:name w:val="Body Text"/>
    <w:basedOn w:val="a"/>
    <w:link w:val="ac"/>
    <w:unhideWhenUsed/>
    <w:rsid w:val="00C0573D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057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c-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E3D0-D46A-46B4-9E6E-12EF491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38</Pages>
  <Words>12192</Words>
  <Characters>69497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Эфендиева Мелина Вячеславовна</dc:creator>
  <cp:lastModifiedBy>Эфендиева Мелина Вячеславовна</cp:lastModifiedBy>
  <cp:revision>17</cp:revision>
  <cp:lastPrinted>2022-07-18T08:35:00Z</cp:lastPrinted>
  <dcterms:created xsi:type="dcterms:W3CDTF">2022-07-01T15:30:00Z</dcterms:created>
  <dcterms:modified xsi:type="dcterms:W3CDTF">2022-07-18T08:40:00Z</dcterms:modified>
</cp:coreProperties>
</file>