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B56A" w14:textId="77777777" w:rsidR="00C4435A" w:rsidRPr="00C4435A" w:rsidRDefault="00C4435A" w:rsidP="0015388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435A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41F07E" w14:textId="77777777" w:rsidR="00C4435A" w:rsidRPr="00C4435A" w:rsidRDefault="00C4435A" w:rsidP="006172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E1142B" w14:textId="77777777" w:rsidR="00FF1742" w:rsidRDefault="00FF1742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7B3C913" w14:textId="691745E3" w:rsidR="00C4435A" w:rsidRPr="00DB0160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B0160">
        <w:rPr>
          <w:rFonts w:ascii="Times New Roman" w:eastAsia="Calibri" w:hAnsi="Times New Roman" w:cs="Times New Roman"/>
          <w:b/>
          <w:sz w:val="36"/>
          <w:szCs w:val="36"/>
        </w:rPr>
        <w:t>ПРАВИТЕЛЬСТВО РЕСПУБЛИКИ ДАГЕСТАН</w:t>
      </w:r>
    </w:p>
    <w:p w14:paraId="37359354" w14:textId="77777777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61C48D" w14:textId="77777777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BE1031" w14:textId="77777777" w:rsidR="00C4435A" w:rsidRPr="00F00797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00797">
        <w:rPr>
          <w:rFonts w:ascii="Times New Roman" w:eastAsia="Calibri" w:hAnsi="Times New Roman" w:cs="Times New Roman"/>
          <w:b/>
          <w:sz w:val="48"/>
          <w:szCs w:val="48"/>
        </w:rPr>
        <w:t>ПОСТАНОВЛЕНИЕ</w:t>
      </w:r>
    </w:p>
    <w:p w14:paraId="6183E57B" w14:textId="2F7BE3EC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435A">
        <w:rPr>
          <w:rFonts w:ascii="Times New Roman" w:eastAsia="Calibri" w:hAnsi="Times New Roman" w:cs="Times New Roman"/>
          <w:b/>
          <w:sz w:val="28"/>
          <w:szCs w:val="28"/>
        </w:rPr>
        <w:t>от ____________ 202</w:t>
      </w:r>
      <w:r w:rsidR="00D56A4E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C4435A">
        <w:rPr>
          <w:rFonts w:ascii="Times New Roman" w:eastAsia="Calibri" w:hAnsi="Times New Roman" w:cs="Times New Roman"/>
          <w:b/>
          <w:sz w:val="28"/>
          <w:szCs w:val="28"/>
        </w:rPr>
        <w:t xml:space="preserve"> г. № _____</w:t>
      </w:r>
    </w:p>
    <w:p w14:paraId="1C079373" w14:textId="77777777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B06E9A" w14:textId="77777777" w:rsidR="00C4435A" w:rsidRPr="00C4435A" w:rsidRDefault="00C4435A" w:rsidP="009050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435A">
        <w:rPr>
          <w:rFonts w:ascii="Times New Roman" w:eastAsia="Calibri" w:hAnsi="Times New Roman" w:cs="Times New Roman"/>
          <w:b/>
          <w:sz w:val="24"/>
          <w:szCs w:val="24"/>
        </w:rPr>
        <w:t>г. МАХАЧКАЛА</w:t>
      </w:r>
    </w:p>
    <w:p w14:paraId="59FDBACB" w14:textId="77777777" w:rsidR="0061721D" w:rsidRDefault="0061721D" w:rsidP="009050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2C09F0" w14:textId="4F6A6BE6" w:rsidR="0061721D" w:rsidRPr="00C4435A" w:rsidRDefault="0061721D" w:rsidP="002F31B1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1676793"/>
      <w:r w:rsidRPr="00C4435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2F31B1">
        <w:rPr>
          <w:rFonts w:ascii="Times New Roman" w:hAnsi="Times New Roman" w:cs="Times New Roman"/>
          <w:b/>
          <w:bCs/>
          <w:sz w:val="28"/>
          <w:szCs w:val="28"/>
        </w:rPr>
        <w:t>Правила разработки и утверждения административных регламентов предоставления государственных услуг</w:t>
      </w:r>
    </w:p>
    <w:bookmarkEnd w:id="0"/>
    <w:p w14:paraId="19860AF1" w14:textId="77777777" w:rsidR="0061721D" w:rsidRDefault="0061721D" w:rsidP="00F51B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CC574F" w14:textId="77777777" w:rsidR="001D34E4" w:rsidRDefault="001D34E4" w:rsidP="00F51B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E6F5B" w14:textId="79D7995D" w:rsidR="0061721D" w:rsidRDefault="0061721D" w:rsidP="001D34E4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21D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="005C518D">
        <w:rPr>
          <w:rFonts w:ascii="Times New Roman" w:hAnsi="Times New Roman" w:cs="Times New Roman"/>
          <w:sz w:val="28"/>
          <w:szCs w:val="28"/>
        </w:rPr>
        <w:t xml:space="preserve">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52B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4E4" w:rsidRPr="00652B3C">
        <w:rPr>
          <w:rFonts w:ascii="Times New Roman" w:hAnsi="Times New Roman" w:cs="Times New Roman"/>
          <w:b/>
          <w:bCs/>
          <w:sz w:val="28"/>
          <w:szCs w:val="28"/>
        </w:rPr>
        <w:t>т:</w:t>
      </w:r>
    </w:p>
    <w:p w14:paraId="616A734D" w14:textId="7CEFA69C" w:rsidR="001D34E4" w:rsidRDefault="00652B3C" w:rsidP="00652B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0797">
        <w:rPr>
          <w:rFonts w:ascii="Times New Roman" w:hAnsi="Times New Roman" w:cs="Times New Roman"/>
          <w:sz w:val="28"/>
          <w:szCs w:val="28"/>
        </w:rPr>
        <w:t xml:space="preserve"> </w:t>
      </w:r>
      <w:r w:rsidR="001D34E4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</w:t>
      </w:r>
      <w:r w:rsidR="001D34E4" w:rsidRPr="0061721D">
        <w:rPr>
          <w:rFonts w:ascii="Times New Roman" w:hAnsi="Times New Roman" w:cs="Times New Roman"/>
          <w:sz w:val="28"/>
          <w:szCs w:val="28"/>
        </w:rPr>
        <w:t xml:space="preserve">в </w:t>
      </w:r>
      <w:r w:rsidR="002F31B1">
        <w:rPr>
          <w:rFonts w:ascii="Times New Roman" w:hAnsi="Times New Roman" w:cs="Times New Roman"/>
          <w:sz w:val="28"/>
          <w:szCs w:val="28"/>
        </w:rPr>
        <w:t xml:space="preserve">Правила разработки и утверждения административных регламентов предоставления государственных услуг, утвержденные </w:t>
      </w:r>
      <w:r w:rsidR="001D34E4" w:rsidRPr="0061721D">
        <w:rPr>
          <w:rFonts w:ascii="Times New Roman" w:hAnsi="Times New Roman" w:cs="Times New Roman"/>
          <w:sz w:val="28"/>
          <w:szCs w:val="28"/>
        </w:rPr>
        <w:t>постановление</w:t>
      </w:r>
      <w:r w:rsidR="002F31B1">
        <w:rPr>
          <w:rFonts w:ascii="Times New Roman" w:hAnsi="Times New Roman" w:cs="Times New Roman"/>
          <w:sz w:val="28"/>
          <w:szCs w:val="28"/>
        </w:rPr>
        <w:t>м</w:t>
      </w:r>
      <w:r w:rsidR="001D34E4" w:rsidRPr="0061721D">
        <w:rPr>
          <w:rFonts w:ascii="Times New Roman" w:hAnsi="Times New Roman" w:cs="Times New Roman"/>
          <w:sz w:val="28"/>
          <w:szCs w:val="28"/>
        </w:rPr>
        <w:t xml:space="preserve"> Правительства Республики </w:t>
      </w:r>
      <w:r w:rsidR="001D34E4" w:rsidRPr="00467AF5">
        <w:rPr>
          <w:rFonts w:ascii="Times New Roman" w:hAnsi="Times New Roman" w:cs="Times New Roman"/>
          <w:sz w:val="28"/>
          <w:szCs w:val="28"/>
        </w:rPr>
        <w:t>Дагестан</w:t>
      </w:r>
      <w:r w:rsidR="001D34E4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D34E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D34E4">
        <w:rPr>
          <w:rFonts w:ascii="Times New Roman" w:hAnsi="Times New Roman" w:cs="Times New Roman"/>
          <w:sz w:val="28"/>
          <w:szCs w:val="28"/>
        </w:rPr>
        <w:t>апреля 2022 г</w:t>
      </w:r>
      <w:r w:rsidR="00AE1CBE">
        <w:rPr>
          <w:rFonts w:ascii="Times New Roman" w:hAnsi="Times New Roman" w:cs="Times New Roman"/>
          <w:sz w:val="28"/>
          <w:szCs w:val="28"/>
        </w:rPr>
        <w:t>.</w:t>
      </w:r>
      <w:r w:rsidR="001D34E4">
        <w:rPr>
          <w:rFonts w:ascii="Times New Roman" w:hAnsi="Times New Roman" w:cs="Times New Roman"/>
          <w:sz w:val="28"/>
          <w:szCs w:val="28"/>
        </w:rPr>
        <w:t xml:space="preserve"> № 83 «</w:t>
      </w:r>
      <w:r w:rsidR="001D34E4" w:rsidRPr="0061721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D34E4">
        <w:rPr>
          <w:rFonts w:ascii="Times New Roman" w:hAnsi="Times New Roman" w:cs="Times New Roman"/>
          <w:sz w:val="28"/>
          <w:szCs w:val="28"/>
        </w:rPr>
        <w:t>Правил разработки и</w:t>
      </w:r>
      <w:r w:rsidR="002F31B1">
        <w:rPr>
          <w:rFonts w:ascii="Times New Roman" w:hAnsi="Times New Roman" w:cs="Times New Roman"/>
          <w:sz w:val="28"/>
          <w:szCs w:val="28"/>
        </w:rPr>
        <w:t> </w:t>
      </w:r>
      <w:r w:rsidR="001D34E4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1D34E4" w:rsidRPr="0061721D">
        <w:rPr>
          <w:rFonts w:ascii="Times New Roman" w:hAnsi="Times New Roman" w:cs="Times New Roman"/>
          <w:sz w:val="28"/>
          <w:szCs w:val="28"/>
        </w:rPr>
        <w:t>административных регламентов предо</w:t>
      </w:r>
      <w:r w:rsidR="001D34E4">
        <w:rPr>
          <w:rFonts w:ascii="Times New Roman" w:hAnsi="Times New Roman" w:cs="Times New Roman"/>
          <w:sz w:val="28"/>
          <w:szCs w:val="28"/>
        </w:rPr>
        <w:t>ставления государственных услуг»</w:t>
      </w:r>
      <w:r w:rsidR="001D34E4" w:rsidRPr="006172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34E4" w:rsidRPr="004D561D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</w:t>
      </w:r>
      <w:r w:rsidR="001D34E4">
        <w:rPr>
          <w:rFonts w:ascii="Times New Roman" w:hAnsi="Times New Roman" w:cs="Times New Roman"/>
          <w:sz w:val="28"/>
          <w:szCs w:val="28"/>
        </w:rPr>
        <w:t xml:space="preserve"> </w:t>
      </w:r>
      <w:r w:rsidR="001D34E4" w:rsidRPr="004D561D">
        <w:rPr>
          <w:rFonts w:ascii="Times New Roman" w:hAnsi="Times New Roman" w:cs="Times New Roman"/>
          <w:sz w:val="28"/>
          <w:szCs w:val="28"/>
        </w:rPr>
        <w:t>(</w:t>
      </w:r>
      <w:r w:rsidR="001D34E4" w:rsidRPr="004D561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D34E4" w:rsidRPr="004D561D">
        <w:rPr>
          <w:rFonts w:ascii="Times New Roman" w:hAnsi="Times New Roman" w:cs="Times New Roman"/>
          <w:sz w:val="28"/>
          <w:szCs w:val="28"/>
        </w:rPr>
        <w:t>.pravo.e-dag.ru), 2022,</w:t>
      </w:r>
      <w:r w:rsidR="001D34E4">
        <w:rPr>
          <w:rFonts w:ascii="Times New Roman" w:hAnsi="Times New Roman" w:cs="Times New Roman"/>
          <w:sz w:val="28"/>
          <w:szCs w:val="28"/>
        </w:rPr>
        <w:t xml:space="preserve"> </w:t>
      </w:r>
      <w:r w:rsidR="001D34E4" w:rsidRPr="004D561D">
        <w:rPr>
          <w:rFonts w:ascii="Times New Roman" w:hAnsi="Times New Roman" w:cs="Times New Roman"/>
          <w:sz w:val="28"/>
          <w:szCs w:val="28"/>
        </w:rPr>
        <w:t>9 апреля, № 05002008680</w:t>
      </w:r>
      <w:r w:rsidR="00DB0160">
        <w:rPr>
          <w:rFonts w:ascii="Times New Roman" w:hAnsi="Times New Roman" w:cs="Times New Roman"/>
          <w:sz w:val="28"/>
          <w:szCs w:val="28"/>
        </w:rPr>
        <w:t>; 2024, 18 сентября, № 05002014011).</w:t>
      </w:r>
    </w:p>
    <w:p w14:paraId="2AA7C3BB" w14:textId="29FB75A3" w:rsidR="0061721D" w:rsidRPr="00652B3C" w:rsidRDefault="00652B3C" w:rsidP="00652B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D34E4" w:rsidRPr="00652B3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59A256B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6DB85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4B5B5" w14:textId="77777777" w:rsidR="001D34E4" w:rsidRPr="001D34E4" w:rsidRDefault="001D34E4" w:rsidP="001D34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4E4">
        <w:rPr>
          <w:rFonts w:ascii="Times New Roman" w:hAnsi="Times New Roman" w:cs="Times New Roman"/>
          <w:b/>
          <w:bCs/>
          <w:sz w:val="28"/>
          <w:szCs w:val="28"/>
        </w:rPr>
        <w:t>Председателя Правительства</w:t>
      </w:r>
    </w:p>
    <w:p w14:paraId="3D7B97CE" w14:textId="13BE8916" w:rsidR="001D34E4" w:rsidRP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4E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D34E4">
        <w:rPr>
          <w:rFonts w:ascii="Times New Roman" w:hAnsi="Times New Roman" w:cs="Times New Roman"/>
          <w:b/>
          <w:bCs/>
          <w:sz w:val="28"/>
          <w:szCs w:val="28"/>
        </w:rPr>
        <w:t xml:space="preserve">  Республики Дагестан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34E4">
        <w:rPr>
          <w:rFonts w:ascii="Times New Roman" w:hAnsi="Times New Roman" w:cs="Times New Roman"/>
          <w:b/>
          <w:bCs/>
          <w:sz w:val="28"/>
          <w:szCs w:val="28"/>
        </w:rPr>
        <w:t xml:space="preserve">А. </w:t>
      </w:r>
      <w:proofErr w:type="spellStart"/>
      <w:r w:rsidRPr="001D34E4">
        <w:rPr>
          <w:rFonts w:ascii="Times New Roman" w:hAnsi="Times New Roman" w:cs="Times New Roman"/>
          <w:b/>
          <w:bCs/>
          <w:sz w:val="28"/>
          <w:szCs w:val="28"/>
        </w:rPr>
        <w:t>Абдулмуслимов</w:t>
      </w:r>
      <w:proofErr w:type="spellEnd"/>
    </w:p>
    <w:p w14:paraId="24252DCC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93900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3BFE27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A7285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009BA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7DE0C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86756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3FDCF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79087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938AE" w14:textId="77777777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1602B" w14:textId="77777777" w:rsidR="00E72BC0" w:rsidRDefault="00E72BC0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AD0FC" w14:textId="77777777" w:rsidR="00E72BC0" w:rsidRDefault="00E72BC0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82A14" w14:textId="77777777" w:rsidR="00E72BC0" w:rsidRDefault="00E72BC0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997BC" w14:textId="77777777" w:rsidR="00E72BC0" w:rsidRDefault="00E72BC0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B997E" w14:textId="77777777" w:rsidR="00E72BC0" w:rsidRDefault="00E72BC0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942B2" w14:textId="77777777" w:rsidR="00E72BC0" w:rsidRDefault="00E72BC0" w:rsidP="00F00797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66F433C2" w14:textId="1433B2E2" w:rsidR="00E72BC0" w:rsidRDefault="00E72BC0" w:rsidP="00F00797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79B5583A" w14:textId="6975CADB" w:rsidR="00E72BC0" w:rsidRDefault="00E72BC0" w:rsidP="00F00797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634527FA" w14:textId="2B049C1D" w:rsidR="00E72BC0" w:rsidRDefault="00E72BC0" w:rsidP="00F00797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F31B1">
        <w:rPr>
          <w:rFonts w:ascii="Times New Roman" w:hAnsi="Times New Roman" w:cs="Times New Roman"/>
          <w:sz w:val="28"/>
          <w:szCs w:val="28"/>
        </w:rPr>
        <w:t xml:space="preserve"> </w:t>
      </w:r>
      <w:r w:rsidR="001C3C03">
        <w:rPr>
          <w:rFonts w:ascii="Times New Roman" w:hAnsi="Times New Roman" w:cs="Times New Roman"/>
          <w:sz w:val="28"/>
          <w:szCs w:val="28"/>
        </w:rPr>
        <w:t>__</w:t>
      </w:r>
      <w:r w:rsidR="002F31B1">
        <w:rPr>
          <w:rFonts w:ascii="Times New Roman" w:hAnsi="Times New Roman" w:cs="Times New Roman"/>
          <w:sz w:val="28"/>
          <w:szCs w:val="28"/>
        </w:rPr>
        <w:t xml:space="preserve"> </w:t>
      </w:r>
      <w:r w:rsidR="001C3C03">
        <w:rPr>
          <w:rFonts w:ascii="Times New Roman" w:hAnsi="Times New Roman" w:cs="Times New Roman"/>
          <w:sz w:val="28"/>
          <w:szCs w:val="28"/>
        </w:rPr>
        <w:t>_________</w:t>
      </w:r>
      <w:r w:rsidR="002F3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56A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2F31B1">
        <w:rPr>
          <w:rFonts w:ascii="Times New Roman" w:hAnsi="Times New Roman" w:cs="Times New Roman"/>
          <w:sz w:val="28"/>
          <w:szCs w:val="28"/>
        </w:rPr>
        <w:t xml:space="preserve"> </w:t>
      </w:r>
      <w:r w:rsidR="001C3C03">
        <w:rPr>
          <w:rFonts w:ascii="Times New Roman" w:hAnsi="Times New Roman" w:cs="Times New Roman"/>
          <w:sz w:val="28"/>
          <w:szCs w:val="28"/>
        </w:rPr>
        <w:t>____</w:t>
      </w:r>
    </w:p>
    <w:p w14:paraId="6B92F584" w14:textId="6FB7FADC" w:rsidR="001D34E4" w:rsidRDefault="001D34E4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FAAF5" w14:textId="77777777" w:rsidR="00F00797" w:rsidRDefault="00F00797" w:rsidP="001D3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D84DB" w14:textId="77777777" w:rsidR="001C3C03" w:rsidRDefault="001C3C03" w:rsidP="00E7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765E8" w14:textId="6FE0B890" w:rsidR="00E72BC0" w:rsidRDefault="00DB0160" w:rsidP="00E7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0E72BC0" w:rsidRPr="00E72BC0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1B156686" w14:textId="77777777" w:rsidR="00F00797" w:rsidRPr="00E72BC0" w:rsidRDefault="00F00797" w:rsidP="00E7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880EF" w14:textId="600BB54D" w:rsidR="00F00797" w:rsidRDefault="00E72BC0" w:rsidP="00F007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BC0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</w:t>
      </w:r>
      <w:r w:rsidR="002F31B1" w:rsidRPr="002F31B1">
        <w:rPr>
          <w:rFonts w:ascii="Times New Roman" w:hAnsi="Times New Roman" w:cs="Times New Roman"/>
          <w:b/>
          <w:bCs/>
          <w:sz w:val="28"/>
          <w:szCs w:val="28"/>
        </w:rPr>
        <w:t>Правила разработки и утверждения административных регламентов предоставления государственных услуг</w:t>
      </w:r>
      <w:r w:rsidR="00F00797">
        <w:rPr>
          <w:rFonts w:ascii="Times New Roman" w:hAnsi="Times New Roman" w:cs="Times New Roman"/>
          <w:b/>
          <w:bCs/>
          <w:sz w:val="28"/>
          <w:szCs w:val="28"/>
        </w:rPr>
        <w:t>, утвержденные постановлением Правительства Республики Дагестан</w:t>
      </w:r>
    </w:p>
    <w:p w14:paraId="10B8BA45" w14:textId="4C3BEE79" w:rsidR="001D34E4" w:rsidRDefault="00F00797" w:rsidP="00F0079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8 апреля 2022 года</w:t>
      </w:r>
    </w:p>
    <w:p w14:paraId="339DE8D9" w14:textId="77777777" w:rsidR="002F31B1" w:rsidRPr="001D34E4" w:rsidRDefault="002F31B1" w:rsidP="002F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1ED239" w14:textId="725534E3" w:rsidR="0061722D" w:rsidRPr="00DB0160" w:rsidRDefault="00DB0160" w:rsidP="00DB016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160">
        <w:rPr>
          <w:rFonts w:ascii="Times New Roman" w:hAnsi="Times New Roman" w:cs="Times New Roman"/>
          <w:sz w:val="28"/>
          <w:szCs w:val="28"/>
        </w:rPr>
        <w:t>Подпункты «г» и «д» пункта 9 признать утратившими силу.</w:t>
      </w:r>
    </w:p>
    <w:p w14:paraId="2040D5C2" w14:textId="19D7F1BE" w:rsidR="00DB0160" w:rsidRDefault="00DB0160" w:rsidP="00DB016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11:</w:t>
      </w:r>
    </w:p>
    <w:p w14:paraId="0C61C63E" w14:textId="1EA9D6BF" w:rsidR="00DB0160" w:rsidRDefault="00F00797" w:rsidP="00933524">
      <w:pPr>
        <w:pStyle w:val="a4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B0160">
        <w:rPr>
          <w:rFonts w:ascii="Times New Roman" w:hAnsi="Times New Roman" w:cs="Times New Roman"/>
          <w:sz w:val="28"/>
          <w:szCs w:val="28"/>
        </w:rPr>
        <w:t>подпункт «д» признать утратившим силу;</w:t>
      </w:r>
    </w:p>
    <w:p w14:paraId="28F8DC1E" w14:textId="77B2D51D" w:rsidR="00DB0160" w:rsidRDefault="00F00797" w:rsidP="00933524">
      <w:pPr>
        <w:pStyle w:val="a4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B0160">
        <w:rPr>
          <w:rFonts w:ascii="Times New Roman" w:hAnsi="Times New Roman" w:cs="Times New Roman"/>
          <w:sz w:val="28"/>
          <w:szCs w:val="28"/>
        </w:rPr>
        <w:t>подпункт «к» дополнить словами следующего содержания:</w:t>
      </w:r>
    </w:p>
    <w:p w14:paraId="3CB74AA8" w14:textId="22A6AAFB" w:rsidR="00DB0160" w:rsidRDefault="00DB0160" w:rsidP="009246C0">
      <w:pPr>
        <w:pStyle w:val="a4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случае обращения заявителя непосредственно в орган, предоставляющий государственные услуги</w:t>
      </w:r>
      <w:r w:rsidR="00F007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многофункциональный центр».</w:t>
      </w:r>
    </w:p>
    <w:p w14:paraId="42B95D6E" w14:textId="2892F944" w:rsidR="00DB0160" w:rsidRPr="00DB0160" w:rsidRDefault="00DB0160" w:rsidP="00DB016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16, 34 и 35 признать утратившими силу.</w:t>
      </w:r>
    </w:p>
    <w:p w14:paraId="0A49C853" w14:textId="77777777" w:rsidR="003A7920" w:rsidRDefault="003A7920" w:rsidP="00F51B07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9056F1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11AB7F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7E5820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1CBC52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D4F333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2DA990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937E5C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648C10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127EF0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A39B0B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B5A7D3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30115C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5B2466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940C81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CC03D3" w14:textId="2971641F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1AB87F" w14:textId="6224EC07" w:rsidR="00DB0160" w:rsidRDefault="00DB0160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7FA72E" w14:textId="653D52FF" w:rsidR="00DB0160" w:rsidRDefault="00DB0160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A5DED1" w14:textId="0262047F" w:rsidR="00DB0160" w:rsidRDefault="00DB0160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532653" w14:textId="61F1FBBE" w:rsidR="00DB0160" w:rsidRDefault="00DB0160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53A4B3" w14:textId="72E214CE" w:rsidR="00DB0160" w:rsidRDefault="00DB0160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45225D" w14:textId="0544299F" w:rsidR="00DB0160" w:rsidRDefault="00DB0160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FD7874" w14:textId="7102BCC0" w:rsidR="00DB0160" w:rsidRDefault="00DB0160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0FFDF3" w14:textId="77777777" w:rsidR="00DB0160" w:rsidRDefault="00DB0160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E1846E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266A6A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A0CE44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DB771D" w14:textId="77777777" w:rsidR="00BF53DE" w:rsidRDefault="00BF53DE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C23B07" w14:textId="3215D6BA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365F32B1" w14:textId="77777777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988763" w14:textId="60460299" w:rsidR="00344521" w:rsidRPr="00C4435A" w:rsidRDefault="00344521" w:rsidP="00705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t>к проекту постановления Правительства Республики Дагестан</w:t>
      </w:r>
      <w:r w:rsidR="007051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1" w:name="_Hlk171677003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05166" w:rsidRPr="00705166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Правила разработки и утверждения административных регламентов предоставления государственных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1"/>
    <w:p w14:paraId="57F61700" w14:textId="5EBC90A5" w:rsidR="00344521" w:rsidRPr="00344521" w:rsidRDefault="00344521" w:rsidP="00344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16DD4FF7" w14:textId="46B37193" w:rsidR="00344521" w:rsidRPr="00344521" w:rsidRDefault="00344521" w:rsidP="00324B4B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Правительства Республики Дагестан </w:t>
      </w:r>
      <w:r w:rsidR="00324B4B" w:rsidRPr="00324B4B">
        <w:rPr>
          <w:rFonts w:ascii="Times New Roman" w:eastAsia="Calibri" w:hAnsi="Times New Roman" w:cs="Times New Roman"/>
          <w:sz w:val="28"/>
          <w:szCs w:val="28"/>
        </w:rPr>
        <w:t>«</w:t>
      </w:r>
      <w:r w:rsidR="00705166" w:rsidRPr="00705166">
        <w:rPr>
          <w:rFonts w:ascii="Times New Roman" w:eastAsia="Calibri" w:hAnsi="Times New Roman" w:cs="Times New Roman"/>
          <w:sz w:val="28"/>
          <w:szCs w:val="28"/>
        </w:rPr>
        <w:t>О внесении изменений в Правила разработки и утверждения административных регламентов предоставления государственных услуг</w:t>
      </w:r>
      <w:r w:rsidR="00324B4B" w:rsidRPr="00324B4B">
        <w:rPr>
          <w:rFonts w:ascii="Times New Roman" w:eastAsia="Calibri" w:hAnsi="Times New Roman" w:cs="Times New Roman"/>
          <w:sz w:val="28"/>
          <w:szCs w:val="28"/>
        </w:rPr>
        <w:t>»</w:t>
      </w: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 (далее - проект постановления) </w:t>
      </w:r>
      <w:r w:rsidR="005051FD">
        <w:rPr>
          <w:rFonts w:ascii="Times New Roman" w:eastAsia="Calibri" w:hAnsi="Times New Roman" w:cs="Times New Roman"/>
          <w:sz w:val="28"/>
          <w:szCs w:val="28"/>
        </w:rPr>
        <w:t>разработан</w:t>
      </w: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057A">
        <w:rPr>
          <w:rFonts w:ascii="Times New Roman" w:eastAsia="Calibri" w:hAnsi="Times New Roman" w:cs="Times New Roman"/>
          <w:sz w:val="28"/>
          <w:szCs w:val="28"/>
        </w:rPr>
        <w:t>в</w:t>
      </w: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 цел</w:t>
      </w:r>
      <w:r w:rsidR="0015057A">
        <w:rPr>
          <w:rFonts w:ascii="Times New Roman" w:eastAsia="Calibri" w:hAnsi="Times New Roman" w:cs="Times New Roman"/>
          <w:sz w:val="28"/>
          <w:szCs w:val="28"/>
        </w:rPr>
        <w:t>ях</w:t>
      </w:r>
      <w:r w:rsidR="0015057A" w:rsidRPr="0015057A">
        <w:t xml:space="preserve"> </w:t>
      </w:r>
      <w:r w:rsidR="0015057A" w:rsidRPr="0015057A">
        <w:rPr>
          <w:rFonts w:ascii="Times New Roman" w:eastAsia="Calibri" w:hAnsi="Times New Roman" w:cs="Times New Roman"/>
          <w:sz w:val="28"/>
          <w:szCs w:val="28"/>
        </w:rPr>
        <w:t xml:space="preserve">приведения в соответствие с </w:t>
      </w:r>
      <w:r w:rsidR="00BF53DE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</w:t>
      </w:r>
      <w:r w:rsidR="00BF53DE" w:rsidRPr="00BF53D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B0160">
        <w:rPr>
          <w:rFonts w:ascii="Times New Roman" w:eastAsia="Calibri" w:hAnsi="Times New Roman" w:cs="Times New Roman"/>
          <w:sz w:val="28"/>
          <w:szCs w:val="28"/>
        </w:rPr>
        <w:t>26 декабря 2024 г</w:t>
      </w:r>
      <w:r w:rsidR="00F00797">
        <w:rPr>
          <w:rFonts w:ascii="Times New Roman" w:eastAsia="Calibri" w:hAnsi="Times New Roman" w:cs="Times New Roman"/>
          <w:sz w:val="28"/>
          <w:szCs w:val="28"/>
        </w:rPr>
        <w:t>.</w:t>
      </w:r>
      <w:r w:rsidR="00DB016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F00797">
        <w:rPr>
          <w:rFonts w:ascii="Times New Roman" w:eastAsia="Calibri" w:hAnsi="Times New Roman" w:cs="Times New Roman"/>
          <w:sz w:val="28"/>
          <w:szCs w:val="28"/>
        </w:rPr>
        <w:t> </w:t>
      </w:r>
      <w:r w:rsidR="00DB0160">
        <w:rPr>
          <w:rFonts w:ascii="Times New Roman" w:eastAsia="Calibri" w:hAnsi="Times New Roman" w:cs="Times New Roman"/>
          <w:sz w:val="28"/>
          <w:szCs w:val="28"/>
        </w:rPr>
        <w:t>494-ФЗ «О внесении изменений в отдельные законодательные акты Российской Федерации».</w:t>
      </w: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223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0E6234" w14:textId="77777777" w:rsidR="00344521" w:rsidRPr="00344521" w:rsidRDefault="00344521" w:rsidP="00344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>Принятие постановления Правительства Республики Дагестан не потребует:</w:t>
      </w:r>
    </w:p>
    <w:p w14:paraId="4EDA5A9A" w14:textId="062D2608" w:rsidR="00344521" w:rsidRPr="00344521" w:rsidRDefault="00344521" w:rsidP="00344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признания утратившими силу, приостановления, изменения, дополнения иных нормативных правовых актов Республики Дагестан; </w:t>
      </w:r>
      <w:r w:rsidR="007051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</w:p>
    <w:p w14:paraId="29D2AD93" w14:textId="77777777" w:rsidR="00344521" w:rsidRPr="00344521" w:rsidRDefault="00344521" w:rsidP="00344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>дополнительных расходов из республиканского бюджета Республики Дагестан.</w:t>
      </w:r>
      <w:r w:rsidRPr="00344521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2599BE6" w14:textId="77777777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СПРАВКА</w:t>
      </w:r>
    </w:p>
    <w:p w14:paraId="12BE8293" w14:textId="77777777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br/>
        <w:t>по результатам проведенного мониторинга состояния</w:t>
      </w:r>
    </w:p>
    <w:p w14:paraId="31A407D6" w14:textId="77777777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t xml:space="preserve"> федеральной и региональной нормативной правовой базы</w:t>
      </w:r>
    </w:p>
    <w:p w14:paraId="6FCF94DF" w14:textId="77631FE4" w:rsidR="00344521" w:rsidRDefault="00344521" w:rsidP="000953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4521">
        <w:rPr>
          <w:rFonts w:ascii="Times New Roman" w:eastAsia="Calibri" w:hAnsi="Times New Roman" w:cs="Times New Roman"/>
          <w:b/>
          <w:sz w:val="28"/>
          <w:szCs w:val="28"/>
        </w:rPr>
        <w:t xml:space="preserve">по вопросам, регулируемым проектом постановления Правительства Республики Дагестан </w:t>
      </w:r>
      <w:bookmarkStart w:id="2" w:name="_Hlk171677062"/>
      <w:r w:rsidRPr="0034452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095354" w:rsidRPr="00095354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Правила разработки и</w:t>
      </w:r>
      <w:r w:rsidR="001C3C03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095354" w:rsidRPr="00095354">
        <w:rPr>
          <w:rFonts w:ascii="Times New Roman" w:eastAsia="Calibri" w:hAnsi="Times New Roman" w:cs="Times New Roman"/>
          <w:b/>
          <w:sz w:val="28"/>
          <w:szCs w:val="28"/>
        </w:rPr>
        <w:t>утверждения административных регламентов предоставления государственных услуг</w:t>
      </w:r>
      <w:r w:rsidRPr="00344521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End w:id="2"/>
    </w:p>
    <w:p w14:paraId="3D3E010C" w14:textId="77777777" w:rsidR="00344521" w:rsidRPr="00344521" w:rsidRDefault="00344521" w:rsidP="003445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79A33A" w14:textId="6D18E938" w:rsidR="00886AB8" w:rsidRDefault="00344521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Мониторинг состояния федерального и регионального законодательств показывает, что основными нормативными правовыми актами по вопросам, регулируемым проектом постановления Правительства Республики </w:t>
      </w:r>
      <w:r w:rsidR="00886AB8" w:rsidRPr="00344521">
        <w:rPr>
          <w:rFonts w:ascii="Times New Roman" w:eastAsia="Calibri" w:hAnsi="Times New Roman" w:cs="Times New Roman"/>
          <w:sz w:val="28"/>
          <w:szCs w:val="28"/>
        </w:rPr>
        <w:t xml:space="preserve">Дагестан </w:t>
      </w:r>
      <w:r w:rsidR="00886AB8">
        <w:rPr>
          <w:rFonts w:ascii="Times New Roman" w:eastAsia="Calibri" w:hAnsi="Times New Roman" w:cs="Times New Roman"/>
          <w:sz w:val="28"/>
          <w:szCs w:val="28"/>
        </w:rPr>
        <w:t>«</w:t>
      </w:r>
      <w:r w:rsidR="00095354" w:rsidRPr="00095354">
        <w:rPr>
          <w:rFonts w:ascii="Times New Roman" w:eastAsia="Calibri" w:hAnsi="Times New Roman" w:cs="Times New Roman"/>
          <w:sz w:val="28"/>
          <w:szCs w:val="28"/>
        </w:rPr>
        <w:t>О</w:t>
      </w:r>
      <w:r w:rsidR="00C65207">
        <w:rPr>
          <w:rFonts w:ascii="Times New Roman" w:eastAsia="Calibri" w:hAnsi="Times New Roman" w:cs="Times New Roman"/>
          <w:sz w:val="28"/>
          <w:szCs w:val="28"/>
        </w:rPr>
        <w:t> </w:t>
      </w:r>
      <w:r w:rsidR="00095354" w:rsidRPr="00095354">
        <w:rPr>
          <w:rFonts w:ascii="Times New Roman" w:eastAsia="Calibri" w:hAnsi="Times New Roman" w:cs="Times New Roman"/>
          <w:sz w:val="28"/>
          <w:szCs w:val="28"/>
        </w:rPr>
        <w:t>внесении изменений в Правила разработки и утверждения административных регламентов предоставления государственных услуг</w:t>
      </w:r>
      <w:r w:rsidR="00886AB8" w:rsidRPr="00886AB8">
        <w:rPr>
          <w:rFonts w:ascii="Times New Roman" w:eastAsia="Calibri" w:hAnsi="Times New Roman" w:cs="Times New Roman"/>
          <w:sz w:val="28"/>
          <w:szCs w:val="28"/>
        </w:rPr>
        <w:t>»</w:t>
      </w:r>
      <w:r w:rsidR="001C3C03">
        <w:rPr>
          <w:rFonts w:ascii="Times New Roman" w:eastAsia="Calibri" w:hAnsi="Times New Roman" w:cs="Times New Roman"/>
          <w:sz w:val="28"/>
          <w:szCs w:val="28"/>
        </w:rPr>
        <w:t>,</w:t>
      </w:r>
      <w:r w:rsidR="00886AB8">
        <w:rPr>
          <w:rFonts w:ascii="Times New Roman" w:eastAsia="Calibri" w:hAnsi="Times New Roman" w:cs="Times New Roman"/>
          <w:sz w:val="28"/>
          <w:szCs w:val="28"/>
        </w:rPr>
        <w:t xml:space="preserve"> явля</w:t>
      </w:r>
      <w:r w:rsidR="00324B4B">
        <w:rPr>
          <w:rFonts w:ascii="Times New Roman" w:eastAsia="Calibri" w:hAnsi="Times New Roman" w:cs="Times New Roman"/>
          <w:sz w:val="28"/>
          <w:szCs w:val="28"/>
        </w:rPr>
        <w:t>ю</w:t>
      </w:r>
      <w:r w:rsidR="00886AB8">
        <w:rPr>
          <w:rFonts w:ascii="Times New Roman" w:eastAsia="Calibri" w:hAnsi="Times New Roman" w:cs="Times New Roman"/>
          <w:sz w:val="28"/>
          <w:szCs w:val="28"/>
        </w:rPr>
        <w:t>тся</w:t>
      </w:r>
      <w:r w:rsidR="00324B4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7B921EE" w14:textId="77777777" w:rsidR="001C3C03" w:rsidRDefault="001C3C03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Н</w:t>
      </w:r>
      <w:r w:rsidR="00344521" w:rsidRPr="00344521">
        <w:rPr>
          <w:rFonts w:ascii="Times New Roman" w:eastAsia="Calibri" w:hAnsi="Times New Roman" w:cs="Times New Roman"/>
          <w:sz w:val="28"/>
          <w:szCs w:val="28"/>
        </w:rPr>
        <w:t>а федеральном уровне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839CCA8" w14:textId="77777777" w:rsidR="00D839CF" w:rsidRDefault="00344521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>Федеральный закон от 27 июля 2010 г</w:t>
      </w:r>
      <w:r w:rsidR="00886AB8">
        <w:rPr>
          <w:rFonts w:ascii="Times New Roman" w:eastAsia="Calibri" w:hAnsi="Times New Roman" w:cs="Times New Roman"/>
          <w:sz w:val="28"/>
          <w:szCs w:val="28"/>
        </w:rPr>
        <w:t>.</w:t>
      </w:r>
      <w:r w:rsidRPr="00344521">
        <w:rPr>
          <w:rFonts w:ascii="Times New Roman" w:eastAsia="Calibri" w:hAnsi="Times New Roman" w:cs="Times New Roman"/>
          <w:sz w:val="28"/>
          <w:szCs w:val="28"/>
        </w:rPr>
        <w:t xml:space="preserve"> № 210-ФЗ «Об</w:t>
      </w:r>
      <w:r w:rsidR="00886AB8">
        <w:rPr>
          <w:rFonts w:ascii="Times New Roman" w:eastAsia="Calibri" w:hAnsi="Times New Roman" w:cs="Times New Roman"/>
          <w:sz w:val="28"/>
          <w:szCs w:val="28"/>
        </w:rPr>
        <w:t> </w:t>
      </w:r>
      <w:r w:rsidRPr="00344521">
        <w:rPr>
          <w:rFonts w:ascii="Times New Roman" w:eastAsia="Calibri" w:hAnsi="Times New Roman" w:cs="Times New Roman"/>
          <w:sz w:val="28"/>
          <w:szCs w:val="28"/>
        </w:rPr>
        <w:t>организации предоставления государственных и муниципальных услуг»</w:t>
      </w:r>
      <w:r w:rsidR="00886AB8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463CB006" w14:textId="1FEB92C6" w:rsidR="00D839CF" w:rsidRDefault="00886AB8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20 июля 2021 г. №</w:t>
      </w:r>
      <w:r w:rsidR="00D839C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1228 «Об</w:t>
      </w:r>
      <w:r w:rsidR="00324B4B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утверждении </w:t>
      </w:r>
      <w:r w:rsidR="001C3C03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равил разработки и утверждения административных регламентов предоставления государственных услуг, о внесении изменений в</w:t>
      </w:r>
      <w:r w:rsidR="00D839C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BF53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77FEF1" w14:textId="77777777" w:rsidR="001C3C03" w:rsidRDefault="001C3C03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</w:t>
      </w:r>
      <w:r w:rsidR="00886AB8" w:rsidRPr="00344521">
        <w:rPr>
          <w:rFonts w:ascii="Times New Roman" w:eastAsia="Calibri" w:hAnsi="Times New Roman" w:cs="Times New Roman"/>
          <w:sz w:val="28"/>
          <w:szCs w:val="28"/>
        </w:rPr>
        <w:t>а региональном уровне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27EFE6C" w14:textId="03DAE318" w:rsidR="00886AB8" w:rsidRDefault="00324B4B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D839CF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равительства Республики Дагестан от 8 апреля 2022 г. № 83 «Об утверждении </w:t>
      </w:r>
      <w:r w:rsidR="00D839CF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равил разработки и</w:t>
      </w:r>
      <w:r w:rsidR="00D839C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утверждения административных регламентов предоставления государственных услуг».</w:t>
      </w:r>
      <w:r w:rsidR="00886AB8" w:rsidRPr="003445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6849D8" w14:textId="77777777" w:rsidR="00886AB8" w:rsidRPr="00344521" w:rsidRDefault="00886AB8" w:rsidP="00886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21">
        <w:rPr>
          <w:rFonts w:ascii="Times New Roman" w:eastAsia="Calibri" w:hAnsi="Times New Roman" w:cs="Times New Roman"/>
          <w:sz w:val="28"/>
          <w:szCs w:val="28"/>
        </w:rPr>
        <w:t>Аналогичные акты приняты практически во всех субъектах Российской Федерации.</w:t>
      </w:r>
    </w:p>
    <w:sectPr w:rsidR="00886AB8" w:rsidRPr="00344521" w:rsidSect="00C4435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538F"/>
    <w:multiLevelType w:val="hybridMultilevel"/>
    <w:tmpl w:val="D846801C"/>
    <w:lvl w:ilvl="0" w:tplc="D1380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DA6BA6"/>
    <w:multiLevelType w:val="hybridMultilevel"/>
    <w:tmpl w:val="3FDA0C14"/>
    <w:lvl w:ilvl="0" w:tplc="8DECF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AC7F6E"/>
    <w:multiLevelType w:val="hybridMultilevel"/>
    <w:tmpl w:val="1C08BD36"/>
    <w:lvl w:ilvl="0" w:tplc="5E16EE5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752112"/>
    <w:multiLevelType w:val="hybridMultilevel"/>
    <w:tmpl w:val="F9F4CD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1D"/>
    <w:rsid w:val="00056EFB"/>
    <w:rsid w:val="00067D0E"/>
    <w:rsid w:val="0009051F"/>
    <w:rsid w:val="00090823"/>
    <w:rsid w:val="00094359"/>
    <w:rsid w:val="00095354"/>
    <w:rsid w:val="000C5DA9"/>
    <w:rsid w:val="000F410C"/>
    <w:rsid w:val="0010777F"/>
    <w:rsid w:val="00124B94"/>
    <w:rsid w:val="0013232A"/>
    <w:rsid w:val="0015057A"/>
    <w:rsid w:val="00153882"/>
    <w:rsid w:val="001C3C03"/>
    <w:rsid w:val="001D34E4"/>
    <w:rsid w:val="001F50FB"/>
    <w:rsid w:val="002374F6"/>
    <w:rsid w:val="00242689"/>
    <w:rsid w:val="00274AFD"/>
    <w:rsid w:val="00284538"/>
    <w:rsid w:val="0029108B"/>
    <w:rsid w:val="00292DA6"/>
    <w:rsid w:val="002B4C7F"/>
    <w:rsid w:val="002F31B1"/>
    <w:rsid w:val="00302335"/>
    <w:rsid w:val="00324B4B"/>
    <w:rsid w:val="00330601"/>
    <w:rsid w:val="00344521"/>
    <w:rsid w:val="003A5FE8"/>
    <w:rsid w:val="003A7920"/>
    <w:rsid w:val="003E1395"/>
    <w:rsid w:val="00467AF5"/>
    <w:rsid w:val="004768A3"/>
    <w:rsid w:val="00487480"/>
    <w:rsid w:val="004B7CA3"/>
    <w:rsid w:val="004D561D"/>
    <w:rsid w:val="004F6433"/>
    <w:rsid w:val="005051FD"/>
    <w:rsid w:val="00516CC1"/>
    <w:rsid w:val="005446AB"/>
    <w:rsid w:val="005571DA"/>
    <w:rsid w:val="00561FCD"/>
    <w:rsid w:val="00562849"/>
    <w:rsid w:val="00571E2E"/>
    <w:rsid w:val="0057289A"/>
    <w:rsid w:val="005C518D"/>
    <w:rsid w:val="005D5C0E"/>
    <w:rsid w:val="005D6137"/>
    <w:rsid w:val="0061721D"/>
    <w:rsid w:val="0061722D"/>
    <w:rsid w:val="00617D2F"/>
    <w:rsid w:val="00633DC6"/>
    <w:rsid w:val="00652B3C"/>
    <w:rsid w:val="00672522"/>
    <w:rsid w:val="006801B6"/>
    <w:rsid w:val="00687B6F"/>
    <w:rsid w:val="00694E80"/>
    <w:rsid w:val="006A011D"/>
    <w:rsid w:val="00705166"/>
    <w:rsid w:val="0073144D"/>
    <w:rsid w:val="00764DA9"/>
    <w:rsid w:val="007E389C"/>
    <w:rsid w:val="00814BCE"/>
    <w:rsid w:val="0083068A"/>
    <w:rsid w:val="00886AB8"/>
    <w:rsid w:val="00894F08"/>
    <w:rsid w:val="008B01B8"/>
    <w:rsid w:val="008F61EA"/>
    <w:rsid w:val="0090508D"/>
    <w:rsid w:val="00912E01"/>
    <w:rsid w:val="009246C0"/>
    <w:rsid w:val="00933524"/>
    <w:rsid w:val="0093484E"/>
    <w:rsid w:val="00962DDD"/>
    <w:rsid w:val="009B07BF"/>
    <w:rsid w:val="009E4933"/>
    <w:rsid w:val="00A20FCB"/>
    <w:rsid w:val="00A76028"/>
    <w:rsid w:val="00A9245B"/>
    <w:rsid w:val="00A92D5F"/>
    <w:rsid w:val="00AE1CBE"/>
    <w:rsid w:val="00AE632C"/>
    <w:rsid w:val="00AF42BC"/>
    <w:rsid w:val="00B01E04"/>
    <w:rsid w:val="00B47E8D"/>
    <w:rsid w:val="00B972DE"/>
    <w:rsid w:val="00BA26B5"/>
    <w:rsid w:val="00BA40F4"/>
    <w:rsid w:val="00BF517F"/>
    <w:rsid w:val="00BF53DE"/>
    <w:rsid w:val="00C43B1A"/>
    <w:rsid w:val="00C4435A"/>
    <w:rsid w:val="00C65207"/>
    <w:rsid w:val="00C75CC6"/>
    <w:rsid w:val="00CC6444"/>
    <w:rsid w:val="00D07CFD"/>
    <w:rsid w:val="00D15FE3"/>
    <w:rsid w:val="00D23901"/>
    <w:rsid w:val="00D56A4E"/>
    <w:rsid w:val="00D80CD3"/>
    <w:rsid w:val="00D839CF"/>
    <w:rsid w:val="00D877FF"/>
    <w:rsid w:val="00DB0160"/>
    <w:rsid w:val="00DE62F2"/>
    <w:rsid w:val="00E4223A"/>
    <w:rsid w:val="00E54C08"/>
    <w:rsid w:val="00E65C40"/>
    <w:rsid w:val="00E72BC0"/>
    <w:rsid w:val="00EA58D3"/>
    <w:rsid w:val="00F00797"/>
    <w:rsid w:val="00F00EF1"/>
    <w:rsid w:val="00F47C83"/>
    <w:rsid w:val="00F51B07"/>
    <w:rsid w:val="00F819DC"/>
    <w:rsid w:val="00FB7794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3502"/>
  <w15:chartTrackingRefBased/>
  <w15:docId w15:val="{7BC3D716-05F7-46FD-A8EA-5C741AA4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21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D34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31B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F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B47F-9CA0-41B1-B92A-F63D20EB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110134-1338</dc:creator>
  <cp:keywords/>
  <dc:description/>
  <cp:lastModifiedBy>Ибрагимова Мадина Магомедовна</cp:lastModifiedBy>
  <cp:revision>21</cp:revision>
  <cp:lastPrinted>2025-04-04T09:01:00Z</cp:lastPrinted>
  <dcterms:created xsi:type="dcterms:W3CDTF">2024-07-17T12:02:00Z</dcterms:created>
  <dcterms:modified xsi:type="dcterms:W3CDTF">2025-04-04T11:35:00Z</dcterms:modified>
</cp:coreProperties>
</file>