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87" w:rsidRPr="00737387" w:rsidRDefault="0073738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73738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737387">
        <w:rPr>
          <w:rFonts w:ascii="Times New Roman" w:hAnsi="Times New Roman" w:cs="Times New Roman"/>
          <w:sz w:val="28"/>
          <w:szCs w:val="28"/>
        </w:rPr>
        <w:br/>
      </w:r>
    </w:p>
    <w:p w:rsidR="00737387" w:rsidRPr="00737387" w:rsidRDefault="007373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bookmarkStart w:id="0" w:name="_GoBack"/>
      <w:bookmarkEnd w:id="0"/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от 24 марта 2017 г. N 334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О СОЗДАНИИ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РАЗВИТИЯ "КАСПИЙСК"</w:t>
      </w:r>
    </w:p>
    <w:p w:rsidR="00737387" w:rsidRPr="00737387" w:rsidRDefault="007373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7"/>
        <w:gridCol w:w="113"/>
      </w:tblGrid>
      <w:tr w:rsidR="00737387" w:rsidRPr="007373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387" w:rsidRPr="00737387" w:rsidRDefault="007373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387" w:rsidRPr="00737387" w:rsidRDefault="007373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7387" w:rsidRPr="00737387" w:rsidRDefault="007373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3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37387" w:rsidRPr="00737387" w:rsidRDefault="007373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3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30.11.2018 </w:t>
            </w:r>
            <w:hyperlink r:id="rId5">
              <w:r w:rsidRPr="007373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1446</w:t>
              </w:r>
            </w:hyperlink>
            <w:r w:rsidRPr="007373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737387" w:rsidRPr="00737387" w:rsidRDefault="007373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3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21.07.2023 </w:t>
            </w:r>
            <w:hyperlink r:id="rId6">
              <w:r w:rsidRPr="007373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1179</w:t>
              </w:r>
            </w:hyperlink>
            <w:r w:rsidRPr="007373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387" w:rsidRPr="00737387" w:rsidRDefault="007373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7373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37387">
        <w:rPr>
          <w:rFonts w:ascii="Times New Roman" w:hAnsi="Times New Roman" w:cs="Times New Roman"/>
          <w:sz w:val="28"/>
          <w:szCs w:val="28"/>
        </w:rP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1. Создать территорию опережающего социально-экономического развития "Каспийск" (далее - территория опережающего развития) на территории муниципального образования городской округ "город Каспийск" (Республика Дагестан).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2. Утратил силу. - </w:t>
      </w:r>
      <w:hyperlink r:id="rId8">
        <w:r w:rsidRPr="007373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37387">
        <w:rPr>
          <w:rFonts w:ascii="Times New Roman" w:hAnsi="Times New Roman" w:cs="Times New Roman"/>
          <w:sz w:val="28"/>
          <w:szCs w:val="28"/>
        </w:rPr>
        <w:t xml:space="preserve"> Правительства РФ от 30.11.2018 N 1446.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3. Утратил силу. - </w:t>
      </w:r>
      <w:hyperlink r:id="rId9">
        <w:r w:rsidRPr="007373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37387">
        <w:rPr>
          <w:rFonts w:ascii="Times New Roman" w:hAnsi="Times New Roman" w:cs="Times New Roman"/>
          <w:sz w:val="28"/>
          <w:szCs w:val="28"/>
        </w:rPr>
        <w:t xml:space="preserve"> Правительства РФ от 21.07.2023 N 1179.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4. Определить, что в течение первого года после включения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737387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37387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(моногородов):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5000000 рублей;</w:t>
      </w:r>
    </w:p>
    <w:p w:rsidR="00737387" w:rsidRPr="00737387" w:rsidRDefault="007373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минимальное количество новых постоянных рабочих мест, созданных в рамках инвестиционного проекта, реализуемого резидентом территории опережающего развития в отношении соответствующих видов экономической деятельности, составляет 20 единиц.</w:t>
      </w: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lastRenderedPageBreak/>
        <w:t>Д.МЕДВЕДЕВ</w:t>
      </w: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Приложение</w:t>
      </w: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37387" w:rsidRPr="00737387" w:rsidRDefault="007373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от 24 марта 2017 г. N 334</w:t>
      </w: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ПЕРЕЧЕНЬ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КЛАССОВ ОБЩЕРОССИЙСКОГО КЛАССИФИКАТОРА ВИДОВ ЭКОНОМИЧЕСКОЙ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ДЕЯТЕЛЬНОСТИ (ОК 029-2014 (КДЕС РЕД. 2), ВКЛЮЧАЮЩИХ ВИДЫ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ЭКОНОМИЧЕСКОЙ ДЕЯТЕЛЬНОСТИ, ОСУЩЕСТВЛЕНИЕ КОТОРЫХ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ДОПУСКАЕТСЯ В РЕЗУЛЬТАТЕ РЕАЛИЗАЦИИ ИНВЕСТИЦИОННЫХ ПРОЕКТОВ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НА ТЕРРИТОРИИ ОПЕРЕЖАЮЩЕГО СОЦИАЛЬНО-ЭКОНОМИЧЕСКОГО</w:t>
      </w:r>
    </w:p>
    <w:p w:rsidR="00737387" w:rsidRPr="00737387" w:rsidRDefault="00737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>РАЗВИТИЯ "КАСПИЙСК"</w:t>
      </w:r>
    </w:p>
    <w:p w:rsidR="00737387" w:rsidRPr="00737387" w:rsidRDefault="00737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87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10">
        <w:r w:rsidRPr="007373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37387">
        <w:rPr>
          <w:rFonts w:ascii="Times New Roman" w:hAnsi="Times New Roman" w:cs="Times New Roman"/>
          <w:sz w:val="28"/>
          <w:szCs w:val="28"/>
        </w:rPr>
        <w:t xml:space="preserve"> Правительства РФ от 21.07.2023 N 1179.</w:t>
      </w: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87" w:rsidRPr="00737387" w:rsidRDefault="0073738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44280" w:rsidRPr="00737387" w:rsidRDefault="00F44280">
      <w:pPr>
        <w:rPr>
          <w:rFonts w:ascii="Times New Roman" w:hAnsi="Times New Roman" w:cs="Times New Roman"/>
          <w:sz w:val="28"/>
          <w:szCs w:val="28"/>
        </w:rPr>
      </w:pPr>
    </w:p>
    <w:sectPr w:rsidR="00F44280" w:rsidRPr="00737387" w:rsidSect="00E61322">
      <w:pgSz w:w="11906" w:h="16838"/>
      <w:pgMar w:top="1134" w:right="709" w:bottom="1021" w:left="1134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7"/>
    <w:rsid w:val="006C73C6"/>
    <w:rsid w:val="00737387"/>
    <w:rsid w:val="00B53BF9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7DC0-90EA-41FE-868B-792D6F4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3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3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2981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494&amp;dst=1002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629&amp;dst=1000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12981&amp;dst=100005" TargetMode="External"/><Relationship Id="rId10" Type="http://schemas.openxmlformats.org/officeDocument/2006/relationships/hyperlink" Target="https://login.consultant.ru/link/?req=doc&amp;base=LAW&amp;n=452629&amp;dst=1000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629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1</cp:revision>
  <dcterms:created xsi:type="dcterms:W3CDTF">2024-09-26T06:40:00Z</dcterms:created>
  <dcterms:modified xsi:type="dcterms:W3CDTF">2024-09-26T06:41:00Z</dcterms:modified>
</cp:coreProperties>
</file>